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wdp" ContentType="image/vnd.ms-photo"/>
  <Default Extension="pptx" ContentType="application/vnd.openxmlformats-officedocument.presentationml.presentation"/>
  <Default Extension="jpg" ContentType="image/jpeg"/>
  <Default Extension="sldx" ContentType="application/vnd.openxmlformats-officedocument.presentationml.slide"/>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header5.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AD1EED9" w14:textId="022A32BF" w:rsidR="00725AA9" w:rsidRDefault="00725AA9" w:rsidP="00725AA9">
      <w:pPr>
        <w:pStyle w:val="Titel"/>
        <w:framePr w:wrap="around"/>
      </w:pPr>
      <w:bookmarkStart w:id="0" w:name="_Toc295305467"/>
      <w:commentRangeStart w:id="1"/>
      <w:r w:rsidRPr="00725AA9">
        <w:t xml:space="preserve">Entwicklung einer </w:t>
      </w:r>
      <w:commentRangeStart w:id="2"/>
      <w:commentRangeStart w:id="3"/>
      <w:r w:rsidRPr="00725AA9">
        <w:t xml:space="preserve">Softwarearchitektur </w:t>
      </w:r>
      <w:commentRangeEnd w:id="2"/>
      <w:r w:rsidR="000865C8">
        <w:rPr>
          <w:rStyle w:val="Kommentarzeichen"/>
          <w:rFonts w:ascii="Cambria" w:eastAsia="Times New Roman" w:hAnsi="Cambria" w:cs="Times New Roman"/>
          <w:b w:val="0"/>
        </w:rPr>
        <w:commentReference w:id="2"/>
      </w:r>
      <w:commentRangeEnd w:id="3"/>
      <w:r w:rsidR="000865C8">
        <w:rPr>
          <w:rStyle w:val="Kommentarzeichen"/>
          <w:rFonts w:ascii="Cambria" w:eastAsia="Times New Roman" w:hAnsi="Cambria" w:cs="Times New Roman"/>
          <w:b w:val="0"/>
        </w:rPr>
        <w:commentReference w:id="3"/>
      </w:r>
      <w:r w:rsidRPr="00725AA9">
        <w:t xml:space="preserve">zur </w:t>
      </w:r>
      <w:r w:rsidR="002A01E8">
        <w:t>cyber-physischen</w:t>
      </w:r>
      <w:r w:rsidRPr="00725AA9">
        <w:t xml:space="preserve"> </w:t>
      </w:r>
      <w:r w:rsidR="002A01E8">
        <w:t>Bef</w:t>
      </w:r>
      <w:r w:rsidRPr="00725AA9">
        <w:t>ähig</w:t>
      </w:r>
      <w:r w:rsidR="002A01E8">
        <w:t>ung</w:t>
      </w:r>
      <w:r w:rsidRPr="00725AA9">
        <w:t xml:space="preserve"> </w:t>
      </w:r>
      <w:r w:rsidR="002A01E8">
        <w:t>von Standardfeldgeräten</w:t>
      </w:r>
    </w:p>
    <w:p w14:paraId="12B934ED" w14:textId="72C4CE60" w:rsidR="00B8291F" w:rsidRDefault="00B8291F" w:rsidP="00725AA9">
      <w:pPr>
        <w:pStyle w:val="Untertitel"/>
      </w:pPr>
      <w:r>
        <w:t>Weber Markus</w:t>
      </w:r>
      <w:commentRangeEnd w:id="1"/>
      <w:r w:rsidR="009F292C">
        <w:rPr>
          <w:rStyle w:val="Kommentarzeichen"/>
          <w:rFonts w:ascii="Cambria" w:eastAsia="Times New Roman" w:hAnsi="Cambria" w:cs="Times New Roman"/>
          <w:szCs w:val="20"/>
        </w:rPr>
        <w:commentReference w:id="1"/>
      </w:r>
    </w:p>
    <w:p w14:paraId="5629A6CD" w14:textId="5ADAFFE8" w:rsidR="00860C58" w:rsidRDefault="00621573" w:rsidP="00860C58">
      <w:pPr>
        <w:pStyle w:val="Untertitel"/>
      </w:pPr>
      <w:r>
        <w:t>2</w:t>
      </w:r>
      <w:r w:rsidR="00831745">
        <w:t>8</w:t>
      </w:r>
      <w:r>
        <w:t>.02</w:t>
      </w:r>
      <w:r w:rsidR="00B8291F">
        <w:t>.2016</w:t>
      </w:r>
    </w:p>
    <w:p w14:paraId="011AB87A" w14:textId="77777777" w:rsidR="00196EEF" w:rsidRDefault="00196EEF" w:rsidP="00196EEF">
      <w:pPr>
        <w:sectPr w:rsidR="00196EEF" w:rsidSect="00196EEF">
          <w:headerReference w:type="default" r:id="rId10"/>
          <w:endnotePr>
            <w:numFmt w:val="decimal"/>
            <w:numRestart w:val="eachSect"/>
          </w:endnotePr>
          <w:type w:val="continuous"/>
          <w:pgSz w:w="11906" w:h="16838"/>
          <w:pgMar w:top="1417" w:right="1417" w:bottom="1134" w:left="1417" w:header="720" w:footer="720" w:gutter="0"/>
          <w:pgNumType w:fmt="upperRoman" w:start="1"/>
          <w:cols w:space="720"/>
          <w:docGrid w:linePitch="360"/>
        </w:sectPr>
      </w:pPr>
    </w:p>
    <w:p w14:paraId="60A5F868" w14:textId="77777777" w:rsidR="00E663D9" w:rsidRDefault="00E663D9" w:rsidP="00860C58">
      <w:pPr>
        <w:pStyle w:val="berschriftnichtimInhaltsverzeichnis"/>
        <w:ind w:left="0" w:firstLine="0"/>
      </w:pPr>
      <w:bookmarkStart w:id="4" w:name="_Toc348620637"/>
      <w:bookmarkStart w:id="5" w:name="_Toc441838704"/>
      <w:bookmarkStart w:id="6" w:name="_Toc295305468"/>
      <w:bookmarkStart w:id="7" w:name="_Toc439623770"/>
      <w:bookmarkEnd w:id="0"/>
      <w:commentRangeStart w:id="8"/>
      <w:r w:rsidRPr="007048C7">
        <w:lastRenderedPageBreak/>
        <w:t>Aufgabenstellung</w:t>
      </w:r>
      <w:bookmarkEnd w:id="4"/>
      <w:bookmarkEnd w:id="5"/>
      <w:commentRangeEnd w:id="8"/>
      <w:r w:rsidR="000865C8">
        <w:rPr>
          <w:rStyle w:val="Kommentarzeichen"/>
          <w:rFonts w:eastAsia="Times New Roman" w:cs="Times New Roman"/>
          <w:b w:val="0"/>
        </w:rPr>
        <w:commentReference w:id="8"/>
      </w:r>
    </w:p>
    <w:p w14:paraId="3BA1AAC7" w14:textId="77777777" w:rsidR="003D0FFB" w:rsidRDefault="003D0FFB" w:rsidP="00E663D9">
      <w:pPr>
        <w:pStyle w:val="Aufgabe"/>
      </w:pPr>
    </w:p>
    <w:p w14:paraId="5A378BAA" w14:textId="442164B1" w:rsidR="00E663D9" w:rsidRPr="0036410D" w:rsidRDefault="00E663D9" w:rsidP="00E663D9">
      <w:pPr>
        <w:pStyle w:val="Aufgabe"/>
      </w:pPr>
      <w:r>
        <w:t xml:space="preserve">Titel </w:t>
      </w:r>
      <w:r w:rsidRPr="0036410D">
        <w:t>der Bachelorarbeit:</w:t>
      </w:r>
    </w:p>
    <w:p w14:paraId="1FF5E974" w14:textId="552019F1" w:rsidR="00E663D9" w:rsidRPr="003E042C" w:rsidRDefault="00E663D9" w:rsidP="0000362F">
      <w:pPr>
        <w:pStyle w:val="AufgabeTitel"/>
        <w:framePr w:wrap="around"/>
        <w:rPr>
          <w:rFonts w:ascii="Arial" w:hAnsi="Arial" w:cs="Arial"/>
        </w:rPr>
      </w:pPr>
      <w:r w:rsidRPr="003E042C">
        <w:rPr>
          <w:rFonts w:ascii="Arial" w:hAnsi="Arial" w:cs="Arial"/>
        </w:rPr>
        <w:t xml:space="preserve">Entwicklung einer Softwarearchitektur zur </w:t>
      </w:r>
      <w:r w:rsidR="00EE00BD" w:rsidRPr="003E042C">
        <w:rPr>
          <w:rFonts w:ascii="Arial" w:hAnsi="Arial" w:cs="Arial"/>
        </w:rPr>
        <w:t>cyber-physischen Befähigung von Standardfeldgeräten</w:t>
      </w:r>
    </w:p>
    <w:p w14:paraId="3809C1CF" w14:textId="77777777" w:rsidR="00E663D9" w:rsidRPr="003F18E9" w:rsidRDefault="00E663D9" w:rsidP="00E663D9">
      <w:pPr>
        <w:tabs>
          <w:tab w:val="left" w:pos="1702"/>
          <w:tab w:val="left" w:pos="3969"/>
          <w:tab w:val="left" w:pos="5670"/>
        </w:tabs>
        <w:spacing w:before="360" w:after="0"/>
        <w:rPr>
          <w:b/>
        </w:rPr>
      </w:pPr>
      <w:r w:rsidRPr="003F18E9">
        <w:rPr>
          <w:b/>
        </w:rPr>
        <w:t>Inv.- Nr.:</w:t>
      </w:r>
      <w:r w:rsidRPr="003F18E9">
        <w:rPr>
          <w:b/>
        </w:rPr>
        <w:tab/>
      </w:r>
      <w:r w:rsidRPr="00EB0276">
        <w:rPr>
          <w:b/>
        </w:rPr>
        <w:t>26531</w:t>
      </w:r>
    </w:p>
    <w:p w14:paraId="695D04A7" w14:textId="77777777" w:rsidR="00E663D9" w:rsidRPr="003F18E9" w:rsidRDefault="00E663D9" w:rsidP="00E663D9">
      <w:pPr>
        <w:tabs>
          <w:tab w:val="left" w:pos="1702"/>
          <w:tab w:val="left" w:pos="3969"/>
          <w:tab w:val="left" w:pos="5670"/>
        </w:tabs>
        <w:spacing w:after="0"/>
        <w:rPr>
          <w:b/>
        </w:rPr>
      </w:pPr>
      <w:r w:rsidRPr="003F18E9">
        <w:rPr>
          <w:b/>
        </w:rPr>
        <w:t>Verfasser:</w:t>
      </w:r>
      <w:r w:rsidRPr="003F18E9">
        <w:rPr>
          <w:b/>
        </w:rPr>
        <w:tab/>
      </w:r>
      <w:r>
        <w:rPr>
          <w:b/>
        </w:rPr>
        <w:t>Markus Weber</w:t>
      </w:r>
      <w:r w:rsidRPr="003F18E9">
        <w:rPr>
          <w:b/>
        </w:rPr>
        <w:tab/>
        <w:t>Betreuer:</w:t>
      </w:r>
      <w:r w:rsidRPr="003F18E9">
        <w:rPr>
          <w:b/>
        </w:rPr>
        <w:tab/>
      </w:r>
      <w:r>
        <w:rPr>
          <w:b/>
        </w:rPr>
        <w:t>Veit Hammerstingl</w:t>
      </w:r>
    </w:p>
    <w:p w14:paraId="30886E6F" w14:textId="77777777" w:rsidR="00E663D9" w:rsidRPr="003F18E9" w:rsidRDefault="00E663D9" w:rsidP="00E663D9">
      <w:pPr>
        <w:tabs>
          <w:tab w:val="left" w:pos="1702"/>
          <w:tab w:val="left" w:pos="3969"/>
          <w:tab w:val="left" w:pos="5670"/>
        </w:tabs>
        <w:spacing w:after="0"/>
      </w:pPr>
      <w:r w:rsidRPr="003F18E9">
        <w:rPr>
          <w:b/>
        </w:rPr>
        <w:t>Ausgabe:</w:t>
      </w:r>
      <w:r w:rsidRPr="003F18E9">
        <w:tab/>
      </w:r>
      <w:r>
        <w:t>01.09.15</w:t>
      </w:r>
      <w:r w:rsidRPr="003F18E9">
        <w:tab/>
      </w:r>
      <w:r w:rsidRPr="003F18E9">
        <w:rPr>
          <w:b/>
        </w:rPr>
        <w:t>Abgabe:</w:t>
      </w:r>
      <w:r w:rsidRPr="003F18E9">
        <w:tab/>
      </w:r>
      <w:r>
        <w:t>28.02.15</w:t>
      </w:r>
    </w:p>
    <w:p w14:paraId="7D016426" w14:textId="77777777" w:rsidR="00E663D9" w:rsidRPr="003F18E9" w:rsidRDefault="00E663D9" w:rsidP="00E663D9">
      <w:pPr>
        <w:tabs>
          <w:tab w:val="left" w:pos="1702"/>
          <w:tab w:val="left" w:pos="3969"/>
          <w:tab w:val="left" w:pos="5670"/>
        </w:tabs>
        <w:spacing w:before="360"/>
        <w:rPr>
          <w:b/>
        </w:rPr>
      </w:pPr>
      <w:r w:rsidRPr="003F18E9">
        <w:rPr>
          <w:b/>
        </w:rPr>
        <w:t>Ausgangssituation:</w:t>
      </w:r>
    </w:p>
    <w:p w14:paraId="396BFF1D" w14:textId="77777777" w:rsidR="00E663D9" w:rsidRDefault="00E663D9" w:rsidP="00E663D9">
      <w:pPr>
        <w:tabs>
          <w:tab w:val="left" w:pos="1702"/>
          <w:tab w:val="left" w:pos="3969"/>
          <w:tab w:val="left" w:pos="5670"/>
        </w:tabs>
        <w:spacing w:line="320" w:lineRule="exact"/>
        <w:rPr>
          <w:rFonts w:cs="Arial"/>
          <w:color w:val="000000"/>
          <w:szCs w:val="26"/>
        </w:rPr>
      </w:pPr>
      <w:r>
        <w:rPr>
          <w:rFonts w:cs="Arial"/>
          <w:color w:val="000000"/>
          <w:szCs w:val="26"/>
        </w:rPr>
        <w:t xml:space="preserve">Der Herstellungsprozess in Hochlohnländern erfordert im Hinblick auf einen ökonomischen Produktionsstil einen sehr hohen Automatisierungsgrad. Allerdings besteht durch den anhaltenden Trend der kürzer werdenden Lebenszyklen die Notwendigkeit Produktionsanlagen häufiger anzupassen – was zunehmend zu einem belastenden Kostenfaktor wird. Den Großteil dieser Anpassungskosten verursachen eine lange Inbetriebnahmezeit der verwendeten Produktionsmittel und der Bedarf von Fachpersonal zur Ausführung dieser Tätigkeiten. Verursacht wird dies durch eine heterogene Systemlandschaft mit hardwarespezifischen Befehlen zur Ansteuerung. Auf dem derzeitigen Stand der Technik müssen nach dem Austausch einer Komponente die </w:t>
      </w:r>
      <w:r w:rsidRPr="00C56CF9">
        <w:rPr>
          <w:rFonts w:cs="Arial"/>
          <w:color w:val="000000"/>
          <w:szCs w:val="26"/>
        </w:rPr>
        <w:t>implementierten Prozessabläufe</w:t>
      </w:r>
      <w:r w:rsidRPr="000763B8">
        <w:rPr>
          <w:rFonts w:cs="Arial"/>
          <w:color w:val="000000"/>
          <w:szCs w:val="26"/>
        </w:rPr>
        <w:t xml:space="preserve"> </w:t>
      </w:r>
      <w:r>
        <w:rPr>
          <w:rFonts w:cs="Arial"/>
          <w:color w:val="000000"/>
          <w:szCs w:val="26"/>
        </w:rPr>
        <w:t>oftmals</w:t>
      </w:r>
      <w:r w:rsidRPr="00C56CF9">
        <w:rPr>
          <w:rFonts w:cs="Arial"/>
          <w:color w:val="000000"/>
          <w:szCs w:val="26"/>
        </w:rPr>
        <w:t xml:space="preserve"> </w:t>
      </w:r>
      <w:r>
        <w:rPr>
          <w:rFonts w:cs="Arial"/>
          <w:color w:val="000000"/>
          <w:szCs w:val="26"/>
        </w:rPr>
        <w:t>manuell</w:t>
      </w:r>
      <w:r w:rsidRPr="00C56CF9">
        <w:rPr>
          <w:rFonts w:cs="Arial"/>
          <w:color w:val="000000"/>
          <w:szCs w:val="26"/>
        </w:rPr>
        <w:t xml:space="preserve"> angepasst und das System </w:t>
      </w:r>
      <w:r>
        <w:rPr>
          <w:rFonts w:cs="Arial"/>
          <w:color w:val="000000"/>
          <w:szCs w:val="26"/>
        </w:rPr>
        <w:t>zumeist</w:t>
      </w:r>
      <w:r w:rsidRPr="00C56CF9">
        <w:rPr>
          <w:rFonts w:cs="Arial"/>
          <w:color w:val="000000"/>
          <w:szCs w:val="26"/>
        </w:rPr>
        <w:t xml:space="preserve"> neu konfiguriert werden. Best</w:t>
      </w:r>
      <w:r>
        <w:rPr>
          <w:rFonts w:cs="Arial"/>
          <w:color w:val="000000"/>
          <w:szCs w:val="26"/>
        </w:rPr>
        <w:t xml:space="preserve">ehende Forschungsansätze nehmen </w:t>
      </w:r>
      <w:r w:rsidRPr="00C56CF9">
        <w:rPr>
          <w:rFonts w:cs="Arial"/>
          <w:color w:val="000000"/>
          <w:szCs w:val="26"/>
        </w:rPr>
        <w:t xml:space="preserve">sich dieser </w:t>
      </w:r>
      <w:r>
        <w:rPr>
          <w:rFonts w:cs="Arial"/>
          <w:color w:val="000000"/>
          <w:szCs w:val="26"/>
        </w:rPr>
        <w:t>Problematik nur teilweise an, da sie auf nicht etablierten Sonderlösungen basieren.</w:t>
      </w:r>
    </w:p>
    <w:p w14:paraId="7F26D85E" w14:textId="77777777" w:rsidR="00E663D9" w:rsidRDefault="00E663D9" w:rsidP="00E663D9">
      <w:pPr>
        <w:tabs>
          <w:tab w:val="left" w:pos="1702"/>
          <w:tab w:val="left" w:pos="3969"/>
          <w:tab w:val="left" w:pos="5670"/>
        </w:tabs>
        <w:spacing w:line="320" w:lineRule="exact"/>
      </w:pPr>
    </w:p>
    <w:p w14:paraId="10479061" w14:textId="77777777" w:rsidR="00E663D9" w:rsidRPr="00C96191" w:rsidRDefault="00E663D9" w:rsidP="00E663D9">
      <w:pPr>
        <w:tabs>
          <w:tab w:val="left" w:pos="1702"/>
          <w:tab w:val="left" w:pos="3969"/>
          <w:tab w:val="left" w:pos="5670"/>
        </w:tabs>
        <w:spacing w:line="320" w:lineRule="exact"/>
        <w:rPr>
          <w:b/>
        </w:rPr>
      </w:pPr>
      <w:r w:rsidRPr="00C96191">
        <w:rPr>
          <w:b/>
        </w:rPr>
        <w:t>Zielsetzung:</w:t>
      </w:r>
    </w:p>
    <w:p w14:paraId="247A8107" w14:textId="79F4D744" w:rsidR="00E663D9" w:rsidRDefault="00E663D9" w:rsidP="00E663D9">
      <w:pPr>
        <w:tabs>
          <w:tab w:val="left" w:pos="1702"/>
          <w:tab w:val="left" w:pos="3969"/>
          <w:tab w:val="left" w:pos="5670"/>
        </w:tabs>
        <w:spacing w:line="320" w:lineRule="exact"/>
      </w:pPr>
      <w:r>
        <w:t>Zukünftig wird es notwendig sein, dass sich Geräte nach der Erstmontage oder kleineren Veränderungen selbstän</w:t>
      </w:r>
      <w:r w:rsidR="00A94DDC">
        <w:t>dig konfigurieren können („Plug</w:t>
      </w:r>
      <w:r>
        <w:t>&amp;Produce“) und die Inbetriebnahme auch von nicht spezialisiertem Personal erfolgen kann. Ziel dieser Arbeit ist es, eine herstellerübergreifende und somit potentiell zu standardisierende Lösung zu entwickeln und zu implementieren, welche es ermöglicht, eine automatisierte Analyse und Konfiguration der Peripherie einer Montageanlage durchzuführen. Hierfür soll eine Software entwickelt werden, welche zum einen ein funktionales Systemabbild eines Steuerungs</w:t>
      </w:r>
      <w:r w:rsidR="00FF3DED">
        <w:t xml:space="preserve">systems (SPS nach IEC 61131-3) </w:t>
      </w:r>
      <w:r>
        <w:t>generiert und dieses zur Verfügung stellt, zum anderen die automatische Konfiguration des Steuerungssystems (SPS) übernimmt. Hieraus soll sich die cyber-physische Befähigung der verwendeten Standardkomponenten ergeben.</w:t>
      </w:r>
    </w:p>
    <w:p w14:paraId="0AB4AE55" w14:textId="77777777" w:rsidR="00E663D9" w:rsidRDefault="00E663D9" w:rsidP="00E663D9">
      <w:pPr>
        <w:pStyle w:val="AufgabeAbsatz"/>
      </w:pPr>
    </w:p>
    <w:p w14:paraId="50909C9D" w14:textId="15853FE5" w:rsidR="00E663D9" w:rsidRDefault="00E663D9" w:rsidP="00E663D9">
      <w:pPr>
        <w:pStyle w:val="AufgabeAbsatz"/>
      </w:pPr>
    </w:p>
    <w:p w14:paraId="56D5138B" w14:textId="77777777" w:rsidR="00E663D9" w:rsidRDefault="00E663D9" w:rsidP="00E663D9">
      <w:pPr>
        <w:pStyle w:val="AufgabeAbsatz"/>
      </w:pPr>
      <w:r>
        <w:t>Vorgehensweise und Arbeitsmethodik:</w:t>
      </w:r>
    </w:p>
    <w:p w14:paraId="475B9389" w14:textId="77777777" w:rsidR="00E663D9" w:rsidRDefault="00E663D9" w:rsidP="008953F1">
      <w:pPr>
        <w:pStyle w:val="Listenabsatz"/>
        <w:numPr>
          <w:ilvl w:val="0"/>
          <w:numId w:val="2"/>
        </w:numPr>
      </w:pPr>
      <w:r>
        <w:t>Einarbeitung in die IEC 61131-3 und Entwurfsmuster zur Entwicklung von modularen Softwarearchitekturen</w:t>
      </w:r>
    </w:p>
    <w:p w14:paraId="1F37D905" w14:textId="77777777" w:rsidR="00E663D9" w:rsidRDefault="00E663D9" w:rsidP="008953F1">
      <w:pPr>
        <w:pStyle w:val="Listenabsatz"/>
        <w:numPr>
          <w:ilvl w:val="0"/>
          <w:numId w:val="2"/>
        </w:numPr>
      </w:pPr>
      <w:r>
        <w:t>Einarbeitung in die bestehende Steuerungshardware und Engineering-Tools</w:t>
      </w:r>
    </w:p>
    <w:p w14:paraId="3C8D5E06" w14:textId="77777777" w:rsidR="00E663D9" w:rsidRDefault="00E663D9" w:rsidP="008953F1">
      <w:pPr>
        <w:pStyle w:val="Listenabsatz"/>
        <w:numPr>
          <w:ilvl w:val="0"/>
          <w:numId w:val="2"/>
        </w:numPr>
      </w:pPr>
      <w:r>
        <w:t>Analyse von existierenden Feldgerätarten</w:t>
      </w:r>
    </w:p>
    <w:p w14:paraId="165CD16B" w14:textId="77777777" w:rsidR="00E663D9" w:rsidRDefault="00E663D9" w:rsidP="008953F1">
      <w:pPr>
        <w:pStyle w:val="Listenabsatz"/>
        <w:numPr>
          <w:ilvl w:val="0"/>
          <w:numId w:val="2"/>
        </w:numPr>
      </w:pPr>
      <w:r>
        <w:t>Entwicklung eines Konzeptes zur automatisierten Integration der identifizierten Feldgerätearten</w:t>
      </w:r>
    </w:p>
    <w:p w14:paraId="01DAA30F" w14:textId="77777777" w:rsidR="00E663D9" w:rsidRDefault="00E663D9" w:rsidP="008953F1">
      <w:pPr>
        <w:pStyle w:val="Listenabsatz"/>
        <w:numPr>
          <w:ilvl w:val="0"/>
          <w:numId w:val="2"/>
        </w:numPr>
      </w:pPr>
      <w:r>
        <w:t>Konzeption einer generischen Softwarearchitektur zur Anreicherung von Informationen bei erkannten Feldgeräten</w:t>
      </w:r>
    </w:p>
    <w:p w14:paraId="3BAE17DE" w14:textId="77777777" w:rsidR="00E663D9" w:rsidRDefault="00E663D9" w:rsidP="008953F1">
      <w:pPr>
        <w:pStyle w:val="Listenabsatz"/>
        <w:numPr>
          <w:ilvl w:val="0"/>
          <w:numId w:val="2"/>
        </w:numPr>
      </w:pPr>
      <w:r>
        <w:t>Implementierung der herstellerunabhängigen Teillösungen in C#</w:t>
      </w:r>
    </w:p>
    <w:p w14:paraId="20D679F1" w14:textId="77777777" w:rsidR="00E663D9" w:rsidRDefault="00E663D9" w:rsidP="008953F1">
      <w:pPr>
        <w:pStyle w:val="Listenabsatz"/>
        <w:numPr>
          <w:ilvl w:val="0"/>
          <w:numId w:val="2"/>
        </w:numPr>
      </w:pPr>
      <w:r>
        <w:t>Migration der Teillösungen in ein Treiberbasiertes-Konzept</w:t>
      </w:r>
    </w:p>
    <w:p w14:paraId="5F10D84F" w14:textId="77777777" w:rsidR="00E663D9" w:rsidRDefault="00E663D9" w:rsidP="008953F1">
      <w:pPr>
        <w:pStyle w:val="Listenabsatz"/>
        <w:numPr>
          <w:ilvl w:val="0"/>
          <w:numId w:val="2"/>
        </w:numPr>
      </w:pPr>
      <w:r>
        <w:t>Evaluation des Konzeptes und der Architektur</w:t>
      </w:r>
    </w:p>
    <w:p w14:paraId="24472CA9" w14:textId="77777777" w:rsidR="00E663D9" w:rsidRDefault="00E663D9" w:rsidP="008953F1">
      <w:pPr>
        <w:pStyle w:val="Listenabsatz"/>
        <w:numPr>
          <w:ilvl w:val="0"/>
          <w:numId w:val="2"/>
        </w:numPr>
      </w:pPr>
      <w:r>
        <w:t>Dokumentation der Arbeit</w:t>
      </w:r>
    </w:p>
    <w:p w14:paraId="598920B1" w14:textId="77777777" w:rsidR="00E663D9" w:rsidRPr="0035676A" w:rsidRDefault="00E663D9" w:rsidP="00E663D9">
      <w:pPr>
        <w:pStyle w:val="AufgabeAbsatz"/>
      </w:pPr>
      <w:r w:rsidRPr="0035676A">
        <w:t>Vereinbarung:</w:t>
      </w:r>
    </w:p>
    <w:p w14:paraId="7CB80335" w14:textId="77777777" w:rsidR="00E663D9" w:rsidRDefault="00E663D9" w:rsidP="00E663D9">
      <w:r>
        <w:t xml:space="preserve">Mit der Betreuung von </w:t>
      </w:r>
      <w:r w:rsidRPr="000E42B3">
        <w:t xml:space="preserve">Herrn cand.-Ing. </w:t>
      </w:r>
      <w:r>
        <w:t xml:space="preserve">Markus Weber durch </w:t>
      </w:r>
      <w:r w:rsidRPr="000E42B3">
        <w:t xml:space="preserve">Herrn Dipl.-Ing. </w:t>
      </w:r>
      <w:r>
        <w:t>Veit Hammerstingl</w:t>
      </w:r>
      <w:r w:rsidRPr="0035676A">
        <w:t xml:space="preserve"> </w:t>
      </w:r>
      <w:r>
        <w:t xml:space="preserve">fließt geistiges Eigentum des </w:t>
      </w:r>
      <w:r w:rsidRPr="00E85059">
        <w:rPr>
          <w:i/>
        </w:rPr>
        <w:t>iwb</w:t>
      </w:r>
      <w:r>
        <w:t xml:space="preserve"> in diese Arbeit ein. </w:t>
      </w:r>
      <w:r w:rsidRPr="0035676A">
        <w:t>Eine Veröffentlichung der Arbeit oder eine</w:t>
      </w:r>
      <w:r>
        <w:t xml:space="preserve"> </w:t>
      </w:r>
      <w:r w:rsidRPr="0035676A">
        <w:t>Weitergabe an Dritte bedarf der Genehmigung durch den Lehrstuhlinhaber.</w:t>
      </w:r>
      <w:r>
        <w:t xml:space="preserve"> </w:t>
      </w:r>
      <w:r w:rsidRPr="0035676A">
        <w:t xml:space="preserve">Der Archivierung der Arbeit in der </w:t>
      </w:r>
      <w:r w:rsidRPr="000E42B3">
        <w:rPr>
          <w:i/>
        </w:rPr>
        <w:t>iwb</w:t>
      </w:r>
      <w:r>
        <w:t>-</w:t>
      </w:r>
      <w:r w:rsidRPr="0035676A">
        <w:t xml:space="preserve">eigenen und nur für </w:t>
      </w:r>
      <w:r w:rsidRPr="000E42B3">
        <w:rPr>
          <w:i/>
        </w:rPr>
        <w:t>iwb</w:t>
      </w:r>
      <w:r>
        <w:t>-</w:t>
      </w:r>
      <w:r w:rsidRPr="0035676A">
        <w:t>Mitarbeiter</w:t>
      </w:r>
      <w:r>
        <w:t xml:space="preserve"> </w:t>
      </w:r>
      <w:r w:rsidRPr="0035676A">
        <w:t xml:space="preserve">zugänglichen Bibliothek als Bestand und in der digitalen </w:t>
      </w:r>
      <w:r>
        <w:t>Studien</w:t>
      </w:r>
      <w:r w:rsidRPr="0035676A">
        <w:t>arbeit</w:t>
      </w:r>
      <w:r>
        <w:t>s</w:t>
      </w:r>
      <w:r w:rsidRPr="0035676A">
        <w:t>datenbank</w:t>
      </w:r>
      <w:r>
        <w:t xml:space="preserve"> </w:t>
      </w:r>
      <w:r w:rsidRPr="0035676A">
        <w:t xml:space="preserve">des </w:t>
      </w:r>
      <w:r w:rsidRPr="000E42B3">
        <w:rPr>
          <w:i/>
        </w:rPr>
        <w:t>iwb</w:t>
      </w:r>
      <w:r w:rsidRPr="0035676A">
        <w:t xml:space="preserve"> als PDF-Dokument stimme ich zu.</w:t>
      </w:r>
    </w:p>
    <w:p w14:paraId="3A601173" w14:textId="77777777" w:rsidR="00E663D9" w:rsidRDefault="00E663D9" w:rsidP="00E663D9"/>
    <w:p w14:paraId="128A32BC" w14:textId="77777777" w:rsidR="00E663D9" w:rsidRDefault="00E663D9" w:rsidP="00E663D9"/>
    <w:p w14:paraId="5AC9147C" w14:textId="77777777" w:rsidR="00E663D9" w:rsidRDefault="00E663D9" w:rsidP="00E663D9"/>
    <w:p w14:paraId="6F23D01B" w14:textId="77777777" w:rsidR="00E663D9" w:rsidRDefault="00E663D9" w:rsidP="00E663D9"/>
    <w:p w14:paraId="4BF38DB3" w14:textId="77777777" w:rsidR="00E663D9" w:rsidRDefault="00E663D9" w:rsidP="00E663D9">
      <w:r>
        <w:t>München, den 01.09.2015</w:t>
      </w:r>
    </w:p>
    <w:p w14:paraId="598FE976" w14:textId="77777777" w:rsidR="00E663D9" w:rsidRDefault="00E663D9" w:rsidP="00E663D9"/>
    <w:p w14:paraId="00FC411E" w14:textId="77777777" w:rsidR="00E663D9" w:rsidRDefault="00E663D9" w:rsidP="00E663D9"/>
    <w:p w14:paraId="685AC8EE" w14:textId="78AFDA4B" w:rsidR="00E663D9" w:rsidRPr="0010492A" w:rsidRDefault="00E663D9" w:rsidP="00E663D9">
      <w:pPr>
        <w:pStyle w:val="AufgabenUnterschrift"/>
        <w:framePr w:w="0" w:hRule="auto" w:hSpace="0" w:wrap="auto" w:hAnchor="text" w:xAlign="left" w:yAlign="inline"/>
        <w:tabs>
          <w:tab w:val="clear" w:pos="4253"/>
          <w:tab w:val="clear" w:pos="9072"/>
          <w:tab w:val="left" w:pos="3261"/>
          <w:tab w:val="left" w:pos="6663"/>
        </w:tabs>
        <w:jc w:val="left"/>
      </w:pPr>
      <w:r w:rsidRPr="00721893">
        <w:t>Prof. Dr.-Ing.</w:t>
      </w:r>
      <w:r w:rsidRPr="00721893">
        <w:tab/>
        <w:t>Dipl.-Ing.</w:t>
      </w:r>
      <w:r w:rsidRPr="00721893">
        <w:tab/>
      </w:r>
      <w:r w:rsidRPr="00D82B52">
        <w:t>B.</w:t>
      </w:r>
      <w:r>
        <w:t xml:space="preserve"> </w:t>
      </w:r>
      <w:r w:rsidRPr="00D82B52">
        <w:t xml:space="preserve">Sc. </w:t>
      </w:r>
      <w:r>
        <w:t>Markus</w:t>
      </w:r>
      <w:r w:rsidRPr="00D82B52">
        <w:br/>
        <w:t>Gunther Reinhart</w:t>
      </w:r>
      <w:r w:rsidRPr="00D82B52">
        <w:tab/>
        <w:t>Veit Hammerstingl</w:t>
      </w:r>
      <w:r w:rsidRPr="00D82B52">
        <w:tab/>
      </w:r>
      <w:r>
        <w:t>Weber</w:t>
      </w:r>
    </w:p>
    <w:p w14:paraId="35CD0582" w14:textId="77777777" w:rsidR="00525CEE" w:rsidRPr="00A73785" w:rsidRDefault="00525CEE" w:rsidP="00525CEE">
      <w:pPr>
        <w:pStyle w:val="berschriftnichtimInhaltsverzeichnis"/>
      </w:pPr>
      <w:bookmarkStart w:id="9" w:name="_Toc441838705"/>
      <w:bookmarkStart w:id="10" w:name="_Toc309296886"/>
      <w:bookmarkStart w:id="11" w:name="_Toc309307656"/>
      <w:bookmarkStart w:id="12" w:name="_Toc439623772"/>
      <w:bookmarkStart w:id="13" w:name="_Toc441838707"/>
      <w:bookmarkStart w:id="14" w:name="_Toc441839024"/>
      <w:bookmarkStart w:id="15" w:name="_Toc441839975"/>
      <w:bookmarkEnd w:id="6"/>
      <w:bookmarkEnd w:id="7"/>
      <w:bookmarkEnd w:id="9"/>
      <w:r>
        <w:lastRenderedPageBreak/>
        <w:t>Danksagung</w:t>
      </w:r>
      <w:bookmarkEnd w:id="10"/>
      <w:bookmarkEnd w:id="11"/>
      <w:bookmarkEnd w:id="12"/>
      <w:bookmarkEnd w:id="13"/>
      <w:bookmarkEnd w:id="14"/>
      <w:bookmarkEnd w:id="15"/>
    </w:p>
    <w:p w14:paraId="15592A1D" w14:textId="77777777" w:rsidR="00525CEE" w:rsidRDefault="00525CEE" w:rsidP="00525CEE">
      <w:pPr>
        <w:pStyle w:val="Abbildungsverzeichnis"/>
        <w:tabs>
          <w:tab w:val="right" w:leader="dot" w:pos="9062"/>
        </w:tabs>
      </w:pPr>
      <w:r>
        <w:t>Großer Dank gilt Dipl.-Ing Veit Hammerstingl, der die Grundidee, auf der diese Arbeit aufbaut, geliefert hat. Seine Unterstützung ist eine große Hilfe bei zahlreichen Entscheidungen gewesen und Gespräche mit ihm haben oftmals neue Konzepte zum Vorschein gebracht, die zur Umsetzung der Arbeit verwendet werden konnten.</w:t>
      </w:r>
    </w:p>
    <w:p w14:paraId="18B164DE" w14:textId="77777777" w:rsidR="00525CEE" w:rsidRDefault="00525CEE" w:rsidP="00525CEE">
      <w:pPr>
        <w:pStyle w:val="Abbildungsverzeichnis"/>
        <w:tabs>
          <w:tab w:val="right" w:leader="dot" w:pos="9062"/>
        </w:tabs>
      </w:pPr>
    </w:p>
    <w:p w14:paraId="68775351" w14:textId="77777777" w:rsidR="00525CEE" w:rsidRDefault="00525CEE" w:rsidP="00525CEE">
      <w:pPr>
        <w:pStyle w:val="Abbildungsverzeichnis"/>
        <w:tabs>
          <w:tab w:val="right" w:leader="dot" w:pos="9062"/>
        </w:tabs>
        <w:sectPr w:rsidR="00525CEE" w:rsidSect="00196EEF">
          <w:headerReference w:type="default" r:id="rId11"/>
          <w:footerReference w:type="default" r:id="rId12"/>
          <w:endnotePr>
            <w:numFmt w:val="decimal"/>
            <w:numRestart w:val="eachSect"/>
          </w:endnotePr>
          <w:pgSz w:w="11906" w:h="16838"/>
          <w:pgMar w:top="1417" w:right="1417" w:bottom="1134" w:left="1417" w:header="720" w:footer="720" w:gutter="0"/>
          <w:pgNumType w:fmt="upperRoman"/>
          <w:cols w:space="720"/>
          <w:docGrid w:linePitch="360"/>
        </w:sectPr>
      </w:pPr>
      <w:r>
        <w:t>Im Weiteren gilt Herrn Tobias Obermayer großer Dank, der bei der Implementierung des initialen Suchmoduls und der Gerätetreiber maßgeblich beteiligt war, und Frau Alexandra Brandl, die das Vermessen und Eintragen von Anlagendaten in diverse Treiber übernommen hat.</w:t>
      </w:r>
      <w:bookmarkStart w:id="16" w:name="_GoBack"/>
      <w:bookmarkEnd w:id="16"/>
    </w:p>
    <w:p w14:paraId="66C70613" w14:textId="7C40F69E" w:rsidR="005030D8" w:rsidRDefault="005030D8" w:rsidP="002631E5">
      <w:pPr>
        <w:pStyle w:val="berschrift1"/>
        <w:numPr>
          <w:ilvl w:val="0"/>
          <w:numId w:val="0"/>
        </w:numPr>
      </w:pPr>
      <w:r w:rsidRPr="0010492A">
        <w:lastRenderedPageBreak/>
        <w:t>Inhaltsverzeichnis</w:t>
      </w:r>
      <w:bookmarkStart w:id="17" w:name="_Toc309296885"/>
      <w:bookmarkStart w:id="18" w:name="_Toc309307654"/>
      <w:bookmarkStart w:id="19" w:name="_Toc439623771"/>
      <w:bookmarkStart w:id="20" w:name="_Toc441838706"/>
      <w:bookmarkStart w:id="21" w:name="_Toc441839023"/>
      <w:bookmarkStart w:id="22" w:name="_Toc441839974"/>
    </w:p>
    <w:sdt>
      <w:sdtPr>
        <w:rPr>
          <w:b w:val="0"/>
        </w:rPr>
        <w:id w:val="790091733"/>
        <w:docPartObj>
          <w:docPartGallery w:val="Table of Contents"/>
          <w:docPartUnique/>
        </w:docPartObj>
      </w:sdtPr>
      <w:sdtEndPr>
        <w:rPr>
          <w:bCs/>
        </w:rPr>
      </w:sdtEndPr>
      <w:sdtContent>
        <w:p w14:paraId="59B2E07B" w14:textId="77777777" w:rsidR="00525CEE" w:rsidRDefault="005C04C7">
          <w:pPr>
            <w:pStyle w:val="Verzeichnis1"/>
            <w:rPr>
              <w:rFonts w:asciiTheme="minorHAnsi" w:eastAsiaTheme="minorEastAsia" w:hAnsiTheme="minorHAnsi" w:cstheme="minorBidi"/>
              <w:b w:val="0"/>
              <w:noProof/>
              <w:sz w:val="22"/>
              <w:szCs w:val="22"/>
            </w:rPr>
          </w:pPr>
          <w:r>
            <w:fldChar w:fldCharType="begin"/>
          </w:r>
          <w:r>
            <w:instrText xml:space="preserve"> TOC \o "3-3" \h \z \t "Überschrift 1;1;Überschrift 2;2;Römische Überschrift;1" </w:instrText>
          </w:r>
          <w:r>
            <w:fldChar w:fldCharType="separate"/>
          </w:r>
          <w:hyperlink w:anchor="_Toc445636986" w:history="1">
            <w:r w:rsidR="00525CEE" w:rsidRPr="00DF70B8">
              <w:rPr>
                <w:rStyle w:val="Hyperlink"/>
                <w:noProof/>
                <w:lang w:val="en-US"/>
              </w:rPr>
              <w:t>Abstract</w:t>
            </w:r>
            <w:r w:rsidR="00525CEE">
              <w:rPr>
                <w:noProof/>
                <w:webHidden/>
              </w:rPr>
              <w:tab/>
            </w:r>
            <w:r w:rsidR="00525CEE">
              <w:rPr>
                <w:noProof/>
                <w:webHidden/>
              </w:rPr>
              <w:fldChar w:fldCharType="begin"/>
            </w:r>
            <w:r w:rsidR="00525CEE">
              <w:rPr>
                <w:noProof/>
                <w:webHidden/>
              </w:rPr>
              <w:instrText xml:space="preserve"> PAGEREF _Toc445636986 \h </w:instrText>
            </w:r>
            <w:r w:rsidR="00525CEE">
              <w:rPr>
                <w:noProof/>
                <w:webHidden/>
              </w:rPr>
            </w:r>
            <w:r w:rsidR="00525CEE">
              <w:rPr>
                <w:noProof/>
                <w:webHidden/>
              </w:rPr>
              <w:fldChar w:fldCharType="separate"/>
            </w:r>
            <w:r w:rsidR="00E71004">
              <w:rPr>
                <w:noProof/>
                <w:webHidden/>
              </w:rPr>
              <w:t>VII</w:t>
            </w:r>
            <w:r w:rsidR="00525CEE">
              <w:rPr>
                <w:noProof/>
                <w:webHidden/>
              </w:rPr>
              <w:fldChar w:fldCharType="end"/>
            </w:r>
          </w:hyperlink>
        </w:p>
        <w:p w14:paraId="3E5AB2DD" w14:textId="77777777" w:rsidR="00525CEE" w:rsidRDefault="002631E5">
          <w:pPr>
            <w:pStyle w:val="Verzeichnis1"/>
            <w:rPr>
              <w:rFonts w:asciiTheme="minorHAnsi" w:eastAsiaTheme="minorEastAsia" w:hAnsiTheme="minorHAnsi" w:cstheme="minorBidi"/>
              <w:b w:val="0"/>
              <w:noProof/>
              <w:sz w:val="22"/>
              <w:szCs w:val="22"/>
            </w:rPr>
          </w:pPr>
          <w:hyperlink w:anchor="_Toc445636987" w:history="1">
            <w:r w:rsidR="00525CEE" w:rsidRPr="00DF70B8">
              <w:rPr>
                <w:rStyle w:val="Hyperlink"/>
                <w:noProof/>
              </w:rPr>
              <w:t>Abkürzungsverzeichnis</w:t>
            </w:r>
            <w:r w:rsidR="00525CEE">
              <w:rPr>
                <w:noProof/>
                <w:webHidden/>
              </w:rPr>
              <w:tab/>
            </w:r>
            <w:r w:rsidR="00525CEE">
              <w:rPr>
                <w:noProof/>
                <w:webHidden/>
              </w:rPr>
              <w:fldChar w:fldCharType="begin"/>
            </w:r>
            <w:r w:rsidR="00525CEE">
              <w:rPr>
                <w:noProof/>
                <w:webHidden/>
              </w:rPr>
              <w:instrText xml:space="preserve"> PAGEREF _Toc445636987 \h </w:instrText>
            </w:r>
            <w:r w:rsidR="00525CEE">
              <w:rPr>
                <w:noProof/>
                <w:webHidden/>
              </w:rPr>
            </w:r>
            <w:r w:rsidR="00525CEE">
              <w:rPr>
                <w:noProof/>
                <w:webHidden/>
              </w:rPr>
              <w:fldChar w:fldCharType="separate"/>
            </w:r>
            <w:r w:rsidR="00E71004">
              <w:rPr>
                <w:noProof/>
                <w:webHidden/>
              </w:rPr>
              <w:t>VIII</w:t>
            </w:r>
            <w:r w:rsidR="00525CEE">
              <w:rPr>
                <w:noProof/>
                <w:webHidden/>
              </w:rPr>
              <w:fldChar w:fldCharType="end"/>
            </w:r>
          </w:hyperlink>
        </w:p>
        <w:p w14:paraId="388C9C81" w14:textId="77777777" w:rsidR="00525CEE" w:rsidRDefault="002631E5">
          <w:pPr>
            <w:pStyle w:val="Verzeichnis1"/>
            <w:rPr>
              <w:rFonts w:asciiTheme="minorHAnsi" w:eastAsiaTheme="minorEastAsia" w:hAnsiTheme="minorHAnsi" w:cstheme="minorBidi"/>
              <w:b w:val="0"/>
              <w:noProof/>
              <w:sz w:val="22"/>
              <w:szCs w:val="22"/>
            </w:rPr>
          </w:pPr>
          <w:hyperlink w:anchor="_Toc445636988" w:history="1">
            <w:r w:rsidR="00525CEE" w:rsidRPr="00DF70B8">
              <w:rPr>
                <w:rStyle w:val="Hyperlink"/>
                <w:noProof/>
              </w:rPr>
              <w:t>Glossar</w:t>
            </w:r>
            <w:r w:rsidR="00525CEE">
              <w:rPr>
                <w:noProof/>
                <w:webHidden/>
              </w:rPr>
              <w:tab/>
            </w:r>
            <w:r w:rsidR="00525CEE">
              <w:rPr>
                <w:noProof/>
                <w:webHidden/>
              </w:rPr>
              <w:fldChar w:fldCharType="begin"/>
            </w:r>
            <w:r w:rsidR="00525CEE">
              <w:rPr>
                <w:noProof/>
                <w:webHidden/>
              </w:rPr>
              <w:instrText xml:space="preserve"> PAGEREF _Toc445636988 \h </w:instrText>
            </w:r>
            <w:r w:rsidR="00525CEE">
              <w:rPr>
                <w:noProof/>
                <w:webHidden/>
              </w:rPr>
            </w:r>
            <w:r w:rsidR="00525CEE">
              <w:rPr>
                <w:noProof/>
                <w:webHidden/>
              </w:rPr>
              <w:fldChar w:fldCharType="separate"/>
            </w:r>
            <w:r w:rsidR="00E71004">
              <w:rPr>
                <w:noProof/>
                <w:webHidden/>
              </w:rPr>
              <w:t>X</w:t>
            </w:r>
            <w:r w:rsidR="00525CEE">
              <w:rPr>
                <w:noProof/>
                <w:webHidden/>
              </w:rPr>
              <w:fldChar w:fldCharType="end"/>
            </w:r>
          </w:hyperlink>
        </w:p>
        <w:p w14:paraId="055CE100" w14:textId="77777777" w:rsidR="00525CEE" w:rsidRDefault="002631E5">
          <w:pPr>
            <w:pStyle w:val="Verzeichnis1"/>
            <w:rPr>
              <w:rFonts w:asciiTheme="minorHAnsi" w:eastAsiaTheme="minorEastAsia" w:hAnsiTheme="minorHAnsi" w:cstheme="minorBidi"/>
              <w:b w:val="0"/>
              <w:noProof/>
              <w:sz w:val="22"/>
              <w:szCs w:val="22"/>
            </w:rPr>
          </w:pPr>
          <w:hyperlink w:anchor="_Toc445636989" w:history="1">
            <w:r w:rsidR="00525CEE" w:rsidRPr="00DF70B8">
              <w:rPr>
                <w:rStyle w:val="Hyperlink"/>
                <w:noProof/>
              </w:rPr>
              <w:t>1</w:t>
            </w:r>
            <w:r w:rsidR="00525CEE">
              <w:rPr>
                <w:rFonts w:asciiTheme="minorHAnsi" w:eastAsiaTheme="minorEastAsia" w:hAnsiTheme="minorHAnsi" w:cstheme="minorBidi"/>
                <w:b w:val="0"/>
                <w:noProof/>
                <w:sz w:val="22"/>
                <w:szCs w:val="22"/>
              </w:rPr>
              <w:tab/>
            </w:r>
            <w:r w:rsidR="00525CEE" w:rsidRPr="00DF70B8">
              <w:rPr>
                <w:rStyle w:val="Hyperlink"/>
                <w:noProof/>
              </w:rPr>
              <w:t>Einleitung</w:t>
            </w:r>
            <w:r w:rsidR="00525CEE">
              <w:rPr>
                <w:noProof/>
                <w:webHidden/>
              </w:rPr>
              <w:tab/>
            </w:r>
            <w:r w:rsidR="00525CEE">
              <w:rPr>
                <w:noProof/>
                <w:webHidden/>
              </w:rPr>
              <w:fldChar w:fldCharType="begin"/>
            </w:r>
            <w:r w:rsidR="00525CEE">
              <w:rPr>
                <w:noProof/>
                <w:webHidden/>
              </w:rPr>
              <w:instrText xml:space="preserve"> PAGEREF _Toc445636989 \h </w:instrText>
            </w:r>
            <w:r w:rsidR="00525CEE">
              <w:rPr>
                <w:noProof/>
                <w:webHidden/>
              </w:rPr>
            </w:r>
            <w:r w:rsidR="00525CEE">
              <w:rPr>
                <w:noProof/>
                <w:webHidden/>
              </w:rPr>
              <w:fldChar w:fldCharType="separate"/>
            </w:r>
            <w:r w:rsidR="00E71004">
              <w:rPr>
                <w:noProof/>
                <w:webHidden/>
              </w:rPr>
              <w:t>1</w:t>
            </w:r>
            <w:r w:rsidR="00525CEE">
              <w:rPr>
                <w:noProof/>
                <w:webHidden/>
              </w:rPr>
              <w:fldChar w:fldCharType="end"/>
            </w:r>
          </w:hyperlink>
        </w:p>
        <w:p w14:paraId="57307233" w14:textId="77777777" w:rsidR="00525CEE" w:rsidRDefault="002631E5">
          <w:pPr>
            <w:pStyle w:val="Verzeichnis1"/>
            <w:rPr>
              <w:rFonts w:asciiTheme="minorHAnsi" w:eastAsiaTheme="minorEastAsia" w:hAnsiTheme="minorHAnsi" w:cstheme="minorBidi"/>
              <w:b w:val="0"/>
              <w:noProof/>
              <w:sz w:val="22"/>
              <w:szCs w:val="22"/>
            </w:rPr>
          </w:pPr>
          <w:hyperlink w:anchor="_Toc445636990" w:history="1">
            <w:r w:rsidR="00525CEE" w:rsidRPr="00DF70B8">
              <w:rPr>
                <w:rStyle w:val="Hyperlink"/>
                <w:noProof/>
              </w:rPr>
              <w:t>2</w:t>
            </w:r>
            <w:r w:rsidR="00525CEE">
              <w:rPr>
                <w:rFonts w:asciiTheme="minorHAnsi" w:eastAsiaTheme="minorEastAsia" w:hAnsiTheme="minorHAnsi" w:cstheme="minorBidi"/>
                <w:b w:val="0"/>
                <w:noProof/>
                <w:sz w:val="22"/>
                <w:szCs w:val="22"/>
              </w:rPr>
              <w:tab/>
            </w:r>
            <w:r w:rsidR="00525CEE" w:rsidRPr="00DF70B8">
              <w:rPr>
                <w:rStyle w:val="Hyperlink"/>
                <w:noProof/>
              </w:rPr>
              <w:t>Grundlagen</w:t>
            </w:r>
            <w:r w:rsidR="00525CEE">
              <w:rPr>
                <w:noProof/>
                <w:webHidden/>
              </w:rPr>
              <w:tab/>
            </w:r>
            <w:r w:rsidR="00525CEE">
              <w:rPr>
                <w:noProof/>
                <w:webHidden/>
              </w:rPr>
              <w:fldChar w:fldCharType="begin"/>
            </w:r>
            <w:r w:rsidR="00525CEE">
              <w:rPr>
                <w:noProof/>
                <w:webHidden/>
              </w:rPr>
              <w:instrText xml:space="preserve"> PAGEREF _Toc445636990 \h </w:instrText>
            </w:r>
            <w:r w:rsidR="00525CEE">
              <w:rPr>
                <w:noProof/>
                <w:webHidden/>
              </w:rPr>
            </w:r>
            <w:r w:rsidR="00525CEE">
              <w:rPr>
                <w:noProof/>
                <w:webHidden/>
              </w:rPr>
              <w:fldChar w:fldCharType="separate"/>
            </w:r>
            <w:r w:rsidR="00E71004">
              <w:rPr>
                <w:noProof/>
                <w:webHidden/>
              </w:rPr>
              <w:t>3</w:t>
            </w:r>
            <w:r w:rsidR="00525CEE">
              <w:rPr>
                <w:noProof/>
                <w:webHidden/>
              </w:rPr>
              <w:fldChar w:fldCharType="end"/>
            </w:r>
          </w:hyperlink>
        </w:p>
        <w:p w14:paraId="7899E704" w14:textId="77777777" w:rsidR="00525CEE" w:rsidRDefault="002631E5">
          <w:pPr>
            <w:pStyle w:val="Verzeichnis2"/>
            <w:tabs>
              <w:tab w:val="left" w:pos="1843"/>
            </w:tabs>
            <w:rPr>
              <w:rFonts w:asciiTheme="minorHAnsi" w:eastAsiaTheme="minorEastAsia" w:hAnsiTheme="minorHAnsi" w:cstheme="minorBidi"/>
              <w:noProof/>
              <w:sz w:val="22"/>
              <w:szCs w:val="22"/>
            </w:rPr>
          </w:pPr>
          <w:hyperlink w:anchor="_Toc445636991" w:history="1">
            <w:r w:rsidR="00525CEE" w:rsidRPr="00DF70B8">
              <w:rPr>
                <w:rStyle w:val="Hyperlink"/>
                <w:noProof/>
              </w:rPr>
              <w:t>2.1</w:t>
            </w:r>
            <w:r w:rsidR="00525CEE">
              <w:rPr>
                <w:rFonts w:asciiTheme="minorHAnsi" w:eastAsiaTheme="minorEastAsia" w:hAnsiTheme="minorHAnsi" w:cstheme="minorBidi"/>
                <w:noProof/>
                <w:sz w:val="22"/>
                <w:szCs w:val="22"/>
              </w:rPr>
              <w:tab/>
            </w:r>
            <w:r w:rsidR="00525CEE" w:rsidRPr="00DF70B8">
              <w:rPr>
                <w:rStyle w:val="Hyperlink"/>
                <w:noProof/>
              </w:rPr>
              <w:t>Prinzipien der Softwarearchitektur</w:t>
            </w:r>
            <w:r w:rsidR="00525CEE">
              <w:rPr>
                <w:noProof/>
                <w:webHidden/>
              </w:rPr>
              <w:tab/>
            </w:r>
            <w:r w:rsidR="00525CEE">
              <w:rPr>
                <w:noProof/>
                <w:webHidden/>
              </w:rPr>
              <w:fldChar w:fldCharType="begin"/>
            </w:r>
            <w:r w:rsidR="00525CEE">
              <w:rPr>
                <w:noProof/>
                <w:webHidden/>
              </w:rPr>
              <w:instrText xml:space="preserve"> PAGEREF _Toc445636991 \h </w:instrText>
            </w:r>
            <w:r w:rsidR="00525CEE">
              <w:rPr>
                <w:noProof/>
                <w:webHidden/>
              </w:rPr>
            </w:r>
            <w:r w:rsidR="00525CEE">
              <w:rPr>
                <w:noProof/>
                <w:webHidden/>
              </w:rPr>
              <w:fldChar w:fldCharType="separate"/>
            </w:r>
            <w:r w:rsidR="00E71004">
              <w:rPr>
                <w:noProof/>
                <w:webHidden/>
              </w:rPr>
              <w:t>3</w:t>
            </w:r>
            <w:r w:rsidR="00525CEE">
              <w:rPr>
                <w:noProof/>
                <w:webHidden/>
              </w:rPr>
              <w:fldChar w:fldCharType="end"/>
            </w:r>
          </w:hyperlink>
        </w:p>
        <w:p w14:paraId="43407226" w14:textId="77777777" w:rsidR="00525CEE" w:rsidRDefault="002631E5">
          <w:pPr>
            <w:pStyle w:val="Verzeichnis3"/>
            <w:tabs>
              <w:tab w:val="left" w:pos="1843"/>
            </w:tabs>
            <w:rPr>
              <w:rFonts w:asciiTheme="minorHAnsi" w:eastAsiaTheme="minorEastAsia" w:hAnsiTheme="minorHAnsi" w:cstheme="minorBidi"/>
              <w:noProof/>
              <w:sz w:val="22"/>
              <w:szCs w:val="22"/>
            </w:rPr>
          </w:pPr>
          <w:hyperlink w:anchor="_Toc445636992" w:history="1">
            <w:r w:rsidR="00525CEE" w:rsidRPr="00DF70B8">
              <w:rPr>
                <w:rStyle w:val="Hyperlink"/>
                <w:noProof/>
              </w:rPr>
              <w:t>2.1.1</w:t>
            </w:r>
            <w:r w:rsidR="00525CEE">
              <w:rPr>
                <w:rFonts w:asciiTheme="minorHAnsi" w:eastAsiaTheme="minorEastAsia" w:hAnsiTheme="minorHAnsi" w:cstheme="minorBidi"/>
                <w:noProof/>
                <w:sz w:val="22"/>
                <w:szCs w:val="22"/>
              </w:rPr>
              <w:tab/>
            </w:r>
            <w:r w:rsidR="00525CEE" w:rsidRPr="00DF70B8">
              <w:rPr>
                <w:rStyle w:val="Hyperlink"/>
                <w:noProof/>
              </w:rPr>
              <w:t>Grundsätze</w:t>
            </w:r>
            <w:r w:rsidR="00525CEE">
              <w:rPr>
                <w:noProof/>
                <w:webHidden/>
              </w:rPr>
              <w:tab/>
            </w:r>
            <w:r w:rsidR="00525CEE">
              <w:rPr>
                <w:noProof/>
                <w:webHidden/>
              </w:rPr>
              <w:fldChar w:fldCharType="begin"/>
            </w:r>
            <w:r w:rsidR="00525CEE">
              <w:rPr>
                <w:noProof/>
                <w:webHidden/>
              </w:rPr>
              <w:instrText xml:space="preserve"> PAGEREF _Toc445636992 \h </w:instrText>
            </w:r>
            <w:r w:rsidR="00525CEE">
              <w:rPr>
                <w:noProof/>
                <w:webHidden/>
              </w:rPr>
            </w:r>
            <w:r w:rsidR="00525CEE">
              <w:rPr>
                <w:noProof/>
                <w:webHidden/>
              </w:rPr>
              <w:fldChar w:fldCharType="separate"/>
            </w:r>
            <w:r w:rsidR="00E71004">
              <w:rPr>
                <w:noProof/>
                <w:webHidden/>
              </w:rPr>
              <w:t>3</w:t>
            </w:r>
            <w:r w:rsidR="00525CEE">
              <w:rPr>
                <w:noProof/>
                <w:webHidden/>
              </w:rPr>
              <w:fldChar w:fldCharType="end"/>
            </w:r>
          </w:hyperlink>
        </w:p>
        <w:p w14:paraId="1A67F2A6" w14:textId="77777777" w:rsidR="00525CEE" w:rsidRDefault="002631E5">
          <w:pPr>
            <w:pStyle w:val="Verzeichnis3"/>
            <w:tabs>
              <w:tab w:val="left" w:pos="1843"/>
            </w:tabs>
            <w:rPr>
              <w:rFonts w:asciiTheme="minorHAnsi" w:eastAsiaTheme="minorEastAsia" w:hAnsiTheme="minorHAnsi" w:cstheme="minorBidi"/>
              <w:noProof/>
              <w:sz w:val="22"/>
              <w:szCs w:val="22"/>
            </w:rPr>
          </w:pPr>
          <w:hyperlink w:anchor="_Toc445636993" w:history="1">
            <w:r w:rsidR="00525CEE" w:rsidRPr="00DF70B8">
              <w:rPr>
                <w:rStyle w:val="Hyperlink"/>
                <w:noProof/>
              </w:rPr>
              <w:t>2.1.2</w:t>
            </w:r>
            <w:r w:rsidR="00525CEE">
              <w:rPr>
                <w:rFonts w:asciiTheme="minorHAnsi" w:eastAsiaTheme="minorEastAsia" w:hAnsiTheme="minorHAnsi" w:cstheme="minorBidi"/>
                <w:noProof/>
                <w:sz w:val="22"/>
                <w:szCs w:val="22"/>
              </w:rPr>
              <w:tab/>
            </w:r>
            <w:r w:rsidR="00525CEE" w:rsidRPr="00DF70B8">
              <w:rPr>
                <w:rStyle w:val="Hyperlink"/>
                <w:noProof/>
              </w:rPr>
              <w:t>Entwurfsmuster</w:t>
            </w:r>
            <w:r w:rsidR="00525CEE">
              <w:rPr>
                <w:noProof/>
                <w:webHidden/>
              </w:rPr>
              <w:tab/>
            </w:r>
            <w:r w:rsidR="00525CEE">
              <w:rPr>
                <w:noProof/>
                <w:webHidden/>
              </w:rPr>
              <w:fldChar w:fldCharType="begin"/>
            </w:r>
            <w:r w:rsidR="00525CEE">
              <w:rPr>
                <w:noProof/>
                <w:webHidden/>
              </w:rPr>
              <w:instrText xml:space="preserve"> PAGEREF _Toc445636993 \h </w:instrText>
            </w:r>
            <w:r w:rsidR="00525CEE">
              <w:rPr>
                <w:noProof/>
                <w:webHidden/>
              </w:rPr>
            </w:r>
            <w:r w:rsidR="00525CEE">
              <w:rPr>
                <w:noProof/>
                <w:webHidden/>
              </w:rPr>
              <w:fldChar w:fldCharType="separate"/>
            </w:r>
            <w:r w:rsidR="00E71004">
              <w:rPr>
                <w:noProof/>
                <w:webHidden/>
              </w:rPr>
              <w:t>4</w:t>
            </w:r>
            <w:r w:rsidR="00525CEE">
              <w:rPr>
                <w:noProof/>
                <w:webHidden/>
              </w:rPr>
              <w:fldChar w:fldCharType="end"/>
            </w:r>
          </w:hyperlink>
        </w:p>
        <w:p w14:paraId="20D491CA" w14:textId="77777777" w:rsidR="00525CEE" w:rsidRDefault="002631E5">
          <w:pPr>
            <w:pStyle w:val="Verzeichnis2"/>
            <w:tabs>
              <w:tab w:val="left" w:pos="1843"/>
            </w:tabs>
            <w:rPr>
              <w:rFonts w:asciiTheme="minorHAnsi" w:eastAsiaTheme="minorEastAsia" w:hAnsiTheme="minorHAnsi" w:cstheme="minorBidi"/>
              <w:noProof/>
              <w:sz w:val="22"/>
              <w:szCs w:val="22"/>
            </w:rPr>
          </w:pPr>
          <w:hyperlink w:anchor="_Toc445636994" w:history="1">
            <w:r w:rsidR="00525CEE" w:rsidRPr="00DF70B8">
              <w:rPr>
                <w:rStyle w:val="Hyperlink"/>
                <w:noProof/>
              </w:rPr>
              <w:t>2.2</w:t>
            </w:r>
            <w:r w:rsidR="00525CEE">
              <w:rPr>
                <w:rFonts w:asciiTheme="minorHAnsi" w:eastAsiaTheme="minorEastAsia" w:hAnsiTheme="minorHAnsi" w:cstheme="minorBidi"/>
                <w:noProof/>
                <w:sz w:val="22"/>
                <w:szCs w:val="22"/>
              </w:rPr>
              <w:tab/>
            </w:r>
            <w:r w:rsidR="00525CEE" w:rsidRPr="00DF70B8">
              <w:rPr>
                <w:rStyle w:val="Hyperlink"/>
                <w:noProof/>
              </w:rPr>
              <w:t>Kommunikationsstandards bei Automatisierungsanlagen</w:t>
            </w:r>
            <w:r w:rsidR="00525CEE">
              <w:rPr>
                <w:noProof/>
                <w:webHidden/>
              </w:rPr>
              <w:tab/>
            </w:r>
            <w:r w:rsidR="00525CEE">
              <w:rPr>
                <w:noProof/>
                <w:webHidden/>
              </w:rPr>
              <w:fldChar w:fldCharType="begin"/>
            </w:r>
            <w:r w:rsidR="00525CEE">
              <w:rPr>
                <w:noProof/>
                <w:webHidden/>
              </w:rPr>
              <w:instrText xml:space="preserve"> PAGEREF _Toc445636994 \h </w:instrText>
            </w:r>
            <w:r w:rsidR="00525CEE">
              <w:rPr>
                <w:noProof/>
                <w:webHidden/>
              </w:rPr>
            </w:r>
            <w:r w:rsidR="00525CEE">
              <w:rPr>
                <w:noProof/>
                <w:webHidden/>
              </w:rPr>
              <w:fldChar w:fldCharType="separate"/>
            </w:r>
            <w:r w:rsidR="00E71004">
              <w:rPr>
                <w:noProof/>
                <w:webHidden/>
              </w:rPr>
              <w:t>6</w:t>
            </w:r>
            <w:r w:rsidR="00525CEE">
              <w:rPr>
                <w:noProof/>
                <w:webHidden/>
              </w:rPr>
              <w:fldChar w:fldCharType="end"/>
            </w:r>
          </w:hyperlink>
        </w:p>
        <w:p w14:paraId="15E9B0CD" w14:textId="77777777" w:rsidR="00525CEE" w:rsidRDefault="002631E5">
          <w:pPr>
            <w:pStyle w:val="Verzeichnis3"/>
            <w:tabs>
              <w:tab w:val="left" w:pos="1843"/>
            </w:tabs>
            <w:rPr>
              <w:rFonts w:asciiTheme="minorHAnsi" w:eastAsiaTheme="minorEastAsia" w:hAnsiTheme="minorHAnsi" w:cstheme="minorBidi"/>
              <w:noProof/>
              <w:sz w:val="22"/>
              <w:szCs w:val="22"/>
            </w:rPr>
          </w:pPr>
          <w:hyperlink w:anchor="_Toc445636995" w:history="1">
            <w:r w:rsidR="00525CEE" w:rsidRPr="00DF70B8">
              <w:rPr>
                <w:rStyle w:val="Hyperlink"/>
                <w:noProof/>
              </w:rPr>
              <w:t>2.2.1</w:t>
            </w:r>
            <w:r w:rsidR="00525CEE">
              <w:rPr>
                <w:rFonts w:asciiTheme="minorHAnsi" w:eastAsiaTheme="minorEastAsia" w:hAnsiTheme="minorHAnsi" w:cstheme="minorBidi"/>
                <w:noProof/>
                <w:sz w:val="22"/>
                <w:szCs w:val="22"/>
              </w:rPr>
              <w:tab/>
            </w:r>
            <w:r w:rsidR="00525CEE" w:rsidRPr="00DF70B8">
              <w:rPr>
                <w:rStyle w:val="Hyperlink"/>
                <w:noProof/>
              </w:rPr>
              <w:t>Analoge Kommunikation</w:t>
            </w:r>
            <w:r w:rsidR="00525CEE">
              <w:rPr>
                <w:noProof/>
                <w:webHidden/>
              </w:rPr>
              <w:tab/>
            </w:r>
            <w:r w:rsidR="00525CEE">
              <w:rPr>
                <w:noProof/>
                <w:webHidden/>
              </w:rPr>
              <w:fldChar w:fldCharType="begin"/>
            </w:r>
            <w:r w:rsidR="00525CEE">
              <w:rPr>
                <w:noProof/>
                <w:webHidden/>
              </w:rPr>
              <w:instrText xml:space="preserve"> PAGEREF _Toc445636995 \h </w:instrText>
            </w:r>
            <w:r w:rsidR="00525CEE">
              <w:rPr>
                <w:noProof/>
                <w:webHidden/>
              </w:rPr>
            </w:r>
            <w:r w:rsidR="00525CEE">
              <w:rPr>
                <w:noProof/>
                <w:webHidden/>
              </w:rPr>
              <w:fldChar w:fldCharType="separate"/>
            </w:r>
            <w:r w:rsidR="00E71004">
              <w:rPr>
                <w:noProof/>
                <w:webHidden/>
              </w:rPr>
              <w:t>7</w:t>
            </w:r>
            <w:r w:rsidR="00525CEE">
              <w:rPr>
                <w:noProof/>
                <w:webHidden/>
              </w:rPr>
              <w:fldChar w:fldCharType="end"/>
            </w:r>
          </w:hyperlink>
        </w:p>
        <w:p w14:paraId="413067B6" w14:textId="77777777" w:rsidR="00525CEE" w:rsidRDefault="002631E5">
          <w:pPr>
            <w:pStyle w:val="Verzeichnis3"/>
            <w:tabs>
              <w:tab w:val="left" w:pos="1843"/>
            </w:tabs>
            <w:rPr>
              <w:rFonts w:asciiTheme="minorHAnsi" w:eastAsiaTheme="minorEastAsia" w:hAnsiTheme="minorHAnsi" w:cstheme="minorBidi"/>
              <w:noProof/>
              <w:sz w:val="22"/>
              <w:szCs w:val="22"/>
            </w:rPr>
          </w:pPr>
          <w:hyperlink w:anchor="_Toc445636996" w:history="1">
            <w:r w:rsidR="00525CEE" w:rsidRPr="00DF70B8">
              <w:rPr>
                <w:rStyle w:val="Hyperlink"/>
                <w:noProof/>
              </w:rPr>
              <w:t>2.2.2</w:t>
            </w:r>
            <w:r w:rsidR="00525CEE">
              <w:rPr>
                <w:rFonts w:asciiTheme="minorHAnsi" w:eastAsiaTheme="minorEastAsia" w:hAnsiTheme="minorHAnsi" w:cstheme="minorBidi"/>
                <w:noProof/>
                <w:sz w:val="22"/>
                <w:szCs w:val="22"/>
              </w:rPr>
              <w:tab/>
            </w:r>
            <w:r w:rsidR="00525CEE" w:rsidRPr="00DF70B8">
              <w:rPr>
                <w:rStyle w:val="Hyperlink"/>
                <w:noProof/>
              </w:rPr>
              <w:t>Sensor-Aktor-Ebene</w:t>
            </w:r>
            <w:r w:rsidR="00525CEE">
              <w:rPr>
                <w:noProof/>
                <w:webHidden/>
              </w:rPr>
              <w:tab/>
            </w:r>
            <w:r w:rsidR="00525CEE">
              <w:rPr>
                <w:noProof/>
                <w:webHidden/>
              </w:rPr>
              <w:fldChar w:fldCharType="begin"/>
            </w:r>
            <w:r w:rsidR="00525CEE">
              <w:rPr>
                <w:noProof/>
                <w:webHidden/>
              </w:rPr>
              <w:instrText xml:space="preserve"> PAGEREF _Toc445636996 \h </w:instrText>
            </w:r>
            <w:r w:rsidR="00525CEE">
              <w:rPr>
                <w:noProof/>
                <w:webHidden/>
              </w:rPr>
            </w:r>
            <w:r w:rsidR="00525CEE">
              <w:rPr>
                <w:noProof/>
                <w:webHidden/>
              </w:rPr>
              <w:fldChar w:fldCharType="separate"/>
            </w:r>
            <w:r w:rsidR="00E71004">
              <w:rPr>
                <w:noProof/>
                <w:webHidden/>
              </w:rPr>
              <w:t>8</w:t>
            </w:r>
            <w:r w:rsidR="00525CEE">
              <w:rPr>
                <w:noProof/>
                <w:webHidden/>
              </w:rPr>
              <w:fldChar w:fldCharType="end"/>
            </w:r>
          </w:hyperlink>
        </w:p>
        <w:p w14:paraId="790796A4" w14:textId="77777777" w:rsidR="00525CEE" w:rsidRDefault="002631E5">
          <w:pPr>
            <w:pStyle w:val="Verzeichnis3"/>
            <w:tabs>
              <w:tab w:val="left" w:pos="1843"/>
            </w:tabs>
            <w:rPr>
              <w:rFonts w:asciiTheme="minorHAnsi" w:eastAsiaTheme="minorEastAsia" w:hAnsiTheme="minorHAnsi" w:cstheme="minorBidi"/>
              <w:noProof/>
              <w:sz w:val="22"/>
              <w:szCs w:val="22"/>
            </w:rPr>
          </w:pPr>
          <w:hyperlink w:anchor="_Toc445636997" w:history="1">
            <w:r w:rsidR="00525CEE" w:rsidRPr="00DF70B8">
              <w:rPr>
                <w:rStyle w:val="Hyperlink"/>
                <w:noProof/>
              </w:rPr>
              <w:t>2.2.3</w:t>
            </w:r>
            <w:r w:rsidR="00525CEE">
              <w:rPr>
                <w:rFonts w:asciiTheme="minorHAnsi" w:eastAsiaTheme="minorEastAsia" w:hAnsiTheme="minorHAnsi" w:cstheme="minorBidi"/>
                <w:noProof/>
                <w:sz w:val="22"/>
                <w:szCs w:val="22"/>
              </w:rPr>
              <w:tab/>
            </w:r>
            <w:r w:rsidR="00525CEE" w:rsidRPr="00DF70B8">
              <w:rPr>
                <w:rStyle w:val="Hyperlink"/>
                <w:noProof/>
              </w:rPr>
              <w:t>Ethernet</w:t>
            </w:r>
            <w:r w:rsidR="00525CEE">
              <w:rPr>
                <w:noProof/>
                <w:webHidden/>
              </w:rPr>
              <w:tab/>
            </w:r>
            <w:r w:rsidR="00525CEE">
              <w:rPr>
                <w:noProof/>
                <w:webHidden/>
              </w:rPr>
              <w:fldChar w:fldCharType="begin"/>
            </w:r>
            <w:r w:rsidR="00525CEE">
              <w:rPr>
                <w:noProof/>
                <w:webHidden/>
              </w:rPr>
              <w:instrText xml:space="preserve"> PAGEREF _Toc445636997 \h </w:instrText>
            </w:r>
            <w:r w:rsidR="00525CEE">
              <w:rPr>
                <w:noProof/>
                <w:webHidden/>
              </w:rPr>
            </w:r>
            <w:r w:rsidR="00525CEE">
              <w:rPr>
                <w:noProof/>
                <w:webHidden/>
              </w:rPr>
              <w:fldChar w:fldCharType="separate"/>
            </w:r>
            <w:r w:rsidR="00E71004">
              <w:rPr>
                <w:noProof/>
                <w:webHidden/>
              </w:rPr>
              <w:t>8</w:t>
            </w:r>
            <w:r w:rsidR="00525CEE">
              <w:rPr>
                <w:noProof/>
                <w:webHidden/>
              </w:rPr>
              <w:fldChar w:fldCharType="end"/>
            </w:r>
          </w:hyperlink>
        </w:p>
        <w:p w14:paraId="332B1681" w14:textId="77777777" w:rsidR="00525CEE" w:rsidRDefault="002631E5">
          <w:pPr>
            <w:pStyle w:val="Verzeichnis3"/>
            <w:tabs>
              <w:tab w:val="left" w:pos="1843"/>
            </w:tabs>
            <w:rPr>
              <w:rFonts w:asciiTheme="minorHAnsi" w:eastAsiaTheme="minorEastAsia" w:hAnsiTheme="minorHAnsi" w:cstheme="minorBidi"/>
              <w:noProof/>
              <w:sz w:val="22"/>
              <w:szCs w:val="22"/>
            </w:rPr>
          </w:pPr>
          <w:hyperlink w:anchor="_Toc445636998" w:history="1">
            <w:r w:rsidR="00525CEE" w:rsidRPr="00DF70B8">
              <w:rPr>
                <w:rStyle w:val="Hyperlink"/>
                <w:noProof/>
              </w:rPr>
              <w:t>2.2.4</w:t>
            </w:r>
            <w:r w:rsidR="00525CEE">
              <w:rPr>
                <w:rFonts w:asciiTheme="minorHAnsi" w:eastAsiaTheme="minorEastAsia" w:hAnsiTheme="minorHAnsi" w:cstheme="minorBidi"/>
                <w:noProof/>
                <w:sz w:val="22"/>
                <w:szCs w:val="22"/>
              </w:rPr>
              <w:tab/>
            </w:r>
            <w:r w:rsidR="00525CEE" w:rsidRPr="00DF70B8">
              <w:rPr>
                <w:rStyle w:val="Hyperlink"/>
                <w:noProof/>
              </w:rPr>
              <w:t>Realtime-Ethernet</w:t>
            </w:r>
            <w:r w:rsidR="00525CEE">
              <w:rPr>
                <w:noProof/>
                <w:webHidden/>
              </w:rPr>
              <w:tab/>
            </w:r>
            <w:r w:rsidR="00525CEE">
              <w:rPr>
                <w:noProof/>
                <w:webHidden/>
              </w:rPr>
              <w:fldChar w:fldCharType="begin"/>
            </w:r>
            <w:r w:rsidR="00525CEE">
              <w:rPr>
                <w:noProof/>
                <w:webHidden/>
              </w:rPr>
              <w:instrText xml:space="preserve"> PAGEREF _Toc445636998 \h </w:instrText>
            </w:r>
            <w:r w:rsidR="00525CEE">
              <w:rPr>
                <w:noProof/>
                <w:webHidden/>
              </w:rPr>
            </w:r>
            <w:r w:rsidR="00525CEE">
              <w:rPr>
                <w:noProof/>
                <w:webHidden/>
              </w:rPr>
              <w:fldChar w:fldCharType="separate"/>
            </w:r>
            <w:r w:rsidR="00E71004">
              <w:rPr>
                <w:noProof/>
                <w:webHidden/>
              </w:rPr>
              <w:t>8</w:t>
            </w:r>
            <w:r w:rsidR="00525CEE">
              <w:rPr>
                <w:noProof/>
                <w:webHidden/>
              </w:rPr>
              <w:fldChar w:fldCharType="end"/>
            </w:r>
          </w:hyperlink>
        </w:p>
        <w:p w14:paraId="170B0F55" w14:textId="77777777" w:rsidR="00525CEE" w:rsidRDefault="002631E5">
          <w:pPr>
            <w:pStyle w:val="Verzeichnis1"/>
            <w:rPr>
              <w:rFonts w:asciiTheme="minorHAnsi" w:eastAsiaTheme="minorEastAsia" w:hAnsiTheme="minorHAnsi" w:cstheme="minorBidi"/>
              <w:b w:val="0"/>
              <w:noProof/>
              <w:sz w:val="22"/>
              <w:szCs w:val="22"/>
            </w:rPr>
          </w:pPr>
          <w:hyperlink w:anchor="_Toc445636999" w:history="1">
            <w:r w:rsidR="00525CEE" w:rsidRPr="00DF70B8">
              <w:rPr>
                <w:rStyle w:val="Hyperlink"/>
                <w:noProof/>
              </w:rPr>
              <w:t>3</w:t>
            </w:r>
            <w:r w:rsidR="00525CEE">
              <w:rPr>
                <w:rFonts w:asciiTheme="minorHAnsi" w:eastAsiaTheme="minorEastAsia" w:hAnsiTheme="minorHAnsi" w:cstheme="minorBidi"/>
                <w:b w:val="0"/>
                <w:noProof/>
                <w:sz w:val="22"/>
                <w:szCs w:val="22"/>
              </w:rPr>
              <w:tab/>
            </w:r>
            <w:r w:rsidR="00525CEE" w:rsidRPr="00DF70B8">
              <w:rPr>
                <w:rStyle w:val="Hyperlink"/>
                <w:noProof/>
              </w:rPr>
              <w:t>Stand der Technik</w:t>
            </w:r>
            <w:r w:rsidR="00525CEE">
              <w:rPr>
                <w:noProof/>
                <w:webHidden/>
              </w:rPr>
              <w:tab/>
            </w:r>
            <w:r w:rsidR="00525CEE">
              <w:rPr>
                <w:noProof/>
                <w:webHidden/>
              </w:rPr>
              <w:fldChar w:fldCharType="begin"/>
            </w:r>
            <w:r w:rsidR="00525CEE">
              <w:rPr>
                <w:noProof/>
                <w:webHidden/>
              </w:rPr>
              <w:instrText xml:space="preserve"> PAGEREF _Toc445636999 \h </w:instrText>
            </w:r>
            <w:r w:rsidR="00525CEE">
              <w:rPr>
                <w:noProof/>
                <w:webHidden/>
              </w:rPr>
            </w:r>
            <w:r w:rsidR="00525CEE">
              <w:rPr>
                <w:noProof/>
                <w:webHidden/>
              </w:rPr>
              <w:fldChar w:fldCharType="separate"/>
            </w:r>
            <w:r w:rsidR="00E71004">
              <w:rPr>
                <w:noProof/>
                <w:webHidden/>
              </w:rPr>
              <w:t>10</w:t>
            </w:r>
            <w:r w:rsidR="00525CEE">
              <w:rPr>
                <w:noProof/>
                <w:webHidden/>
              </w:rPr>
              <w:fldChar w:fldCharType="end"/>
            </w:r>
          </w:hyperlink>
        </w:p>
        <w:p w14:paraId="1E57F9C3" w14:textId="77777777" w:rsidR="00525CEE" w:rsidRDefault="002631E5">
          <w:pPr>
            <w:pStyle w:val="Verzeichnis2"/>
            <w:tabs>
              <w:tab w:val="left" w:pos="1843"/>
            </w:tabs>
            <w:rPr>
              <w:rFonts w:asciiTheme="minorHAnsi" w:eastAsiaTheme="minorEastAsia" w:hAnsiTheme="minorHAnsi" w:cstheme="minorBidi"/>
              <w:noProof/>
              <w:sz w:val="22"/>
              <w:szCs w:val="22"/>
            </w:rPr>
          </w:pPr>
          <w:hyperlink w:anchor="_Toc445637000" w:history="1">
            <w:r w:rsidR="00525CEE" w:rsidRPr="00DF70B8">
              <w:rPr>
                <w:rStyle w:val="Hyperlink"/>
                <w:noProof/>
              </w:rPr>
              <w:t>3.1</w:t>
            </w:r>
            <w:r w:rsidR="00525CEE">
              <w:rPr>
                <w:rFonts w:asciiTheme="minorHAnsi" w:eastAsiaTheme="minorEastAsia" w:hAnsiTheme="minorHAnsi" w:cstheme="minorBidi"/>
                <w:noProof/>
                <w:sz w:val="22"/>
                <w:szCs w:val="22"/>
              </w:rPr>
              <w:tab/>
            </w:r>
            <w:r w:rsidR="00525CEE" w:rsidRPr="00DF70B8">
              <w:rPr>
                <w:rStyle w:val="Hyperlink"/>
                <w:noProof/>
              </w:rPr>
              <w:t xml:space="preserve">Kommunikationsarchitekturen </w:t>
            </w:r>
            <w:r w:rsidR="00525CEE">
              <w:rPr>
                <w:noProof/>
                <w:webHidden/>
              </w:rPr>
              <w:tab/>
            </w:r>
            <w:r w:rsidR="00525CEE">
              <w:rPr>
                <w:noProof/>
                <w:webHidden/>
              </w:rPr>
              <w:fldChar w:fldCharType="begin"/>
            </w:r>
            <w:r w:rsidR="00525CEE">
              <w:rPr>
                <w:noProof/>
                <w:webHidden/>
              </w:rPr>
              <w:instrText xml:space="preserve"> PAGEREF _Toc445637000 \h </w:instrText>
            </w:r>
            <w:r w:rsidR="00525CEE">
              <w:rPr>
                <w:noProof/>
                <w:webHidden/>
              </w:rPr>
            </w:r>
            <w:r w:rsidR="00525CEE">
              <w:rPr>
                <w:noProof/>
                <w:webHidden/>
              </w:rPr>
              <w:fldChar w:fldCharType="separate"/>
            </w:r>
            <w:r w:rsidR="00E71004">
              <w:rPr>
                <w:noProof/>
                <w:webHidden/>
              </w:rPr>
              <w:t>10</w:t>
            </w:r>
            <w:r w:rsidR="00525CEE">
              <w:rPr>
                <w:noProof/>
                <w:webHidden/>
              </w:rPr>
              <w:fldChar w:fldCharType="end"/>
            </w:r>
          </w:hyperlink>
        </w:p>
        <w:p w14:paraId="30156510" w14:textId="77777777" w:rsidR="00525CEE" w:rsidRDefault="002631E5">
          <w:pPr>
            <w:pStyle w:val="Verzeichnis2"/>
            <w:tabs>
              <w:tab w:val="left" w:pos="1843"/>
            </w:tabs>
            <w:rPr>
              <w:rFonts w:asciiTheme="minorHAnsi" w:eastAsiaTheme="minorEastAsia" w:hAnsiTheme="minorHAnsi" w:cstheme="minorBidi"/>
              <w:noProof/>
              <w:sz w:val="22"/>
              <w:szCs w:val="22"/>
            </w:rPr>
          </w:pPr>
          <w:hyperlink w:anchor="_Toc445637001" w:history="1">
            <w:r w:rsidR="00525CEE" w:rsidRPr="00DF70B8">
              <w:rPr>
                <w:rStyle w:val="Hyperlink"/>
                <w:noProof/>
              </w:rPr>
              <w:t>3.2</w:t>
            </w:r>
            <w:r w:rsidR="00525CEE">
              <w:rPr>
                <w:rFonts w:asciiTheme="minorHAnsi" w:eastAsiaTheme="minorEastAsia" w:hAnsiTheme="minorHAnsi" w:cstheme="minorBidi"/>
                <w:noProof/>
                <w:sz w:val="22"/>
                <w:szCs w:val="22"/>
              </w:rPr>
              <w:tab/>
            </w:r>
            <w:r w:rsidR="00525CEE" w:rsidRPr="00DF70B8">
              <w:rPr>
                <w:rStyle w:val="Hyperlink"/>
                <w:noProof/>
              </w:rPr>
              <w:t>Projektierung von Automatisierungsanlagen</w:t>
            </w:r>
            <w:r w:rsidR="00525CEE">
              <w:rPr>
                <w:noProof/>
                <w:webHidden/>
              </w:rPr>
              <w:tab/>
            </w:r>
            <w:r w:rsidR="00525CEE">
              <w:rPr>
                <w:noProof/>
                <w:webHidden/>
              </w:rPr>
              <w:fldChar w:fldCharType="begin"/>
            </w:r>
            <w:r w:rsidR="00525CEE">
              <w:rPr>
                <w:noProof/>
                <w:webHidden/>
              </w:rPr>
              <w:instrText xml:space="preserve"> PAGEREF _Toc445637001 \h </w:instrText>
            </w:r>
            <w:r w:rsidR="00525CEE">
              <w:rPr>
                <w:noProof/>
                <w:webHidden/>
              </w:rPr>
            </w:r>
            <w:r w:rsidR="00525CEE">
              <w:rPr>
                <w:noProof/>
                <w:webHidden/>
              </w:rPr>
              <w:fldChar w:fldCharType="separate"/>
            </w:r>
            <w:r w:rsidR="00E71004">
              <w:rPr>
                <w:noProof/>
                <w:webHidden/>
              </w:rPr>
              <w:t>11</w:t>
            </w:r>
            <w:r w:rsidR="00525CEE">
              <w:rPr>
                <w:noProof/>
                <w:webHidden/>
              </w:rPr>
              <w:fldChar w:fldCharType="end"/>
            </w:r>
          </w:hyperlink>
        </w:p>
        <w:p w14:paraId="3FD2EBA2" w14:textId="77777777" w:rsidR="00525CEE" w:rsidRDefault="002631E5">
          <w:pPr>
            <w:pStyle w:val="Verzeichnis2"/>
            <w:tabs>
              <w:tab w:val="left" w:pos="1843"/>
            </w:tabs>
            <w:rPr>
              <w:rFonts w:asciiTheme="minorHAnsi" w:eastAsiaTheme="minorEastAsia" w:hAnsiTheme="minorHAnsi" w:cstheme="minorBidi"/>
              <w:noProof/>
              <w:sz w:val="22"/>
              <w:szCs w:val="22"/>
            </w:rPr>
          </w:pPr>
          <w:hyperlink w:anchor="_Toc445637002" w:history="1">
            <w:r w:rsidR="00525CEE" w:rsidRPr="00DF70B8">
              <w:rPr>
                <w:rStyle w:val="Hyperlink"/>
                <w:noProof/>
              </w:rPr>
              <w:t>3.3</w:t>
            </w:r>
            <w:r w:rsidR="00525CEE">
              <w:rPr>
                <w:rFonts w:asciiTheme="minorHAnsi" w:eastAsiaTheme="minorEastAsia" w:hAnsiTheme="minorHAnsi" w:cstheme="minorBidi"/>
                <w:noProof/>
                <w:sz w:val="22"/>
                <w:szCs w:val="22"/>
              </w:rPr>
              <w:tab/>
            </w:r>
            <w:r w:rsidR="00525CEE" w:rsidRPr="00DF70B8">
              <w:rPr>
                <w:rStyle w:val="Hyperlink"/>
                <w:noProof/>
              </w:rPr>
              <w:t>Serviceorientierte Architekturen</w:t>
            </w:r>
            <w:r w:rsidR="00525CEE">
              <w:rPr>
                <w:noProof/>
                <w:webHidden/>
              </w:rPr>
              <w:tab/>
            </w:r>
            <w:r w:rsidR="00525CEE">
              <w:rPr>
                <w:noProof/>
                <w:webHidden/>
              </w:rPr>
              <w:fldChar w:fldCharType="begin"/>
            </w:r>
            <w:r w:rsidR="00525CEE">
              <w:rPr>
                <w:noProof/>
                <w:webHidden/>
              </w:rPr>
              <w:instrText xml:space="preserve"> PAGEREF _Toc445637002 \h </w:instrText>
            </w:r>
            <w:r w:rsidR="00525CEE">
              <w:rPr>
                <w:noProof/>
                <w:webHidden/>
              </w:rPr>
            </w:r>
            <w:r w:rsidR="00525CEE">
              <w:rPr>
                <w:noProof/>
                <w:webHidden/>
              </w:rPr>
              <w:fldChar w:fldCharType="separate"/>
            </w:r>
            <w:r w:rsidR="00E71004">
              <w:rPr>
                <w:noProof/>
                <w:webHidden/>
              </w:rPr>
              <w:t>13</w:t>
            </w:r>
            <w:r w:rsidR="00525CEE">
              <w:rPr>
                <w:noProof/>
                <w:webHidden/>
              </w:rPr>
              <w:fldChar w:fldCharType="end"/>
            </w:r>
          </w:hyperlink>
        </w:p>
        <w:p w14:paraId="19A67102" w14:textId="77777777" w:rsidR="00525CEE" w:rsidRDefault="002631E5">
          <w:pPr>
            <w:pStyle w:val="Verzeichnis2"/>
            <w:tabs>
              <w:tab w:val="left" w:pos="1843"/>
            </w:tabs>
            <w:rPr>
              <w:rFonts w:asciiTheme="minorHAnsi" w:eastAsiaTheme="minorEastAsia" w:hAnsiTheme="minorHAnsi" w:cstheme="minorBidi"/>
              <w:noProof/>
              <w:sz w:val="22"/>
              <w:szCs w:val="22"/>
            </w:rPr>
          </w:pPr>
          <w:hyperlink w:anchor="_Toc445637003" w:history="1">
            <w:r w:rsidR="00525CEE" w:rsidRPr="00DF70B8">
              <w:rPr>
                <w:rStyle w:val="Hyperlink"/>
                <w:noProof/>
              </w:rPr>
              <w:t>3.4</w:t>
            </w:r>
            <w:r w:rsidR="00525CEE">
              <w:rPr>
                <w:rFonts w:asciiTheme="minorHAnsi" w:eastAsiaTheme="minorEastAsia" w:hAnsiTheme="minorHAnsi" w:cstheme="minorBidi"/>
                <w:noProof/>
                <w:sz w:val="22"/>
                <w:szCs w:val="22"/>
              </w:rPr>
              <w:tab/>
            </w:r>
            <w:r w:rsidR="00525CEE" w:rsidRPr="00DF70B8">
              <w:rPr>
                <w:rStyle w:val="Hyperlink"/>
                <w:noProof/>
              </w:rPr>
              <w:t>Forschungsprojekt AKOMI</w:t>
            </w:r>
            <w:r w:rsidR="00525CEE">
              <w:rPr>
                <w:noProof/>
                <w:webHidden/>
              </w:rPr>
              <w:tab/>
            </w:r>
            <w:r w:rsidR="00525CEE">
              <w:rPr>
                <w:noProof/>
                <w:webHidden/>
              </w:rPr>
              <w:fldChar w:fldCharType="begin"/>
            </w:r>
            <w:r w:rsidR="00525CEE">
              <w:rPr>
                <w:noProof/>
                <w:webHidden/>
              </w:rPr>
              <w:instrText xml:space="preserve"> PAGEREF _Toc445637003 \h </w:instrText>
            </w:r>
            <w:r w:rsidR="00525CEE">
              <w:rPr>
                <w:noProof/>
                <w:webHidden/>
              </w:rPr>
            </w:r>
            <w:r w:rsidR="00525CEE">
              <w:rPr>
                <w:noProof/>
                <w:webHidden/>
              </w:rPr>
              <w:fldChar w:fldCharType="separate"/>
            </w:r>
            <w:r w:rsidR="00E71004">
              <w:rPr>
                <w:noProof/>
                <w:webHidden/>
              </w:rPr>
              <w:t>16</w:t>
            </w:r>
            <w:r w:rsidR="00525CEE">
              <w:rPr>
                <w:noProof/>
                <w:webHidden/>
              </w:rPr>
              <w:fldChar w:fldCharType="end"/>
            </w:r>
          </w:hyperlink>
        </w:p>
        <w:p w14:paraId="214A1453" w14:textId="77777777" w:rsidR="00525CEE" w:rsidRDefault="002631E5">
          <w:pPr>
            <w:pStyle w:val="Verzeichnis2"/>
            <w:tabs>
              <w:tab w:val="left" w:pos="1843"/>
            </w:tabs>
            <w:rPr>
              <w:rFonts w:asciiTheme="minorHAnsi" w:eastAsiaTheme="minorEastAsia" w:hAnsiTheme="minorHAnsi" w:cstheme="minorBidi"/>
              <w:noProof/>
              <w:sz w:val="22"/>
              <w:szCs w:val="22"/>
            </w:rPr>
          </w:pPr>
          <w:hyperlink w:anchor="_Toc445637004" w:history="1">
            <w:r w:rsidR="00525CEE" w:rsidRPr="00DF70B8">
              <w:rPr>
                <w:rStyle w:val="Hyperlink"/>
                <w:noProof/>
              </w:rPr>
              <w:t>3.5</w:t>
            </w:r>
            <w:r w:rsidR="00525CEE">
              <w:rPr>
                <w:rFonts w:asciiTheme="minorHAnsi" w:eastAsiaTheme="minorEastAsia" w:hAnsiTheme="minorHAnsi" w:cstheme="minorBidi"/>
                <w:noProof/>
                <w:sz w:val="22"/>
                <w:szCs w:val="22"/>
              </w:rPr>
              <w:tab/>
            </w:r>
            <w:r w:rsidR="00525CEE" w:rsidRPr="00DF70B8">
              <w:rPr>
                <w:rStyle w:val="Hyperlink"/>
                <w:noProof/>
              </w:rPr>
              <w:t>Handlungsbedarf</w:t>
            </w:r>
            <w:r w:rsidR="00525CEE">
              <w:rPr>
                <w:noProof/>
                <w:webHidden/>
              </w:rPr>
              <w:tab/>
            </w:r>
            <w:r w:rsidR="00525CEE">
              <w:rPr>
                <w:noProof/>
                <w:webHidden/>
              </w:rPr>
              <w:fldChar w:fldCharType="begin"/>
            </w:r>
            <w:r w:rsidR="00525CEE">
              <w:rPr>
                <w:noProof/>
                <w:webHidden/>
              </w:rPr>
              <w:instrText xml:space="preserve"> PAGEREF _Toc445637004 \h </w:instrText>
            </w:r>
            <w:r w:rsidR="00525CEE">
              <w:rPr>
                <w:noProof/>
                <w:webHidden/>
              </w:rPr>
            </w:r>
            <w:r w:rsidR="00525CEE">
              <w:rPr>
                <w:noProof/>
                <w:webHidden/>
              </w:rPr>
              <w:fldChar w:fldCharType="separate"/>
            </w:r>
            <w:r w:rsidR="00E71004">
              <w:rPr>
                <w:noProof/>
                <w:webHidden/>
              </w:rPr>
              <w:t>17</w:t>
            </w:r>
            <w:r w:rsidR="00525CEE">
              <w:rPr>
                <w:noProof/>
                <w:webHidden/>
              </w:rPr>
              <w:fldChar w:fldCharType="end"/>
            </w:r>
          </w:hyperlink>
        </w:p>
        <w:p w14:paraId="31FA6947" w14:textId="77777777" w:rsidR="00525CEE" w:rsidRDefault="002631E5">
          <w:pPr>
            <w:pStyle w:val="Verzeichnis1"/>
            <w:rPr>
              <w:rFonts w:asciiTheme="minorHAnsi" w:eastAsiaTheme="minorEastAsia" w:hAnsiTheme="minorHAnsi" w:cstheme="minorBidi"/>
              <w:b w:val="0"/>
              <w:noProof/>
              <w:sz w:val="22"/>
              <w:szCs w:val="22"/>
            </w:rPr>
          </w:pPr>
          <w:hyperlink w:anchor="_Toc445637005" w:history="1">
            <w:r w:rsidR="00525CEE" w:rsidRPr="00DF70B8">
              <w:rPr>
                <w:rStyle w:val="Hyperlink"/>
                <w:noProof/>
              </w:rPr>
              <w:t>4</w:t>
            </w:r>
            <w:r w:rsidR="00525CEE">
              <w:rPr>
                <w:rFonts w:asciiTheme="minorHAnsi" w:eastAsiaTheme="minorEastAsia" w:hAnsiTheme="minorHAnsi" w:cstheme="minorBidi"/>
                <w:b w:val="0"/>
                <w:noProof/>
                <w:sz w:val="22"/>
                <w:szCs w:val="22"/>
              </w:rPr>
              <w:tab/>
            </w:r>
            <w:r w:rsidR="00525CEE" w:rsidRPr="00DF70B8">
              <w:rPr>
                <w:rStyle w:val="Hyperlink"/>
                <w:noProof/>
              </w:rPr>
              <w:t>Anforderungsanalyse</w:t>
            </w:r>
            <w:r w:rsidR="00525CEE">
              <w:rPr>
                <w:noProof/>
                <w:webHidden/>
              </w:rPr>
              <w:tab/>
            </w:r>
            <w:r w:rsidR="00525CEE">
              <w:rPr>
                <w:noProof/>
                <w:webHidden/>
              </w:rPr>
              <w:fldChar w:fldCharType="begin"/>
            </w:r>
            <w:r w:rsidR="00525CEE">
              <w:rPr>
                <w:noProof/>
                <w:webHidden/>
              </w:rPr>
              <w:instrText xml:space="preserve"> PAGEREF _Toc445637005 \h </w:instrText>
            </w:r>
            <w:r w:rsidR="00525CEE">
              <w:rPr>
                <w:noProof/>
                <w:webHidden/>
              </w:rPr>
            </w:r>
            <w:r w:rsidR="00525CEE">
              <w:rPr>
                <w:noProof/>
                <w:webHidden/>
              </w:rPr>
              <w:fldChar w:fldCharType="separate"/>
            </w:r>
            <w:r w:rsidR="00E71004">
              <w:rPr>
                <w:noProof/>
                <w:webHidden/>
              </w:rPr>
              <w:t>20</w:t>
            </w:r>
            <w:r w:rsidR="00525CEE">
              <w:rPr>
                <w:noProof/>
                <w:webHidden/>
              </w:rPr>
              <w:fldChar w:fldCharType="end"/>
            </w:r>
          </w:hyperlink>
        </w:p>
        <w:p w14:paraId="6EA59A50" w14:textId="77777777" w:rsidR="00525CEE" w:rsidRDefault="002631E5">
          <w:pPr>
            <w:pStyle w:val="Verzeichnis2"/>
            <w:tabs>
              <w:tab w:val="left" w:pos="1843"/>
            </w:tabs>
            <w:rPr>
              <w:rFonts w:asciiTheme="minorHAnsi" w:eastAsiaTheme="minorEastAsia" w:hAnsiTheme="minorHAnsi" w:cstheme="minorBidi"/>
              <w:noProof/>
              <w:sz w:val="22"/>
              <w:szCs w:val="22"/>
            </w:rPr>
          </w:pPr>
          <w:hyperlink w:anchor="_Toc445637006" w:history="1">
            <w:r w:rsidR="00525CEE" w:rsidRPr="00DF70B8">
              <w:rPr>
                <w:rStyle w:val="Hyperlink"/>
                <w:noProof/>
              </w:rPr>
              <w:t>4.1</w:t>
            </w:r>
            <w:r w:rsidR="00525CEE">
              <w:rPr>
                <w:rFonts w:asciiTheme="minorHAnsi" w:eastAsiaTheme="minorEastAsia" w:hAnsiTheme="minorHAnsi" w:cstheme="minorBidi"/>
                <w:noProof/>
                <w:sz w:val="22"/>
                <w:szCs w:val="22"/>
              </w:rPr>
              <w:tab/>
            </w:r>
            <w:r w:rsidR="00525CEE" w:rsidRPr="00DF70B8">
              <w:rPr>
                <w:rStyle w:val="Hyperlink"/>
                <w:noProof/>
              </w:rPr>
              <w:t>Eingliederung in Anwendungskontext</w:t>
            </w:r>
            <w:r w:rsidR="00525CEE">
              <w:rPr>
                <w:noProof/>
                <w:webHidden/>
              </w:rPr>
              <w:tab/>
            </w:r>
            <w:r w:rsidR="00525CEE">
              <w:rPr>
                <w:noProof/>
                <w:webHidden/>
              </w:rPr>
              <w:fldChar w:fldCharType="begin"/>
            </w:r>
            <w:r w:rsidR="00525CEE">
              <w:rPr>
                <w:noProof/>
                <w:webHidden/>
              </w:rPr>
              <w:instrText xml:space="preserve"> PAGEREF _Toc445637006 \h </w:instrText>
            </w:r>
            <w:r w:rsidR="00525CEE">
              <w:rPr>
                <w:noProof/>
                <w:webHidden/>
              </w:rPr>
            </w:r>
            <w:r w:rsidR="00525CEE">
              <w:rPr>
                <w:noProof/>
                <w:webHidden/>
              </w:rPr>
              <w:fldChar w:fldCharType="separate"/>
            </w:r>
            <w:r w:rsidR="00E71004">
              <w:rPr>
                <w:noProof/>
                <w:webHidden/>
              </w:rPr>
              <w:t>20</w:t>
            </w:r>
            <w:r w:rsidR="00525CEE">
              <w:rPr>
                <w:noProof/>
                <w:webHidden/>
              </w:rPr>
              <w:fldChar w:fldCharType="end"/>
            </w:r>
          </w:hyperlink>
        </w:p>
        <w:p w14:paraId="621DE0E0" w14:textId="77777777" w:rsidR="00525CEE" w:rsidRDefault="002631E5">
          <w:pPr>
            <w:pStyle w:val="Verzeichnis2"/>
            <w:tabs>
              <w:tab w:val="left" w:pos="1843"/>
            </w:tabs>
            <w:rPr>
              <w:rFonts w:asciiTheme="minorHAnsi" w:eastAsiaTheme="minorEastAsia" w:hAnsiTheme="minorHAnsi" w:cstheme="minorBidi"/>
              <w:noProof/>
              <w:sz w:val="22"/>
              <w:szCs w:val="22"/>
            </w:rPr>
          </w:pPr>
          <w:hyperlink w:anchor="_Toc445637007" w:history="1">
            <w:r w:rsidR="00525CEE" w:rsidRPr="00DF70B8">
              <w:rPr>
                <w:rStyle w:val="Hyperlink"/>
                <w:noProof/>
              </w:rPr>
              <w:t>4.2</w:t>
            </w:r>
            <w:r w:rsidR="00525CEE">
              <w:rPr>
                <w:rFonts w:asciiTheme="minorHAnsi" w:eastAsiaTheme="minorEastAsia" w:hAnsiTheme="minorHAnsi" w:cstheme="minorBidi"/>
                <w:noProof/>
                <w:sz w:val="22"/>
                <w:szCs w:val="22"/>
              </w:rPr>
              <w:tab/>
            </w:r>
            <w:r w:rsidR="00525CEE" w:rsidRPr="00DF70B8">
              <w:rPr>
                <w:rStyle w:val="Hyperlink"/>
                <w:noProof/>
              </w:rPr>
              <w:t>Digitale Fabrik auf Geräteebene</w:t>
            </w:r>
            <w:r w:rsidR="00525CEE">
              <w:rPr>
                <w:noProof/>
                <w:webHidden/>
              </w:rPr>
              <w:tab/>
            </w:r>
            <w:r w:rsidR="00525CEE">
              <w:rPr>
                <w:noProof/>
                <w:webHidden/>
              </w:rPr>
              <w:fldChar w:fldCharType="begin"/>
            </w:r>
            <w:r w:rsidR="00525CEE">
              <w:rPr>
                <w:noProof/>
                <w:webHidden/>
              </w:rPr>
              <w:instrText xml:space="preserve"> PAGEREF _Toc445637007 \h </w:instrText>
            </w:r>
            <w:r w:rsidR="00525CEE">
              <w:rPr>
                <w:noProof/>
                <w:webHidden/>
              </w:rPr>
            </w:r>
            <w:r w:rsidR="00525CEE">
              <w:rPr>
                <w:noProof/>
                <w:webHidden/>
              </w:rPr>
              <w:fldChar w:fldCharType="separate"/>
            </w:r>
            <w:r w:rsidR="00E71004">
              <w:rPr>
                <w:noProof/>
                <w:webHidden/>
              </w:rPr>
              <w:t>22</w:t>
            </w:r>
            <w:r w:rsidR="00525CEE">
              <w:rPr>
                <w:noProof/>
                <w:webHidden/>
              </w:rPr>
              <w:fldChar w:fldCharType="end"/>
            </w:r>
          </w:hyperlink>
        </w:p>
        <w:p w14:paraId="2F48EE48" w14:textId="77777777" w:rsidR="00525CEE" w:rsidRDefault="002631E5">
          <w:pPr>
            <w:pStyle w:val="Verzeichnis2"/>
            <w:tabs>
              <w:tab w:val="left" w:pos="1843"/>
            </w:tabs>
            <w:rPr>
              <w:rFonts w:asciiTheme="minorHAnsi" w:eastAsiaTheme="minorEastAsia" w:hAnsiTheme="minorHAnsi" w:cstheme="minorBidi"/>
              <w:noProof/>
              <w:sz w:val="22"/>
              <w:szCs w:val="22"/>
            </w:rPr>
          </w:pPr>
          <w:hyperlink w:anchor="_Toc445637008" w:history="1">
            <w:r w:rsidR="00525CEE" w:rsidRPr="00DF70B8">
              <w:rPr>
                <w:rStyle w:val="Hyperlink"/>
                <w:noProof/>
              </w:rPr>
              <w:t>4.3</w:t>
            </w:r>
            <w:r w:rsidR="00525CEE">
              <w:rPr>
                <w:rFonts w:asciiTheme="minorHAnsi" w:eastAsiaTheme="minorEastAsia" w:hAnsiTheme="minorHAnsi" w:cstheme="minorBidi"/>
                <w:noProof/>
                <w:sz w:val="22"/>
                <w:szCs w:val="22"/>
              </w:rPr>
              <w:tab/>
            </w:r>
            <w:r w:rsidR="00525CEE" w:rsidRPr="00DF70B8">
              <w:rPr>
                <w:rStyle w:val="Hyperlink"/>
                <w:noProof/>
              </w:rPr>
              <w:t>Systemzustände und Zustandsübergänge</w:t>
            </w:r>
            <w:r w:rsidR="00525CEE">
              <w:rPr>
                <w:noProof/>
                <w:webHidden/>
              </w:rPr>
              <w:tab/>
            </w:r>
            <w:r w:rsidR="00525CEE">
              <w:rPr>
                <w:noProof/>
                <w:webHidden/>
              </w:rPr>
              <w:fldChar w:fldCharType="begin"/>
            </w:r>
            <w:r w:rsidR="00525CEE">
              <w:rPr>
                <w:noProof/>
                <w:webHidden/>
              </w:rPr>
              <w:instrText xml:space="preserve"> PAGEREF _Toc445637008 \h </w:instrText>
            </w:r>
            <w:r w:rsidR="00525CEE">
              <w:rPr>
                <w:noProof/>
                <w:webHidden/>
              </w:rPr>
            </w:r>
            <w:r w:rsidR="00525CEE">
              <w:rPr>
                <w:noProof/>
                <w:webHidden/>
              </w:rPr>
              <w:fldChar w:fldCharType="separate"/>
            </w:r>
            <w:r w:rsidR="00E71004">
              <w:rPr>
                <w:noProof/>
                <w:webHidden/>
              </w:rPr>
              <w:t>23</w:t>
            </w:r>
            <w:r w:rsidR="00525CEE">
              <w:rPr>
                <w:noProof/>
                <w:webHidden/>
              </w:rPr>
              <w:fldChar w:fldCharType="end"/>
            </w:r>
          </w:hyperlink>
        </w:p>
        <w:p w14:paraId="1BEA1221" w14:textId="77777777" w:rsidR="00525CEE" w:rsidRDefault="002631E5">
          <w:pPr>
            <w:pStyle w:val="Verzeichnis3"/>
            <w:tabs>
              <w:tab w:val="left" w:pos="1843"/>
            </w:tabs>
            <w:rPr>
              <w:rFonts w:asciiTheme="minorHAnsi" w:eastAsiaTheme="minorEastAsia" w:hAnsiTheme="minorHAnsi" w:cstheme="minorBidi"/>
              <w:noProof/>
              <w:sz w:val="22"/>
              <w:szCs w:val="22"/>
            </w:rPr>
          </w:pPr>
          <w:hyperlink w:anchor="_Toc445637009" w:history="1">
            <w:r w:rsidR="00525CEE" w:rsidRPr="00DF70B8">
              <w:rPr>
                <w:rStyle w:val="Hyperlink"/>
                <w:noProof/>
              </w:rPr>
              <w:t>4.3.1</w:t>
            </w:r>
            <w:r w:rsidR="00525CEE">
              <w:rPr>
                <w:rFonts w:asciiTheme="minorHAnsi" w:eastAsiaTheme="minorEastAsia" w:hAnsiTheme="minorHAnsi" w:cstheme="minorBidi"/>
                <w:noProof/>
                <w:sz w:val="22"/>
                <w:szCs w:val="22"/>
              </w:rPr>
              <w:tab/>
            </w:r>
            <w:r w:rsidR="00525CEE" w:rsidRPr="00DF70B8">
              <w:rPr>
                <w:rStyle w:val="Hyperlink"/>
                <w:noProof/>
              </w:rPr>
              <w:t>Anforderungen einer Peripherieanalyse</w:t>
            </w:r>
            <w:r w:rsidR="00525CEE">
              <w:rPr>
                <w:noProof/>
                <w:webHidden/>
              </w:rPr>
              <w:tab/>
            </w:r>
            <w:r w:rsidR="00525CEE">
              <w:rPr>
                <w:noProof/>
                <w:webHidden/>
              </w:rPr>
              <w:fldChar w:fldCharType="begin"/>
            </w:r>
            <w:r w:rsidR="00525CEE">
              <w:rPr>
                <w:noProof/>
                <w:webHidden/>
              </w:rPr>
              <w:instrText xml:space="preserve"> PAGEREF _Toc445637009 \h </w:instrText>
            </w:r>
            <w:r w:rsidR="00525CEE">
              <w:rPr>
                <w:noProof/>
                <w:webHidden/>
              </w:rPr>
            </w:r>
            <w:r w:rsidR="00525CEE">
              <w:rPr>
                <w:noProof/>
                <w:webHidden/>
              </w:rPr>
              <w:fldChar w:fldCharType="separate"/>
            </w:r>
            <w:r w:rsidR="00E71004">
              <w:rPr>
                <w:noProof/>
                <w:webHidden/>
              </w:rPr>
              <w:t>25</w:t>
            </w:r>
            <w:r w:rsidR="00525CEE">
              <w:rPr>
                <w:noProof/>
                <w:webHidden/>
              </w:rPr>
              <w:fldChar w:fldCharType="end"/>
            </w:r>
          </w:hyperlink>
        </w:p>
        <w:p w14:paraId="7DC64AE2" w14:textId="77777777" w:rsidR="00525CEE" w:rsidRDefault="002631E5">
          <w:pPr>
            <w:pStyle w:val="Verzeichnis3"/>
            <w:tabs>
              <w:tab w:val="left" w:pos="1843"/>
            </w:tabs>
            <w:rPr>
              <w:rFonts w:asciiTheme="minorHAnsi" w:eastAsiaTheme="minorEastAsia" w:hAnsiTheme="minorHAnsi" w:cstheme="minorBidi"/>
              <w:noProof/>
              <w:sz w:val="22"/>
              <w:szCs w:val="22"/>
            </w:rPr>
          </w:pPr>
          <w:hyperlink w:anchor="_Toc445637010" w:history="1">
            <w:r w:rsidR="00525CEE" w:rsidRPr="00DF70B8">
              <w:rPr>
                <w:rStyle w:val="Hyperlink"/>
                <w:noProof/>
              </w:rPr>
              <w:t>4.3.2</w:t>
            </w:r>
            <w:r w:rsidR="00525CEE">
              <w:rPr>
                <w:rFonts w:asciiTheme="minorHAnsi" w:eastAsiaTheme="minorEastAsia" w:hAnsiTheme="minorHAnsi" w:cstheme="minorBidi"/>
                <w:noProof/>
                <w:sz w:val="22"/>
                <w:szCs w:val="22"/>
              </w:rPr>
              <w:tab/>
            </w:r>
            <w:r w:rsidR="00525CEE" w:rsidRPr="00DF70B8">
              <w:rPr>
                <w:rStyle w:val="Hyperlink"/>
                <w:noProof/>
              </w:rPr>
              <w:t>Anforderungen einer Inbetriebnahme</w:t>
            </w:r>
            <w:r w:rsidR="00525CEE">
              <w:rPr>
                <w:noProof/>
                <w:webHidden/>
              </w:rPr>
              <w:tab/>
            </w:r>
            <w:r w:rsidR="00525CEE">
              <w:rPr>
                <w:noProof/>
                <w:webHidden/>
              </w:rPr>
              <w:fldChar w:fldCharType="begin"/>
            </w:r>
            <w:r w:rsidR="00525CEE">
              <w:rPr>
                <w:noProof/>
                <w:webHidden/>
              </w:rPr>
              <w:instrText xml:space="preserve"> PAGEREF _Toc445637010 \h </w:instrText>
            </w:r>
            <w:r w:rsidR="00525CEE">
              <w:rPr>
                <w:noProof/>
                <w:webHidden/>
              </w:rPr>
            </w:r>
            <w:r w:rsidR="00525CEE">
              <w:rPr>
                <w:noProof/>
                <w:webHidden/>
              </w:rPr>
              <w:fldChar w:fldCharType="separate"/>
            </w:r>
            <w:r w:rsidR="00E71004">
              <w:rPr>
                <w:noProof/>
                <w:webHidden/>
              </w:rPr>
              <w:t>26</w:t>
            </w:r>
            <w:r w:rsidR="00525CEE">
              <w:rPr>
                <w:noProof/>
                <w:webHidden/>
              </w:rPr>
              <w:fldChar w:fldCharType="end"/>
            </w:r>
          </w:hyperlink>
        </w:p>
        <w:p w14:paraId="3B33CA92" w14:textId="77777777" w:rsidR="00525CEE" w:rsidRDefault="002631E5">
          <w:pPr>
            <w:pStyle w:val="Verzeichnis2"/>
            <w:tabs>
              <w:tab w:val="left" w:pos="1843"/>
            </w:tabs>
            <w:rPr>
              <w:rFonts w:asciiTheme="minorHAnsi" w:eastAsiaTheme="minorEastAsia" w:hAnsiTheme="minorHAnsi" w:cstheme="minorBidi"/>
              <w:noProof/>
              <w:sz w:val="22"/>
              <w:szCs w:val="22"/>
            </w:rPr>
          </w:pPr>
          <w:hyperlink w:anchor="_Toc445637011" w:history="1">
            <w:r w:rsidR="00525CEE" w:rsidRPr="00DF70B8">
              <w:rPr>
                <w:rStyle w:val="Hyperlink"/>
                <w:noProof/>
              </w:rPr>
              <w:t>4.4</w:t>
            </w:r>
            <w:r w:rsidR="00525CEE">
              <w:rPr>
                <w:rFonts w:asciiTheme="minorHAnsi" w:eastAsiaTheme="minorEastAsia" w:hAnsiTheme="minorHAnsi" w:cstheme="minorBidi"/>
                <w:noProof/>
                <w:sz w:val="22"/>
                <w:szCs w:val="22"/>
              </w:rPr>
              <w:tab/>
            </w:r>
            <w:r w:rsidR="00525CEE" w:rsidRPr="00DF70B8">
              <w:rPr>
                <w:rStyle w:val="Hyperlink"/>
                <w:noProof/>
              </w:rPr>
              <w:t>Framework-Dienste</w:t>
            </w:r>
            <w:r w:rsidR="00525CEE">
              <w:rPr>
                <w:noProof/>
                <w:webHidden/>
              </w:rPr>
              <w:tab/>
            </w:r>
            <w:r w:rsidR="00525CEE">
              <w:rPr>
                <w:noProof/>
                <w:webHidden/>
              </w:rPr>
              <w:fldChar w:fldCharType="begin"/>
            </w:r>
            <w:r w:rsidR="00525CEE">
              <w:rPr>
                <w:noProof/>
                <w:webHidden/>
              </w:rPr>
              <w:instrText xml:space="preserve"> PAGEREF _Toc445637011 \h </w:instrText>
            </w:r>
            <w:r w:rsidR="00525CEE">
              <w:rPr>
                <w:noProof/>
                <w:webHidden/>
              </w:rPr>
            </w:r>
            <w:r w:rsidR="00525CEE">
              <w:rPr>
                <w:noProof/>
                <w:webHidden/>
              </w:rPr>
              <w:fldChar w:fldCharType="separate"/>
            </w:r>
            <w:r w:rsidR="00E71004">
              <w:rPr>
                <w:noProof/>
                <w:webHidden/>
              </w:rPr>
              <w:t>28</w:t>
            </w:r>
            <w:r w:rsidR="00525CEE">
              <w:rPr>
                <w:noProof/>
                <w:webHidden/>
              </w:rPr>
              <w:fldChar w:fldCharType="end"/>
            </w:r>
          </w:hyperlink>
        </w:p>
        <w:p w14:paraId="4CEF104A" w14:textId="77777777" w:rsidR="00525CEE" w:rsidRDefault="002631E5">
          <w:pPr>
            <w:pStyle w:val="Verzeichnis2"/>
            <w:tabs>
              <w:tab w:val="left" w:pos="1843"/>
            </w:tabs>
            <w:rPr>
              <w:rFonts w:asciiTheme="minorHAnsi" w:eastAsiaTheme="minorEastAsia" w:hAnsiTheme="minorHAnsi" w:cstheme="minorBidi"/>
              <w:noProof/>
              <w:sz w:val="22"/>
              <w:szCs w:val="22"/>
            </w:rPr>
          </w:pPr>
          <w:hyperlink w:anchor="_Toc445637012" w:history="1">
            <w:r w:rsidR="00525CEE" w:rsidRPr="00DF70B8">
              <w:rPr>
                <w:rStyle w:val="Hyperlink"/>
                <w:noProof/>
              </w:rPr>
              <w:t>4.5</w:t>
            </w:r>
            <w:r w:rsidR="00525CEE">
              <w:rPr>
                <w:rFonts w:asciiTheme="minorHAnsi" w:eastAsiaTheme="minorEastAsia" w:hAnsiTheme="minorHAnsi" w:cstheme="minorBidi"/>
                <w:noProof/>
                <w:sz w:val="22"/>
                <w:szCs w:val="22"/>
              </w:rPr>
              <w:tab/>
            </w:r>
            <w:r w:rsidR="00525CEE" w:rsidRPr="00DF70B8">
              <w:rPr>
                <w:rStyle w:val="Hyperlink"/>
                <w:noProof/>
              </w:rPr>
              <w:t>Zusammenfassung</w:t>
            </w:r>
            <w:r w:rsidR="00525CEE">
              <w:rPr>
                <w:noProof/>
                <w:webHidden/>
              </w:rPr>
              <w:tab/>
            </w:r>
            <w:r w:rsidR="00525CEE">
              <w:rPr>
                <w:noProof/>
                <w:webHidden/>
              </w:rPr>
              <w:fldChar w:fldCharType="begin"/>
            </w:r>
            <w:r w:rsidR="00525CEE">
              <w:rPr>
                <w:noProof/>
                <w:webHidden/>
              </w:rPr>
              <w:instrText xml:space="preserve"> PAGEREF _Toc445637012 \h </w:instrText>
            </w:r>
            <w:r w:rsidR="00525CEE">
              <w:rPr>
                <w:noProof/>
                <w:webHidden/>
              </w:rPr>
            </w:r>
            <w:r w:rsidR="00525CEE">
              <w:rPr>
                <w:noProof/>
                <w:webHidden/>
              </w:rPr>
              <w:fldChar w:fldCharType="separate"/>
            </w:r>
            <w:r w:rsidR="00E71004">
              <w:rPr>
                <w:noProof/>
                <w:webHidden/>
              </w:rPr>
              <w:t>29</w:t>
            </w:r>
            <w:r w:rsidR="00525CEE">
              <w:rPr>
                <w:noProof/>
                <w:webHidden/>
              </w:rPr>
              <w:fldChar w:fldCharType="end"/>
            </w:r>
          </w:hyperlink>
        </w:p>
        <w:p w14:paraId="0A50CB24" w14:textId="77777777" w:rsidR="00525CEE" w:rsidRDefault="002631E5">
          <w:pPr>
            <w:pStyle w:val="Verzeichnis1"/>
            <w:rPr>
              <w:rFonts w:asciiTheme="minorHAnsi" w:eastAsiaTheme="minorEastAsia" w:hAnsiTheme="minorHAnsi" w:cstheme="minorBidi"/>
              <w:b w:val="0"/>
              <w:noProof/>
              <w:sz w:val="22"/>
              <w:szCs w:val="22"/>
            </w:rPr>
          </w:pPr>
          <w:hyperlink w:anchor="_Toc445637013" w:history="1">
            <w:r w:rsidR="00525CEE" w:rsidRPr="00DF70B8">
              <w:rPr>
                <w:rStyle w:val="Hyperlink"/>
                <w:noProof/>
              </w:rPr>
              <w:t>5</w:t>
            </w:r>
            <w:r w:rsidR="00525CEE">
              <w:rPr>
                <w:rFonts w:asciiTheme="minorHAnsi" w:eastAsiaTheme="minorEastAsia" w:hAnsiTheme="minorHAnsi" w:cstheme="minorBidi"/>
                <w:b w:val="0"/>
                <w:noProof/>
                <w:sz w:val="22"/>
                <w:szCs w:val="22"/>
              </w:rPr>
              <w:tab/>
            </w:r>
            <w:r w:rsidR="00525CEE" w:rsidRPr="00DF70B8">
              <w:rPr>
                <w:rStyle w:val="Hyperlink"/>
                <w:noProof/>
              </w:rPr>
              <w:t>Entwicklung der Softwarearchitektur</w:t>
            </w:r>
            <w:r w:rsidR="00525CEE">
              <w:rPr>
                <w:noProof/>
                <w:webHidden/>
              </w:rPr>
              <w:tab/>
            </w:r>
            <w:r w:rsidR="00525CEE">
              <w:rPr>
                <w:noProof/>
                <w:webHidden/>
              </w:rPr>
              <w:fldChar w:fldCharType="begin"/>
            </w:r>
            <w:r w:rsidR="00525CEE">
              <w:rPr>
                <w:noProof/>
                <w:webHidden/>
              </w:rPr>
              <w:instrText xml:space="preserve"> PAGEREF _Toc445637013 \h </w:instrText>
            </w:r>
            <w:r w:rsidR="00525CEE">
              <w:rPr>
                <w:noProof/>
                <w:webHidden/>
              </w:rPr>
            </w:r>
            <w:r w:rsidR="00525CEE">
              <w:rPr>
                <w:noProof/>
                <w:webHidden/>
              </w:rPr>
              <w:fldChar w:fldCharType="separate"/>
            </w:r>
            <w:r w:rsidR="00E71004">
              <w:rPr>
                <w:noProof/>
                <w:webHidden/>
              </w:rPr>
              <w:t>31</w:t>
            </w:r>
            <w:r w:rsidR="00525CEE">
              <w:rPr>
                <w:noProof/>
                <w:webHidden/>
              </w:rPr>
              <w:fldChar w:fldCharType="end"/>
            </w:r>
          </w:hyperlink>
        </w:p>
        <w:p w14:paraId="588DD8E7" w14:textId="77777777" w:rsidR="00525CEE" w:rsidRDefault="002631E5">
          <w:pPr>
            <w:pStyle w:val="Verzeichnis2"/>
            <w:tabs>
              <w:tab w:val="left" w:pos="1843"/>
            </w:tabs>
            <w:rPr>
              <w:rFonts w:asciiTheme="minorHAnsi" w:eastAsiaTheme="minorEastAsia" w:hAnsiTheme="minorHAnsi" w:cstheme="minorBidi"/>
              <w:noProof/>
              <w:sz w:val="22"/>
              <w:szCs w:val="22"/>
            </w:rPr>
          </w:pPr>
          <w:hyperlink w:anchor="_Toc445637014" w:history="1">
            <w:r w:rsidR="00525CEE" w:rsidRPr="00DF70B8">
              <w:rPr>
                <w:rStyle w:val="Hyperlink"/>
                <w:noProof/>
              </w:rPr>
              <w:t>5.1</w:t>
            </w:r>
            <w:r w:rsidR="00525CEE">
              <w:rPr>
                <w:rFonts w:asciiTheme="minorHAnsi" w:eastAsiaTheme="minorEastAsia" w:hAnsiTheme="minorHAnsi" w:cstheme="minorBidi"/>
                <w:noProof/>
                <w:sz w:val="22"/>
                <w:szCs w:val="22"/>
              </w:rPr>
              <w:tab/>
            </w:r>
            <w:r w:rsidR="00525CEE" w:rsidRPr="00DF70B8">
              <w:rPr>
                <w:rStyle w:val="Hyperlink"/>
                <w:noProof/>
              </w:rPr>
              <w:t>Identifikation und Bewertung von Softwarebestandteilen im Hinblick auf Kontextneutralität</w:t>
            </w:r>
            <w:r w:rsidR="00525CEE">
              <w:rPr>
                <w:noProof/>
                <w:webHidden/>
              </w:rPr>
              <w:tab/>
            </w:r>
            <w:r w:rsidR="00525CEE">
              <w:rPr>
                <w:noProof/>
                <w:webHidden/>
              </w:rPr>
              <w:fldChar w:fldCharType="begin"/>
            </w:r>
            <w:r w:rsidR="00525CEE">
              <w:rPr>
                <w:noProof/>
                <w:webHidden/>
              </w:rPr>
              <w:instrText xml:space="preserve"> PAGEREF _Toc445637014 \h </w:instrText>
            </w:r>
            <w:r w:rsidR="00525CEE">
              <w:rPr>
                <w:noProof/>
                <w:webHidden/>
              </w:rPr>
            </w:r>
            <w:r w:rsidR="00525CEE">
              <w:rPr>
                <w:noProof/>
                <w:webHidden/>
              </w:rPr>
              <w:fldChar w:fldCharType="separate"/>
            </w:r>
            <w:r w:rsidR="00E71004">
              <w:rPr>
                <w:noProof/>
                <w:webHidden/>
              </w:rPr>
              <w:t>31</w:t>
            </w:r>
            <w:r w:rsidR="00525CEE">
              <w:rPr>
                <w:noProof/>
                <w:webHidden/>
              </w:rPr>
              <w:fldChar w:fldCharType="end"/>
            </w:r>
          </w:hyperlink>
        </w:p>
        <w:p w14:paraId="54C6F1EE" w14:textId="77777777" w:rsidR="00525CEE" w:rsidRDefault="002631E5">
          <w:pPr>
            <w:pStyle w:val="Verzeichnis2"/>
            <w:tabs>
              <w:tab w:val="left" w:pos="1843"/>
            </w:tabs>
            <w:rPr>
              <w:rFonts w:asciiTheme="minorHAnsi" w:eastAsiaTheme="minorEastAsia" w:hAnsiTheme="minorHAnsi" w:cstheme="minorBidi"/>
              <w:noProof/>
              <w:sz w:val="22"/>
              <w:szCs w:val="22"/>
            </w:rPr>
          </w:pPr>
          <w:hyperlink w:anchor="_Toc445637015" w:history="1">
            <w:r w:rsidR="00525CEE" w:rsidRPr="00DF70B8">
              <w:rPr>
                <w:rStyle w:val="Hyperlink"/>
                <w:noProof/>
              </w:rPr>
              <w:t>5.2</w:t>
            </w:r>
            <w:r w:rsidR="00525CEE">
              <w:rPr>
                <w:rFonts w:asciiTheme="minorHAnsi" w:eastAsiaTheme="minorEastAsia" w:hAnsiTheme="minorHAnsi" w:cstheme="minorBidi"/>
                <w:noProof/>
                <w:sz w:val="22"/>
                <w:szCs w:val="22"/>
              </w:rPr>
              <w:tab/>
            </w:r>
            <w:r w:rsidR="00525CEE" w:rsidRPr="00DF70B8">
              <w:rPr>
                <w:rStyle w:val="Hyperlink"/>
                <w:noProof/>
              </w:rPr>
              <w:t>Systemübersicht</w:t>
            </w:r>
            <w:r w:rsidR="00525CEE">
              <w:rPr>
                <w:noProof/>
                <w:webHidden/>
              </w:rPr>
              <w:tab/>
            </w:r>
            <w:r w:rsidR="00525CEE">
              <w:rPr>
                <w:noProof/>
                <w:webHidden/>
              </w:rPr>
              <w:fldChar w:fldCharType="begin"/>
            </w:r>
            <w:r w:rsidR="00525CEE">
              <w:rPr>
                <w:noProof/>
                <w:webHidden/>
              </w:rPr>
              <w:instrText xml:space="preserve"> PAGEREF _Toc445637015 \h </w:instrText>
            </w:r>
            <w:r w:rsidR="00525CEE">
              <w:rPr>
                <w:noProof/>
                <w:webHidden/>
              </w:rPr>
            </w:r>
            <w:r w:rsidR="00525CEE">
              <w:rPr>
                <w:noProof/>
                <w:webHidden/>
              </w:rPr>
              <w:fldChar w:fldCharType="separate"/>
            </w:r>
            <w:r w:rsidR="00E71004">
              <w:rPr>
                <w:noProof/>
                <w:webHidden/>
              </w:rPr>
              <w:t>34</w:t>
            </w:r>
            <w:r w:rsidR="00525CEE">
              <w:rPr>
                <w:noProof/>
                <w:webHidden/>
              </w:rPr>
              <w:fldChar w:fldCharType="end"/>
            </w:r>
          </w:hyperlink>
        </w:p>
        <w:p w14:paraId="6F3C1365" w14:textId="77777777" w:rsidR="00525CEE" w:rsidRDefault="002631E5">
          <w:pPr>
            <w:pStyle w:val="Verzeichnis2"/>
            <w:tabs>
              <w:tab w:val="left" w:pos="1843"/>
            </w:tabs>
            <w:rPr>
              <w:rFonts w:asciiTheme="minorHAnsi" w:eastAsiaTheme="minorEastAsia" w:hAnsiTheme="minorHAnsi" w:cstheme="minorBidi"/>
              <w:noProof/>
              <w:sz w:val="22"/>
              <w:szCs w:val="22"/>
            </w:rPr>
          </w:pPr>
          <w:hyperlink w:anchor="_Toc445637016" w:history="1">
            <w:r w:rsidR="00525CEE" w:rsidRPr="00DF70B8">
              <w:rPr>
                <w:rStyle w:val="Hyperlink"/>
                <w:noProof/>
              </w:rPr>
              <w:t>5.3</w:t>
            </w:r>
            <w:r w:rsidR="00525CEE">
              <w:rPr>
                <w:rFonts w:asciiTheme="minorHAnsi" w:eastAsiaTheme="minorEastAsia" w:hAnsiTheme="minorHAnsi" w:cstheme="minorBidi"/>
                <w:noProof/>
                <w:sz w:val="22"/>
                <w:szCs w:val="22"/>
              </w:rPr>
              <w:tab/>
            </w:r>
            <w:r w:rsidR="00525CEE" w:rsidRPr="00DF70B8">
              <w:rPr>
                <w:rStyle w:val="Hyperlink"/>
                <w:noProof/>
              </w:rPr>
              <w:t>Konzeption der Softwarebestandteile</w:t>
            </w:r>
            <w:r w:rsidR="00525CEE">
              <w:rPr>
                <w:noProof/>
                <w:webHidden/>
              </w:rPr>
              <w:tab/>
            </w:r>
            <w:r w:rsidR="00525CEE">
              <w:rPr>
                <w:noProof/>
                <w:webHidden/>
              </w:rPr>
              <w:fldChar w:fldCharType="begin"/>
            </w:r>
            <w:r w:rsidR="00525CEE">
              <w:rPr>
                <w:noProof/>
                <w:webHidden/>
              </w:rPr>
              <w:instrText xml:space="preserve"> PAGEREF _Toc445637016 \h </w:instrText>
            </w:r>
            <w:r w:rsidR="00525CEE">
              <w:rPr>
                <w:noProof/>
                <w:webHidden/>
              </w:rPr>
            </w:r>
            <w:r w:rsidR="00525CEE">
              <w:rPr>
                <w:noProof/>
                <w:webHidden/>
              </w:rPr>
              <w:fldChar w:fldCharType="separate"/>
            </w:r>
            <w:r w:rsidR="00E71004">
              <w:rPr>
                <w:noProof/>
                <w:webHidden/>
              </w:rPr>
              <w:t>38</w:t>
            </w:r>
            <w:r w:rsidR="00525CEE">
              <w:rPr>
                <w:noProof/>
                <w:webHidden/>
              </w:rPr>
              <w:fldChar w:fldCharType="end"/>
            </w:r>
          </w:hyperlink>
        </w:p>
        <w:p w14:paraId="6EC10505" w14:textId="77777777" w:rsidR="00525CEE" w:rsidRDefault="002631E5">
          <w:pPr>
            <w:pStyle w:val="Verzeichnis3"/>
            <w:tabs>
              <w:tab w:val="left" w:pos="1843"/>
            </w:tabs>
            <w:rPr>
              <w:rFonts w:asciiTheme="minorHAnsi" w:eastAsiaTheme="minorEastAsia" w:hAnsiTheme="minorHAnsi" w:cstheme="minorBidi"/>
              <w:noProof/>
              <w:sz w:val="22"/>
              <w:szCs w:val="22"/>
            </w:rPr>
          </w:pPr>
          <w:hyperlink w:anchor="_Toc445637017" w:history="1">
            <w:r w:rsidR="00525CEE" w:rsidRPr="00DF70B8">
              <w:rPr>
                <w:rStyle w:val="Hyperlink"/>
                <w:noProof/>
              </w:rPr>
              <w:t>5.3.1</w:t>
            </w:r>
            <w:r w:rsidR="00525CEE">
              <w:rPr>
                <w:rFonts w:asciiTheme="minorHAnsi" w:eastAsiaTheme="minorEastAsia" w:hAnsiTheme="minorHAnsi" w:cstheme="minorBidi"/>
                <w:noProof/>
                <w:sz w:val="22"/>
                <w:szCs w:val="22"/>
              </w:rPr>
              <w:tab/>
            </w:r>
            <w:r w:rsidR="00525CEE" w:rsidRPr="00DF70B8">
              <w:rPr>
                <w:rStyle w:val="Hyperlink"/>
                <w:noProof/>
              </w:rPr>
              <w:t>Nachrichtensystem</w:t>
            </w:r>
            <w:r w:rsidR="00525CEE">
              <w:rPr>
                <w:noProof/>
                <w:webHidden/>
              </w:rPr>
              <w:tab/>
            </w:r>
            <w:r w:rsidR="00525CEE">
              <w:rPr>
                <w:noProof/>
                <w:webHidden/>
              </w:rPr>
              <w:fldChar w:fldCharType="begin"/>
            </w:r>
            <w:r w:rsidR="00525CEE">
              <w:rPr>
                <w:noProof/>
                <w:webHidden/>
              </w:rPr>
              <w:instrText xml:space="preserve"> PAGEREF _Toc445637017 \h </w:instrText>
            </w:r>
            <w:r w:rsidR="00525CEE">
              <w:rPr>
                <w:noProof/>
                <w:webHidden/>
              </w:rPr>
            </w:r>
            <w:r w:rsidR="00525CEE">
              <w:rPr>
                <w:noProof/>
                <w:webHidden/>
              </w:rPr>
              <w:fldChar w:fldCharType="separate"/>
            </w:r>
            <w:r w:rsidR="00E71004">
              <w:rPr>
                <w:noProof/>
                <w:webHidden/>
              </w:rPr>
              <w:t>38</w:t>
            </w:r>
            <w:r w:rsidR="00525CEE">
              <w:rPr>
                <w:noProof/>
                <w:webHidden/>
              </w:rPr>
              <w:fldChar w:fldCharType="end"/>
            </w:r>
          </w:hyperlink>
        </w:p>
        <w:p w14:paraId="7DEA906A" w14:textId="77777777" w:rsidR="00525CEE" w:rsidRDefault="002631E5">
          <w:pPr>
            <w:pStyle w:val="Verzeichnis3"/>
            <w:tabs>
              <w:tab w:val="left" w:pos="1843"/>
            </w:tabs>
            <w:rPr>
              <w:rFonts w:asciiTheme="minorHAnsi" w:eastAsiaTheme="minorEastAsia" w:hAnsiTheme="minorHAnsi" w:cstheme="minorBidi"/>
              <w:noProof/>
              <w:sz w:val="22"/>
              <w:szCs w:val="22"/>
            </w:rPr>
          </w:pPr>
          <w:hyperlink w:anchor="_Toc445637018" w:history="1">
            <w:r w:rsidR="00525CEE" w:rsidRPr="00DF70B8">
              <w:rPr>
                <w:rStyle w:val="Hyperlink"/>
                <w:noProof/>
              </w:rPr>
              <w:t>5.3.2</w:t>
            </w:r>
            <w:r w:rsidR="00525CEE">
              <w:rPr>
                <w:rFonts w:asciiTheme="minorHAnsi" w:eastAsiaTheme="minorEastAsia" w:hAnsiTheme="minorHAnsi" w:cstheme="minorBidi"/>
                <w:noProof/>
                <w:sz w:val="22"/>
                <w:szCs w:val="22"/>
              </w:rPr>
              <w:tab/>
            </w:r>
            <w:r w:rsidR="00525CEE" w:rsidRPr="00DF70B8">
              <w:rPr>
                <w:rStyle w:val="Hyperlink"/>
                <w:noProof/>
              </w:rPr>
              <w:t>Geräteinformationsverwaltung</w:t>
            </w:r>
            <w:r w:rsidR="00525CEE">
              <w:rPr>
                <w:noProof/>
                <w:webHidden/>
              </w:rPr>
              <w:tab/>
            </w:r>
            <w:r w:rsidR="00525CEE">
              <w:rPr>
                <w:noProof/>
                <w:webHidden/>
              </w:rPr>
              <w:fldChar w:fldCharType="begin"/>
            </w:r>
            <w:r w:rsidR="00525CEE">
              <w:rPr>
                <w:noProof/>
                <w:webHidden/>
              </w:rPr>
              <w:instrText xml:space="preserve"> PAGEREF _Toc445637018 \h </w:instrText>
            </w:r>
            <w:r w:rsidR="00525CEE">
              <w:rPr>
                <w:noProof/>
                <w:webHidden/>
              </w:rPr>
            </w:r>
            <w:r w:rsidR="00525CEE">
              <w:rPr>
                <w:noProof/>
                <w:webHidden/>
              </w:rPr>
              <w:fldChar w:fldCharType="separate"/>
            </w:r>
            <w:r w:rsidR="00E71004">
              <w:rPr>
                <w:noProof/>
                <w:webHidden/>
              </w:rPr>
              <w:t>39</w:t>
            </w:r>
            <w:r w:rsidR="00525CEE">
              <w:rPr>
                <w:noProof/>
                <w:webHidden/>
              </w:rPr>
              <w:fldChar w:fldCharType="end"/>
            </w:r>
          </w:hyperlink>
        </w:p>
        <w:p w14:paraId="2AB33F99" w14:textId="77777777" w:rsidR="00525CEE" w:rsidRDefault="002631E5">
          <w:pPr>
            <w:pStyle w:val="Verzeichnis3"/>
            <w:tabs>
              <w:tab w:val="left" w:pos="1843"/>
            </w:tabs>
            <w:rPr>
              <w:rFonts w:asciiTheme="minorHAnsi" w:eastAsiaTheme="minorEastAsia" w:hAnsiTheme="minorHAnsi" w:cstheme="minorBidi"/>
              <w:noProof/>
              <w:sz w:val="22"/>
              <w:szCs w:val="22"/>
            </w:rPr>
          </w:pPr>
          <w:hyperlink w:anchor="_Toc445637019" w:history="1">
            <w:r w:rsidR="00525CEE" w:rsidRPr="00DF70B8">
              <w:rPr>
                <w:rStyle w:val="Hyperlink"/>
                <w:noProof/>
              </w:rPr>
              <w:t>5.3.3</w:t>
            </w:r>
            <w:r w:rsidR="00525CEE">
              <w:rPr>
                <w:rFonts w:asciiTheme="minorHAnsi" w:eastAsiaTheme="minorEastAsia" w:hAnsiTheme="minorHAnsi" w:cstheme="minorBidi"/>
                <w:noProof/>
                <w:sz w:val="22"/>
                <w:szCs w:val="22"/>
              </w:rPr>
              <w:tab/>
            </w:r>
            <w:r w:rsidR="00525CEE" w:rsidRPr="00DF70B8">
              <w:rPr>
                <w:rStyle w:val="Hyperlink"/>
                <w:noProof/>
              </w:rPr>
              <w:t>Initialer Suchmechanismus</w:t>
            </w:r>
            <w:r w:rsidR="00525CEE">
              <w:rPr>
                <w:noProof/>
                <w:webHidden/>
              </w:rPr>
              <w:tab/>
            </w:r>
            <w:r w:rsidR="00525CEE">
              <w:rPr>
                <w:noProof/>
                <w:webHidden/>
              </w:rPr>
              <w:fldChar w:fldCharType="begin"/>
            </w:r>
            <w:r w:rsidR="00525CEE">
              <w:rPr>
                <w:noProof/>
                <w:webHidden/>
              </w:rPr>
              <w:instrText xml:space="preserve"> PAGEREF _Toc445637019 \h </w:instrText>
            </w:r>
            <w:r w:rsidR="00525CEE">
              <w:rPr>
                <w:noProof/>
                <w:webHidden/>
              </w:rPr>
            </w:r>
            <w:r w:rsidR="00525CEE">
              <w:rPr>
                <w:noProof/>
                <w:webHidden/>
              </w:rPr>
              <w:fldChar w:fldCharType="separate"/>
            </w:r>
            <w:r w:rsidR="00E71004">
              <w:rPr>
                <w:noProof/>
                <w:webHidden/>
              </w:rPr>
              <w:t>45</w:t>
            </w:r>
            <w:r w:rsidR="00525CEE">
              <w:rPr>
                <w:noProof/>
                <w:webHidden/>
              </w:rPr>
              <w:fldChar w:fldCharType="end"/>
            </w:r>
          </w:hyperlink>
        </w:p>
        <w:p w14:paraId="399BAB9F" w14:textId="77777777" w:rsidR="00525CEE" w:rsidRDefault="002631E5">
          <w:pPr>
            <w:pStyle w:val="Verzeichnis3"/>
            <w:tabs>
              <w:tab w:val="left" w:pos="1843"/>
            </w:tabs>
            <w:rPr>
              <w:rFonts w:asciiTheme="minorHAnsi" w:eastAsiaTheme="minorEastAsia" w:hAnsiTheme="minorHAnsi" w:cstheme="minorBidi"/>
              <w:noProof/>
              <w:sz w:val="22"/>
              <w:szCs w:val="22"/>
            </w:rPr>
          </w:pPr>
          <w:hyperlink w:anchor="_Toc445637020" w:history="1">
            <w:r w:rsidR="00525CEE" w:rsidRPr="00DF70B8">
              <w:rPr>
                <w:rStyle w:val="Hyperlink"/>
                <w:noProof/>
              </w:rPr>
              <w:t>5.3.4</w:t>
            </w:r>
            <w:r w:rsidR="00525CEE">
              <w:rPr>
                <w:rFonts w:asciiTheme="minorHAnsi" w:eastAsiaTheme="minorEastAsia" w:hAnsiTheme="minorHAnsi" w:cstheme="minorBidi"/>
                <w:noProof/>
                <w:sz w:val="22"/>
                <w:szCs w:val="22"/>
              </w:rPr>
              <w:tab/>
            </w:r>
            <w:r w:rsidR="00525CEE" w:rsidRPr="00DF70B8">
              <w:rPr>
                <w:rStyle w:val="Hyperlink"/>
                <w:noProof/>
              </w:rPr>
              <w:t>Kommunikationskanäle</w:t>
            </w:r>
            <w:r w:rsidR="00525CEE">
              <w:rPr>
                <w:noProof/>
                <w:webHidden/>
              </w:rPr>
              <w:tab/>
            </w:r>
            <w:r w:rsidR="00525CEE">
              <w:rPr>
                <w:noProof/>
                <w:webHidden/>
              </w:rPr>
              <w:fldChar w:fldCharType="begin"/>
            </w:r>
            <w:r w:rsidR="00525CEE">
              <w:rPr>
                <w:noProof/>
                <w:webHidden/>
              </w:rPr>
              <w:instrText xml:space="preserve"> PAGEREF _Toc445637020 \h </w:instrText>
            </w:r>
            <w:r w:rsidR="00525CEE">
              <w:rPr>
                <w:noProof/>
                <w:webHidden/>
              </w:rPr>
            </w:r>
            <w:r w:rsidR="00525CEE">
              <w:rPr>
                <w:noProof/>
                <w:webHidden/>
              </w:rPr>
              <w:fldChar w:fldCharType="separate"/>
            </w:r>
            <w:r w:rsidR="00E71004">
              <w:rPr>
                <w:noProof/>
                <w:webHidden/>
              </w:rPr>
              <w:t>47</w:t>
            </w:r>
            <w:r w:rsidR="00525CEE">
              <w:rPr>
                <w:noProof/>
                <w:webHidden/>
              </w:rPr>
              <w:fldChar w:fldCharType="end"/>
            </w:r>
          </w:hyperlink>
        </w:p>
        <w:p w14:paraId="2413C0D7" w14:textId="77777777" w:rsidR="00525CEE" w:rsidRDefault="002631E5">
          <w:pPr>
            <w:pStyle w:val="Verzeichnis3"/>
            <w:tabs>
              <w:tab w:val="left" w:pos="1843"/>
            </w:tabs>
            <w:rPr>
              <w:rFonts w:asciiTheme="minorHAnsi" w:eastAsiaTheme="minorEastAsia" w:hAnsiTheme="minorHAnsi" w:cstheme="minorBidi"/>
              <w:noProof/>
              <w:sz w:val="22"/>
              <w:szCs w:val="22"/>
            </w:rPr>
          </w:pPr>
          <w:hyperlink w:anchor="_Toc445637021" w:history="1">
            <w:r w:rsidR="00525CEE" w:rsidRPr="00DF70B8">
              <w:rPr>
                <w:rStyle w:val="Hyperlink"/>
                <w:noProof/>
              </w:rPr>
              <w:t>5.3.5</w:t>
            </w:r>
            <w:r w:rsidR="00525CEE">
              <w:rPr>
                <w:rFonts w:asciiTheme="minorHAnsi" w:eastAsiaTheme="minorEastAsia" w:hAnsiTheme="minorHAnsi" w:cstheme="minorBidi"/>
                <w:noProof/>
                <w:sz w:val="22"/>
                <w:szCs w:val="22"/>
              </w:rPr>
              <w:tab/>
            </w:r>
            <w:r w:rsidR="00525CEE" w:rsidRPr="00DF70B8">
              <w:rPr>
                <w:rStyle w:val="Hyperlink"/>
                <w:noProof/>
              </w:rPr>
              <w:t>Rekursive Peripherieanalyse</w:t>
            </w:r>
            <w:r w:rsidR="00525CEE">
              <w:rPr>
                <w:noProof/>
                <w:webHidden/>
              </w:rPr>
              <w:tab/>
            </w:r>
            <w:r w:rsidR="00525CEE">
              <w:rPr>
                <w:noProof/>
                <w:webHidden/>
              </w:rPr>
              <w:fldChar w:fldCharType="begin"/>
            </w:r>
            <w:r w:rsidR="00525CEE">
              <w:rPr>
                <w:noProof/>
                <w:webHidden/>
              </w:rPr>
              <w:instrText xml:space="preserve"> PAGEREF _Toc445637021 \h </w:instrText>
            </w:r>
            <w:r w:rsidR="00525CEE">
              <w:rPr>
                <w:noProof/>
                <w:webHidden/>
              </w:rPr>
            </w:r>
            <w:r w:rsidR="00525CEE">
              <w:rPr>
                <w:noProof/>
                <w:webHidden/>
              </w:rPr>
              <w:fldChar w:fldCharType="separate"/>
            </w:r>
            <w:r w:rsidR="00E71004">
              <w:rPr>
                <w:noProof/>
                <w:webHidden/>
              </w:rPr>
              <w:t>48</w:t>
            </w:r>
            <w:r w:rsidR="00525CEE">
              <w:rPr>
                <w:noProof/>
                <w:webHidden/>
              </w:rPr>
              <w:fldChar w:fldCharType="end"/>
            </w:r>
          </w:hyperlink>
        </w:p>
        <w:p w14:paraId="24D9B5EC" w14:textId="77777777" w:rsidR="00525CEE" w:rsidRDefault="002631E5">
          <w:pPr>
            <w:pStyle w:val="Verzeichnis3"/>
            <w:tabs>
              <w:tab w:val="left" w:pos="1843"/>
            </w:tabs>
            <w:rPr>
              <w:rFonts w:asciiTheme="minorHAnsi" w:eastAsiaTheme="minorEastAsia" w:hAnsiTheme="minorHAnsi" w:cstheme="minorBidi"/>
              <w:noProof/>
              <w:sz w:val="22"/>
              <w:szCs w:val="22"/>
            </w:rPr>
          </w:pPr>
          <w:hyperlink w:anchor="_Toc445637022" w:history="1">
            <w:r w:rsidR="00525CEE" w:rsidRPr="00DF70B8">
              <w:rPr>
                <w:rStyle w:val="Hyperlink"/>
                <w:noProof/>
              </w:rPr>
              <w:t>5.3.6</w:t>
            </w:r>
            <w:r w:rsidR="00525CEE">
              <w:rPr>
                <w:rFonts w:asciiTheme="minorHAnsi" w:eastAsiaTheme="minorEastAsia" w:hAnsiTheme="minorHAnsi" w:cstheme="minorBidi"/>
                <w:noProof/>
                <w:sz w:val="22"/>
                <w:szCs w:val="22"/>
              </w:rPr>
              <w:tab/>
            </w:r>
            <w:r w:rsidR="00525CEE" w:rsidRPr="00DF70B8">
              <w:rPr>
                <w:rStyle w:val="Hyperlink"/>
                <w:noProof/>
              </w:rPr>
              <w:t>Serverschnittstelle</w:t>
            </w:r>
            <w:r w:rsidR="00525CEE">
              <w:rPr>
                <w:noProof/>
                <w:webHidden/>
              </w:rPr>
              <w:tab/>
            </w:r>
            <w:r w:rsidR="00525CEE">
              <w:rPr>
                <w:noProof/>
                <w:webHidden/>
              </w:rPr>
              <w:fldChar w:fldCharType="begin"/>
            </w:r>
            <w:r w:rsidR="00525CEE">
              <w:rPr>
                <w:noProof/>
                <w:webHidden/>
              </w:rPr>
              <w:instrText xml:space="preserve"> PAGEREF _Toc445637022 \h </w:instrText>
            </w:r>
            <w:r w:rsidR="00525CEE">
              <w:rPr>
                <w:noProof/>
                <w:webHidden/>
              </w:rPr>
            </w:r>
            <w:r w:rsidR="00525CEE">
              <w:rPr>
                <w:noProof/>
                <w:webHidden/>
              </w:rPr>
              <w:fldChar w:fldCharType="separate"/>
            </w:r>
            <w:r w:rsidR="00E71004">
              <w:rPr>
                <w:noProof/>
                <w:webHidden/>
              </w:rPr>
              <w:t>51</w:t>
            </w:r>
            <w:r w:rsidR="00525CEE">
              <w:rPr>
                <w:noProof/>
                <w:webHidden/>
              </w:rPr>
              <w:fldChar w:fldCharType="end"/>
            </w:r>
          </w:hyperlink>
        </w:p>
        <w:p w14:paraId="4F24F2F4" w14:textId="77777777" w:rsidR="00525CEE" w:rsidRDefault="002631E5">
          <w:pPr>
            <w:pStyle w:val="Verzeichnis3"/>
            <w:tabs>
              <w:tab w:val="left" w:pos="1843"/>
            </w:tabs>
            <w:rPr>
              <w:rFonts w:asciiTheme="minorHAnsi" w:eastAsiaTheme="minorEastAsia" w:hAnsiTheme="minorHAnsi" w:cstheme="minorBidi"/>
              <w:noProof/>
              <w:sz w:val="22"/>
              <w:szCs w:val="22"/>
            </w:rPr>
          </w:pPr>
          <w:hyperlink w:anchor="_Toc445637023" w:history="1">
            <w:r w:rsidR="00525CEE" w:rsidRPr="00DF70B8">
              <w:rPr>
                <w:rStyle w:val="Hyperlink"/>
                <w:noProof/>
              </w:rPr>
              <w:t>5.3.7</w:t>
            </w:r>
            <w:r w:rsidR="00525CEE">
              <w:rPr>
                <w:rFonts w:asciiTheme="minorHAnsi" w:eastAsiaTheme="minorEastAsia" w:hAnsiTheme="minorHAnsi" w:cstheme="minorBidi"/>
                <w:noProof/>
                <w:sz w:val="22"/>
                <w:szCs w:val="22"/>
              </w:rPr>
              <w:tab/>
            </w:r>
            <w:r w:rsidR="00525CEE" w:rsidRPr="00DF70B8">
              <w:rPr>
                <w:rStyle w:val="Hyperlink"/>
                <w:noProof/>
              </w:rPr>
              <w:t>Verbindungsmodell</w:t>
            </w:r>
            <w:r w:rsidR="00525CEE">
              <w:rPr>
                <w:noProof/>
                <w:webHidden/>
              </w:rPr>
              <w:tab/>
            </w:r>
            <w:r w:rsidR="00525CEE">
              <w:rPr>
                <w:noProof/>
                <w:webHidden/>
              </w:rPr>
              <w:fldChar w:fldCharType="begin"/>
            </w:r>
            <w:r w:rsidR="00525CEE">
              <w:rPr>
                <w:noProof/>
                <w:webHidden/>
              </w:rPr>
              <w:instrText xml:space="preserve"> PAGEREF _Toc445637023 \h </w:instrText>
            </w:r>
            <w:r w:rsidR="00525CEE">
              <w:rPr>
                <w:noProof/>
                <w:webHidden/>
              </w:rPr>
            </w:r>
            <w:r w:rsidR="00525CEE">
              <w:rPr>
                <w:noProof/>
                <w:webHidden/>
              </w:rPr>
              <w:fldChar w:fldCharType="separate"/>
            </w:r>
            <w:r w:rsidR="00E71004">
              <w:rPr>
                <w:noProof/>
                <w:webHidden/>
              </w:rPr>
              <w:t>53</w:t>
            </w:r>
            <w:r w:rsidR="00525CEE">
              <w:rPr>
                <w:noProof/>
                <w:webHidden/>
              </w:rPr>
              <w:fldChar w:fldCharType="end"/>
            </w:r>
          </w:hyperlink>
        </w:p>
        <w:p w14:paraId="57895AC6" w14:textId="77777777" w:rsidR="00525CEE" w:rsidRDefault="002631E5">
          <w:pPr>
            <w:pStyle w:val="Verzeichnis3"/>
            <w:tabs>
              <w:tab w:val="left" w:pos="1843"/>
            </w:tabs>
            <w:rPr>
              <w:rFonts w:asciiTheme="minorHAnsi" w:eastAsiaTheme="minorEastAsia" w:hAnsiTheme="minorHAnsi" w:cstheme="minorBidi"/>
              <w:noProof/>
              <w:sz w:val="22"/>
              <w:szCs w:val="22"/>
            </w:rPr>
          </w:pPr>
          <w:hyperlink w:anchor="_Toc445637024" w:history="1">
            <w:r w:rsidR="00525CEE" w:rsidRPr="00DF70B8">
              <w:rPr>
                <w:rStyle w:val="Hyperlink"/>
                <w:noProof/>
              </w:rPr>
              <w:t>5.3.8</w:t>
            </w:r>
            <w:r w:rsidR="00525CEE">
              <w:rPr>
                <w:rFonts w:asciiTheme="minorHAnsi" w:eastAsiaTheme="minorEastAsia" w:hAnsiTheme="minorHAnsi" w:cstheme="minorBidi"/>
                <w:noProof/>
                <w:sz w:val="22"/>
                <w:szCs w:val="22"/>
              </w:rPr>
              <w:tab/>
            </w:r>
            <w:r w:rsidR="00525CEE" w:rsidRPr="00DF70B8">
              <w:rPr>
                <w:rStyle w:val="Hyperlink"/>
                <w:noProof/>
              </w:rPr>
              <w:t>Mechanismen zur Inbetriebnahme</w:t>
            </w:r>
            <w:r w:rsidR="00525CEE">
              <w:rPr>
                <w:noProof/>
                <w:webHidden/>
              </w:rPr>
              <w:tab/>
            </w:r>
            <w:r w:rsidR="00525CEE">
              <w:rPr>
                <w:noProof/>
                <w:webHidden/>
              </w:rPr>
              <w:fldChar w:fldCharType="begin"/>
            </w:r>
            <w:r w:rsidR="00525CEE">
              <w:rPr>
                <w:noProof/>
                <w:webHidden/>
              </w:rPr>
              <w:instrText xml:space="preserve"> PAGEREF _Toc445637024 \h </w:instrText>
            </w:r>
            <w:r w:rsidR="00525CEE">
              <w:rPr>
                <w:noProof/>
                <w:webHidden/>
              </w:rPr>
            </w:r>
            <w:r w:rsidR="00525CEE">
              <w:rPr>
                <w:noProof/>
                <w:webHidden/>
              </w:rPr>
              <w:fldChar w:fldCharType="separate"/>
            </w:r>
            <w:r w:rsidR="00E71004">
              <w:rPr>
                <w:noProof/>
                <w:webHidden/>
              </w:rPr>
              <w:t>58</w:t>
            </w:r>
            <w:r w:rsidR="00525CEE">
              <w:rPr>
                <w:noProof/>
                <w:webHidden/>
              </w:rPr>
              <w:fldChar w:fldCharType="end"/>
            </w:r>
          </w:hyperlink>
        </w:p>
        <w:p w14:paraId="4B6C397E" w14:textId="77777777" w:rsidR="00525CEE" w:rsidRDefault="002631E5">
          <w:pPr>
            <w:pStyle w:val="Verzeichnis1"/>
            <w:rPr>
              <w:rFonts w:asciiTheme="minorHAnsi" w:eastAsiaTheme="minorEastAsia" w:hAnsiTheme="minorHAnsi" w:cstheme="minorBidi"/>
              <w:b w:val="0"/>
              <w:noProof/>
              <w:sz w:val="22"/>
              <w:szCs w:val="22"/>
            </w:rPr>
          </w:pPr>
          <w:hyperlink w:anchor="_Toc445637025" w:history="1">
            <w:r w:rsidR="00525CEE" w:rsidRPr="00DF70B8">
              <w:rPr>
                <w:rStyle w:val="Hyperlink"/>
                <w:noProof/>
              </w:rPr>
              <w:t>6</w:t>
            </w:r>
            <w:r w:rsidR="00525CEE">
              <w:rPr>
                <w:rFonts w:asciiTheme="minorHAnsi" w:eastAsiaTheme="minorEastAsia" w:hAnsiTheme="minorHAnsi" w:cstheme="minorBidi"/>
                <w:b w:val="0"/>
                <w:noProof/>
                <w:sz w:val="22"/>
                <w:szCs w:val="22"/>
              </w:rPr>
              <w:tab/>
            </w:r>
            <w:r w:rsidR="00525CEE" w:rsidRPr="00DF70B8">
              <w:rPr>
                <w:rStyle w:val="Hyperlink"/>
                <w:noProof/>
              </w:rPr>
              <w:t>Implementierung des Frameworks</w:t>
            </w:r>
            <w:r w:rsidR="00525CEE">
              <w:rPr>
                <w:noProof/>
                <w:webHidden/>
              </w:rPr>
              <w:tab/>
            </w:r>
            <w:r w:rsidR="00525CEE">
              <w:rPr>
                <w:noProof/>
                <w:webHidden/>
              </w:rPr>
              <w:fldChar w:fldCharType="begin"/>
            </w:r>
            <w:r w:rsidR="00525CEE">
              <w:rPr>
                <w:noProof/>
                <w:webHidden/>
              </w:rPr>
              <w:instrText xml:space="preserve"> PAGEREF _Toc445637025 \h </w:instrText>
            </w:r>
            <w:r w:rsidR="00525CEE">
              <w:rPr>
                <w:noProof/>
                <w:webHidden/>
              </w:rPr>
            </w:r>
            <w:r w:rsidR="00525CEE">
              <w:rPr>
                <w:noProof/>
                <w:webHidden/>
              </w:rPr>
              <w:fldChar w:fldCharType="separate"/>
            </w:r>
            <w:r w:rsidR="00E71004">
              <w:rPr>
                <w:noProof/>
                <w:webHidden/>
              </w:rPr>
              <w:t>60</w:t>
            </w:r>
            <w:r w:rsidR="00525CEE">
              <w:rPr>
                <w:noProof/>
                <w:webHidden/>
              </w:rPr>
              <w:fldChar w:fldCharType="end"/>
            </w:r>
          </w:hyperlink>
        </w:p>
        <w:p w14:paraId="11E66F44" w14:textId="77777777" w:rsidR="00525CEE" w:rsidRDefault="002631E5">
          <w:pPr>
            <w:pStyle w:val="Verzeichnis2"/>
            <w:tabs>
              <w:tab w:val="left" w:pos="1843"/>
            </w:tabs>
            <w:rPr>
              <w:rFonts w:asciiTheme="minorHAnsi" w:eastAsiaTheme="minorEastAsia" w:hAnsiTheme="minorHAnsi" w:cstheme="minorBidi"/>
              <w:noProof/>
              <w:sz w:val="22"/>
              <w:szCs w:val="22"/>
            </w:rPr>
          </w:pPr>
          <w:hyperlink w:anchor="_Toc445637026" w:history="1">
            <w:r w:rsidR="00525CEE" w:rsidRPr="00DF70B8">
              <w:rPr>
                <w:rStyle w:val="Hyperlink"/>
                <w:noProof/>
              </w:rPr>
              <w:t>6.1</w:t>
            </w:r>
            <w:r w:rsidR="00525CEE">
              <w:rPr>
                <w:rFonts w:asciiTheme="minorHAnsi" w:eastAsiaTheme="minorEastAsia" w:hAnsiTheme="minorHAnsi" w:cstheme="minorBidi"/>
                <w:noProof/>
                <w:sz w:val="22"/>
                <w:szCs w:val="22"/>
              </w:rPr>
              <w:tab/>
            </w:r>
            <w:r w:rsidR="00525CEE" w:rsidRPr="00DF70B8">
              <w:rPr>
                <w:rStyle w:val="Hyperlink"/>
                <w:noProof/>
              </w:rPr>
              <w:t>Bootstrapper</w:t>
            </w:r>
            <w:r w:rsidR="00525CEE">
              <w:rPr>
                <w:noProof/>
                <w:webHidden/>
              </w:rPr>
              <w:tab/>
            </w:r>
            <w:r w:rsidR="00525CEE">
              <w:rPr>
                <w:noProof/>
                <w:webHidden/>
              </w:rPr>
              <w:fldChar w:fldCharType="begin"/>
            </w:r>
            <w:r w:rsidR="00525CEE">
              <w:rPr>
                <w:noProof/>
                <w:webHidden/>
              </w:rPr>
              <w:instrText xml:space="preserve"> PAGEREF _Toc445637026 \h </w:instrText>
            </w:r>
            <w:r w:rsidR="00525CEE">
              <w:rPr>
                <w:noProof/>
                <w:webHidden/>
              </w:rPr>
            </w:r>
            <w:r w:rsidR="00525CEE">
              <w:rPr>
                <w:noProof/>
                <w:webHidden/>
              </w:rPr>
              <w:fldChar w:fldCharType="separate"/>
            </w:r>
            <w:r w:rsidR="00E71004">
              <w:rPr>
                <w:noProof/>
                <w:webHidden/>
              </w:rPr>
              <w:t>60</w:t>
            </w:r>
            <w:r w:rsidR="00525CEE">
              <w:rPr>
                <w:noProof/>
                <w:webHidden/>
              </w:rPr>
              <w:fldChar w:fldCharType="end"/>
            </w:r>
          </w:hyperlink>
        </w:p>
        <w:p w14:paraId="50474B09" w14:textId="77777777" w:rsidR="00525CEE" w:rsidRDefault="002631E5">
          <w:pPr>
            <w:pStyle w:val="Verzeichnis2"/>
            <w:tabs>
              <w:tab w:val="left" w:pos="1843"/>
            </w:tabs>
            <w:rPr>
              <w:rFonts w:asciiTheme="minorHAnsi" w:eastAsiaTheme="minorEastAsia" w:hAnsiTheme="minorHAnsi" w:cstheme="minorBidi"/>
              <w:noProof/>
              <w:sz w:val="22"/>
              <w:szCs w:val="22"/>
            </w:rPr>
          </w:pPr>
          <w:hyperlink w:anchor="_Toc445637027" w:history="1">
            <w:r w:rsidR="00525CEE" w:rsidRPr="00DF70B8">
              <w:rPr>
                <w:rStyle w:val="Hyperlink"/>
                <w:noProof/>
              </w:rPr>
              <w:t>6.2</w:t>
            </w:r>
            <w:r w:rsidR="00525CEE">
              <w:rPr>
                <w:rFonts w:asciiTheme="minorHAnsi" w:eastAsiaTheme="minorEastAsia" w:hAnsiTheme="minorHAnsi" w:cstheme="minorBidi"/>
                <w:noProof/>
                <w:sz w:val="22"/>
                <w:szCs w:val="22"/>
              </w:rPr>
              <w:tab/>
            </w:r>
            <w:r w:rsidR="00525CEE" w:rsidRPr="00DF70B8">
              <w:rPr>
                <w:rStyle w:val="Hyperlink"/>
                <w:noProof/>
              </w:rPr>
              <w:t>Benutzeroberfläche</w:t>
            </w:r>
            <w:r w:rsidR="00525CEE">
              <w:rPr>
                <w:noProof/>
                <w:webHidden/>
              </w:rPr>
              <w:tab/>
            </w:r>
            <w:r w:rsidR="00525CEE">
              <w:rPr>
                <w:noProof/>
                <w:webHidden/>
              </w:rPr>
              <w:fldChar w:fldCharType="begin"/>
            </w:r>
            <w:r w:rsidR="00525CEE">
              <w:rPr>
                <w:noProof/>
                <w:webHidden/>
              </w:rPr>
              <w:instrText xml:space="preserve"> PAGEREF _Toc445637027 \h </w:instrText>
            </w:r>
            <w:r w:rsidR="00525CEE">
              <w:rPr>
                <w:noProof/>
                <w:webHidden/>
              </w:rPr>
            </w:r>
            <w:r w:rsidR="00525CEE">
              <w:rPr>
                <w:noProof/>
                <w:webHidden/>
              </w:rPr>
              <w:fldChar w:fldCharType="separate"/>
            </w:r>
            <w:r w:rsidR="00E71004">
              <w:rPr>
                <w:noProof/>
                <w:webHidden/>
              </w:rPr>
              <w:t>62</w:t>
            </w:r>
            <w:r w:rsidR="00525CEE">
              <w:rPr>
                <w:noProof/>
                <w:webHidden/>
              </w:rPr>
              <w:fldChar w:fldCharType="end"/>
            </w:r>
          </w:hyperlink>
        </w:p>
        <w:p w14:paraId="5A166F1C" w14:textId="77777777" w:rsidR="00525CEE" w:rsidRDefault="002631E5">
          <w:pPr>
            <w:pStyle w:val="Verzeichnis2"/>
            <w:tabs>
              <w:tab w:val="left" w:pos="1843"/>
            </w:tabs>
            <w:rPr>
              <w:rFonts w:asciiTheme="minorHAnsi" w:eastAsiaTheme="minorEastAsia" w:hAnsiTheme="minorHAnsi" w:cstheme="minorBidi"/>
              <w:noProof/>
              <w:sz w:val="22"/>
              <w:szCs w:val="22"/>
            </w:rPr>
          </w:pPr>
          <w:hyperlink w:anchor="_Toc445637028" w:history="1">
            <w:r w:rsidR="00525CEE" w:rsidRPr="00DF70B8">
              <w:rPr>
                <w:rStyle w:val="Hyperlink"/>
                <w:noProof/>
              </w:rPr>
              <w:t>6.3</w:t>
            </w:r>
            <w:r w:rsidR="00525CEE">
              <w:rPr>
                <w:rFonts w:asciiTheme="minorHAnsi" w:eastAsiaTheme="minorEastAsia" w:hAnsiTheme="minorHAnsi" w:cstheme="minorBidi"/>
                <w:noProof/>
                <w:sz w:val="22"/>
                <w:szCs w:val="22"/>
              </w:rPr>
              <w:tab/>
            </w:r>
            <w:r w:rsidR="00525CEE" w:rsidRPr="00DF70B8">
              <w:rPr>
                <w:rStyle w:val="Hyperlink"/>
                <w:noProof/>
              </w:rPr>
              <w:t>Nachrichtensystem</w:t>
            </w:r>
            <w:r w:rsidR="00525CEE">
              <w:rPr>
                <w:noProof/>
                <w:webHidden/>
              </w:rPr>
              <w:tab/>
            </w:r>
            <w:r w:rsidR="00525CEE">
              <w:rPr>
                <w:noProof/>
                <w:webHidden/>
              </w:rPr>
              <w:fldChar w:fldCharType="begin"/>
            </w:r>
            <w:r w:rsidR="00525CEE">
              <w:rPr>
                <w:noProof/>
                <w:webHidden/>
              </w:rPr>
              <w:instrText xml:space="preserve"> PAGEREF _Toc445637028 \h </w:instrText>
            </w:r>
            <w:r w:rsidR="00525CEE">
              <w:rPr>
                <w:noProof/>
                <w:webHidden/>
              </w:rPr>
            </w:r>
            <w:r w:rsidR="00525CEE">
              <w:rPr>
                <w:noProof/>
                <w:webHidden/>
              </w:rPr>
              <w:fldChar w:fldCharType="separate"/>
            </w:r>
            <w:r w:rsidR="00E71004">
              <w:rPr>
                <w:noProof/>
                <w:webHidden/>
              </w:rPr>
              <w:t>66</w:t>
            </w:r>
            <w:r w:rsidR="00525CEE">
              <w:rPr>
                <w:noProof/>
                <w:webHidden/>
              </w:rPr>
              <w:fldChar w:fldCharType="end"/>
            </w:r>
          </w:hyperlink>
        </w:p>
        <w:p w14:paraId="29B17305" w14:textId="77777777" w:rsidR="00525CEE" w:rsidRDefault="002631E5">
          <w:pPr>
            <w:pStyle w:val="Verzeichnis2"/>
            <w:tabs>
              <w:tab w:val="left" w:pos="1843"/>
            </w:tabs>
            <w:rPr>
              <w:rFonts w:asciiTheme="minorHAnsi" w:eastAsiaTheme="minorEastAsia" w:hAnsiTheme="minorHAnsi" w:cstheme="minorBidi"/>
              <w:noProof/>
              <w:sz w:val="22"/>
              <w:szCs w:val="22"/>
            </w:rPr>
          </w:pPr>
          <w:hyperlink w:anchor="_Toc445637029" w:history="1">
            <w:r w:rsidR="00525CEE" w:rsidRPr="00DF70B8">
              <w:rPr>
                <w:rStyle w:val="Hyperlink"/>
                <w:noProof/>
              </w:rPr>
              <w:t>6.4</w:t>
            </w:r>
            <w:r w:rsidR="00525CEE">
              <w:rPr>
                <w:rFonts w:asciiTheme="minorHAnsi" w:eastAsiaTheme="minorEastAsia" w:hAnsiTheme="minorHAnsi" w:cstheme="minorBidi"/>
                <w:noProof/>
                <w:sz w:val="22"/>
                <w:szCs w:val="22"/>
              </w:rPr>
              <w:tab/>
            </w:r>
            <w:r w:rsidR="00525CEE" w:rsidRPr="00DF70B8">
              <w:rPr>
                <w:rStyle w:val="Hyperlink"/>
                <w:noProof/>
              </w:rPr>
              <w:t>Geräteinformationsverwaltung</w:t>
            </w:r>
            <w:r w:rsidR="00525CEE">
              <w:rPr>
                <w:noProof/>
                <w:webHidden/>
              </w:rPr>
              <w:tab/>
            </w:r>
            <w:r w:rsidR="00525CEE">
              <w:rPr>
                <w:noProof/>
                <w:webHidden/>
              </w:rPr>
              <w:fldChar w:fldCharType="begin"/>
            </w:r>
            <w:r w:rsidR="00525CEE">
              <w:rPr>
                <w:noProof/>
                <w:webHidden/>
              </w:rPr>
              <w:instrText xml:space="preserve"> PAGEREF _Toc445637029 \h </w:instrText>
            </w:r>
            <w:r w:rsidR="00525CEE">
              <w:rPr>
                <w:noProof/>
                <w:webHidden/>
              </w:rPr>
            </w:r>
            <w:r w:rsidR="00525CEE">
              <w:rPr>
                <w:noProof/>
                <w:webHidden/>
              </w:rPr>
              <w:fldChar w:fldCharType="separate"/>
            </w:r>
            <w:r w:rsidR="00E71004">
              <w:rPr>
                <w:noProof/>
                <w:webHidden/>
              </w:rPr>
              <w:t>69</w:t>
            </w:r>
            <w:r w:rsidR="00525CEE">
              <w:rPr>
                <w:noProof/>
                <w:webHidden/>
              </w:rPr>
              <w:fldChar w:fldCharType="end"/>
            </w:r>
          </w:hyperlink>
        </w:p>
        <w:p w14:paraId="1796453C" w14:textId="77777777" w:rsidR="00525CEE" w:rsidRDefault="002631E5">
          <w:pPr>
            <w:pStyle w:val="Verzeichnis2"/>
            <w:tabs>
              <w:tab w:val="left" w:pos="1843"/>
            </w:tabs>
            <w:rPr>
              <w:rFonts w:asciiTheme="minorHAnsi" w:eastAsiaTheme="minorEastAsia" w:hAnsiTheme="minorHAnsi" w:cstheme="minorBidi"/>
              <w:noProof/>
              <w:sz w:val="22"/>
              <w:szCs w:val="22"/>
            </w:rPr>
          </w:pPr>
          <w:hyperlink w:anchor="_Toc445637030" w:history="1">
            <w:r w:rsidR="00525CEE" w:rsidRPr="00DF70B8">
              <w:rPr>
                <w:rStyle w:val="Hyperlink"/>
                <w:noProof/>
              </w:rPr>
              <w:t>6.5</w:t>
            </w:r>
            <w:r w:rsidR="00525CEE">
              <w:rPr>
                <w:rFonts w:asciiTheme="minorHAnsi" w:eastAsiaTheme="minorEastAsia" w:hAnsiTheme="minorHAnsi" w:cstheme="minorBidi"/>
                <w:noProof/>
                <w:sz w:val="22"/>
                <w:szCs w:val="22"/>
              </w:rPr>
              <w:tab/>
            </w:r>
            <w:r w:rsidR="00525CEE" w:rsidRPr="00DF70B8">
              <w:rPr>
                <w:rStyle w:val="Hyperlink"/>
                <w:noProof/>
              </w:rPr>
              <w:t>TCP/IP-Hostsuche</w:t>
            </w:r>
            <w:r w:rsidR="00525CEE">
              <w:rPr>
                <w:noProof/>
                <w:webHidden/>
              </w:rPr>
              <w:tab/>
            </w:r>
            <w:r w:rsidR="00525CEE">
              <w:rPr>
                <w:noProof/>
                <w:webHidden/>
              </w:rPr>
              <w:fldChar w:fldCharType="begin"/>
            </w:r>
            <w:r w:rsidR="00525CEE">
              <w:rPr>
                <w:noProof/>
                <w:webHidden/>
              </w:rPr>
              <w:instrText xml:space="preserve"> PAGEREF _Toc445637030 \h </w:instrText>
            </w:r>
            <w:r w:rsidR="00525CEE">
              <w:rPr>
                <w:noProof/>
                <w:webHidden/>
              </w:rPr>
            </w:r>
            <w:r w:rsidR="00525CEE">
              <w:rPr>
                <w:noProof/>
                <w:webHidden/>
              </w:rPr>
              <w:fldChar w:fldCharType="separate"/>
            </w:r>
            <w:r w:rsidR="00E71004">
              <w:rPr>
                <w:noProof/>
                <w:webHidden/>
              </w:rPr>
              <w:t>75</w:t>
            </w:r>
            <w:r w:rsidR="00525CEE">
              <w:rPr>
                <w:noProof/>
                <w:webHidden/>
              </w:rPr>
              <w:fldChar w:fldCharType="end"/>
            </w:r>
          </w:hyperlink>
        </w:p>
        <w:p w14:paraId="7AEACE08" w14:textId="77777777" w:rsidR="00525CEE" w:rsidRDefault="002631E5">
          <w:pPr>
            <w:pStyle w:val="Verzeichnis2"/>
            <w:tabs>
              <w:tab w:val="left" w:pos="1843"/>
            </w:tabs>
            <w:rPr>
              <w:rFonts w:asciiTheme="minorHAnsi" w:eastAsiaTheme="minorEastAsia" w:hAnsiTheme="minorHAnsi" w:cstheme="minorBidi"/>
              <w:noProof/>
              <w:sz w:val="22"/>
              <w:szCs w:val="22"/>
            </w:rPr>
          </w:pPr>
          <w:hyperlink w:anchor="_Toc445637031" w:history="1">
            <w:r w:rsidR="00525CEE" w:rsidRPr="00DF70B8">
              <w:rPr>
                <w:rStyle w:val="Hyperlink"/>
                <w:noProof/>
              </w:rPr>
              <w:t>6.6</w:t>
            </w:r>
            <w:r w:rsidR="00525CEE">
              <w:rPr>
                <w:rFonts w:asciiTheme="minorHAnsi" w:eastAsiaTheme="minorEastAsia" w:hAnsiTheme="minorHAnsi" w:cstheme="minorBidi"/>
                <w:noProof/>
                <w:sz w:val="22"/>
                <w:szCs w:val="22"/>
              </w:rPr>
              <w:tab/>
            </w:r>
            <w:r w:rsidR="00525CEE" w:rsidRPr="00DF70B8">
              <w:rPr>
                <w:rStyle w:val="Hyperlink"/>
                <w:noProof/>
              </w:rPr>
              <w:t>Wiring Tool</w:t>
            </w:r>
            <w:r w:rsidR="00525CEE">
              <w:rPr>
                <w:noProof/>
                <w:webHidden/>
              </w:rPr>
              <w:tab/>
            </w:r>
            <w:r w:rsidR="00525CEE">
              <w:rPr>
                <w:noProof/>
                <w:webHidden/>
              </w:rPr>
              <w:fldChar w:fldCharType="begin"/>
            </w:r>
            <w:r w:rsidR="00525CEE">
              <w:rPr>
                <w:noProof/>
                <w:webHidden/>
              </w:rPr>
              <w:instrText xml:space="preserve"> PAGEREF _Toc445637031 \h </w:instrText>
            </w:r>
            <w:r w:rsidR="00525CEE">
              <w:rPr>
                <w:noProof/>
                <w:webHidden/>
              </w:rPr>
            </w:r>
            <w:r w:rsidR="00525CEE">
              <w:rPr>
                <w:noProof/>
                <w:webHidden/>
              </w:rPr>
              <w:fldChar w:fldCharType="separate"/>
            </w:r>
            <w:r w:rsidR="00E71004">
              <w:rPr>
                <w:noProof/>
                <w:webHidden/>
              </w:rPr>
              <w:t>76</w:t>
            </w:r>
            <w:r w:rsidR="00525CEE">
              <w:rPr>
                <w:noProof/>
                <w:webHidden/>
              </w:rPr>
              <w:fldChar w:fldCharType="end"/>
            </w:r>
          </w:hyperlink>
        </w:p>
        <w:p w14:paraId="1CEF14CD" w14:textId="77777777" w:rsidR="00525CEE" w:rsidRDefault="002631E5">
          <w:pPr>
            <w:pStyle w:val="Verzeichnis2"/>
            <w:tabs>
              <w:tab w:val="left" w:pos="1843"/>
            </w:tabs>
            <w:rPr>
              <w:rFonts w:asciiTheme="minorHAnsi" w:eastAsiaTheme="minorEastAsia" w:hAnsiTheme="minorHAnsi" w:cstheme="minorBidi"/>
              <w:noProof/>
              <w:sz w:val="22"/>
              <w:szCs w:val="22"/>
            </w:rPr>
          </w:pPr>
          <w:hyperlink w:anchor="_Toc445637032" w:history="1">
            <w:r w:rsidR="00525CEE" w:rsidRPr="00DF70B8">
              <w:rPr>
                <w:rStyle w:val="Hyperlink"/>
                <w:noProof/>
              </w:rPr>
              <w:t>6.7</w:t>
            </w:r>
            <w:r w:rsidR="00525CEE">
              <w:rPr>
                <w:rFonts w:asciiTheme="minorHAnsi" w:eastAsiaTheme="minorEastAsia" w:hAnsiTheme="minorHAnsi" w:cstheme="minorBidi"/>
                <w:noProof/>
                <w:sz w:val="22"/>
                <w:szCs w:val="22"/>
              </w:rPr>
              <w:tab/>
            </w:r>
            <w:r w:rsidR="00525CEE" w:rsidRPr="00DF70B8">
              <w:rPr>
                <w:rStyle w:val="Hyperlink"/>
                <w:noProof/>
              </w:rPr>
              <w:t>OPC UA Server</w:t>
            </w:r>
            <w:r w:rsidR="00525CEE">
              <w:rPr>
                <w:noProof/>
                <w:webHidden/>
              </w:rPr>
              <w:tab/>
            </w:r>
            <w:r w:rsidR="00525CEE">
              <w:rPr>
                <w:noProof/>
                <w:webHidden/>
              </w:rPr>
              <w:fldChar w:fldCharType="begin"/>
            </w:r>
            <w:r w:rsidR="00525CEE">
              <w:rPr>
                <w:noProof/>
                <w:webHidden/>
              </w:rPr>
              <w:instrText xml:space="preserve"> PAGEREF _Toc445637032 \h </w:instrText>
            </w:r>
            <w:r w:rsidR="00525CEE">
              <w:rPr>
                <w:noProof/>
                <w:webHidden/>
              </w:rPr>
            </w:r>
            <w:r w:rsidR="00525CEE">
              <w:rPr>
                <w:noProof/>
                <w:webHidden/>
              </w:rPr>
              <w:fldChar w:fldCharType="separate"/>
            </w:r>
            <w:r w:rsidR="00E71004">
              <w:rPr>
                <w:noProof/>
                <w:webHidden/>
              </w:rPr>
              <w:t>78</w:t>
            </w:r>
            <w:r w:rsidR="00525CEE">
              <w:rPr>
                <w:noProof/>
                <w:webHidden/>
              </w:rPr>
              <w:fldChar w:fldCharType="end"/>
            </w:r>
          </w:hyperlink>
        </w:p>
        <w:p w14:paraId="1AFDB4BF" w14:textId="77777777" w:rsidR="00525CEE" w:rsidRDefault="002631E5">
          <w:pPr>
            <w:pStyle w:val="Verzeichnis1"/>
            <w:rPr>
              <w:rFonts w:asciiTheme="minorHAnsi" w:eastAsiaTheme="minorEastAsia" w:hAnsiTheme="minorHAnsi" w:cstheme="minorBidi"/>
              <w:b w:val="0"/>
              <w:noProof/>
              <w:sz w:val="22"/>
              <w:szCs w:val="22"/>
            </w:rPr>
          </w:pPr>
          <w:hyperlink w:anchor="_Toc445637033" w:history="1">
            <w:r w:rsidR="00525CEE" w:rsidRPr="00DF70B8">
              <w:rPr>
                <w:rStyle w:val="Hyperlink"/>
                <w:noProof/>
              </w:rPr>
              <w:t>7</w:t>
            </w:r>
            <w:r w:rsidR="00525CEE">
              <w:rPr>
                <w:rFonts w:asciiTheme="minorHAnsi" w:eastAsiaTheme="minorEastAsia" w:hAnsiTheme="minorHAnsi" w:cstheme="minorBidi"/>
                <w:b w:val="0"/>
                <w:noProof/>
                <w:sz w:val="22"/>
                <w:szCs w:val="22"/>
              </w:rPr>
              <w:tab/>
            </w:r>
            <w:r w:rsidR="00525CEE" w:rsidRPr="00DF70B8">
              <w:rPr>
                <w:rStyle w:val="Hyperlink"/>
                <w:noProof/>
              </w:rPr>
              <w:t>Implementierung herstellerabhängiger Teillösungen</w:t>
            </w:r>
            <w:r w:rsidR="00525CEE">
              <w:rPr>
                <w:noProof/>
                <w:webHidden/>
              </w:rPr>
              <w:tab/>
            </w:r>
            <w:r w:rsidR="00525CEE">
              <w:rPr>
                <w:noProof/>
                <w:webHidden/>
              </w:rPr>
              <w:fldChar w:fldCharType="begin"/>
            </w:r>
            <w:r w:rsidR="00525CEE">
              <w:rPr>
                <w:noProof/>
                <w:webHidden/>
              </w:rPr>
              <w:instrText xml:space="preserve"> PAGEREF _Toc445637033 \h </w:instrText>
            </w:r>
            <w:r w:rsidR="00525CEE">
              <w:rPr>
                <w:noProof/>
                <w:webHidden/>
              </w:rPr>
            </w:r>
            <w:r w:rsidR="00525CEE">
              <w:rPr>
                <w:noProof/>
                <w:webHidden/>
              </w:rPr>
              <w:fldChar w:fldCharType="separate"/>
            </w:r>
            <w:r w:rsidR="00E71004">
              <w:rPr>
                <w:noProof/>
                <w:webHidden/>
              </w:rPr>
              <w:t>80</w:t>
            </w:r>
            <w:r w:rsidR="00525CEE">
              <w:rPr>
                <w:noProof/>
                <w:webHidden/>
              </w:rPr>
              <w:fldChar w:fldCharType="end"/>
            </w:r>
          </w:hyperlink>
        </w:p>
        <w:p w14:paraId="120BC6AD" w14:textId="77777777" w:rsidR="00525CEE" w:rsidRDefault="002631E5">
          <w:pPr>
            <w:pStyle w:val="Verzeichnis2"/>
            <w:tabs>
              <w:tab w:val="left" w:pos="1843"/>
            </w:tabs>
            <w:rPr>
              <w:rFonts w:asciiTheme="minorHAnsi" w:eastAsiaTheme="minorEastAsia" w:hAnsiTheme="minorHAnsi" w:cstheme="minorBidi"/>
              <w:noProof/>
              <w:sz w:val="22"/>
              <w:szCs w:val="22"/>
            </w:rPr>
          </w:pPr>
          <w:hyperlink w:anchor="_Toc445637034" w:history="1">
            <w:r w:rsidR="00525CEE" w:rsidRPr="00DF70B8">
              <w:rPr>
                <w:rStyle w:val="Hyperlink"/>
                <w:noProof/>
              </w:rPr>
              <w:t>7.1</w:t>
            </w:r>
            <w:r w:rsidR="00525CEE">
              <w:rPr>
                <w:rFonts w:asciiTheme="minorHAnsi" w:eastAsiaTheme="minorEastAsia" w:hAnsiTheme="minorHAnsi" w:cstheme="minorBidi"/>
                <w:noProof/>
                <w:sz w:val="22"/>
                <w:szCs w:val="22"/>
              </w:rPr>
              <w:tab/>
            </w:r>
            <w:r w:rsidR="00525CEE" w:rsidRPr="00DF70B8">
              <w:rPr>
                <w:rStyle w:val="Hyperlink"/>
                <w:noProof/>
              </w:rPr>
              <w:t>SPS-Treiber</w:t>
            </w:r>
            <w:r w:rsidR="00525CEE">
              <w:rPr>
                <w:noProof/>
                <w:webHidden/>
              </w:rPr>
              <w:tab/>
            </w:r>
            <w:r w:rsidR="00525CEE">
              <w:rPr>
                <w:noProof/>
                <w:webHidden/>
              </w:rPr>
              <w:fldChar w:fldCharType="begin"/>
            </w:r>
            <w:r w:rsidR="00525CEE">
              <w:rPr>
                <w:noProof/>
                <w:webHidden/>
              </w:rPr>
              <w:instrText xml:space="preserve"> PAGEREF _Toc445637034 \h </w:instrText>
            </w:r>
            <w:r w:rsidR="00525CEE">
              <w:rPr>
                <w:noProof/>
                <w:webHidden/>
              </w:rPr>
            </w:r>
            <w:r w:rsidR="00525CEE">
              <w:rPr>
                <w:noProof/>
                <w:webHidden/>
              </w:rPr>
              <w:fldChar w:fldCharType="separate"/>
            </w:r>
            <w:r w:rsidR="00E71004">
              <w:rPr>
                <w:noProof/>
                <w:webHidden/>
              </w:rPr>
              <w:t>80</w:t>
            </w:r>
            <w:r w:rsidR="00525CEE">
              <w:rPr>
                <w:noProof/>
                <w:webHidden/>
              </w:rPr>
              <w:fldChar w:fldCharType="end"/>
            </w:r>
          </w:hyperlink>
        </w:p>
        <w:p w14:paraId="68D192AB" w14:textId="77777777" w:rsidR="00525CEE" w:rsidRDefault="002631E5">
          <w:pPr>
            <w:pStyle w:val="Verzeichnis2"/>
            <w:tabs>
              <w:tab w:val="left" w:pos="1843"/>
            </w:tabs>
            <w:rPr>
              <w:rFonts w:asciiTheme="minorHAnsi" w:eastAsiaTheme="minorEastAsia" w:hAnsiTheme="minorHAnsi" w:cstheme="minorBidi"/>
              <w:noProof/>
              <w:sz w:val="22"/>
              <w:szCs w:val="22"/>
            </w:rPr>
          </w:pPr>
          <w:hyperlink w:anchor="_Toc445637035" w:history="1">
            <w:r w:rsidR="00525CEE" w:rsidRPr="00DF70B8">
              <w:rPr>
                <w:rStyle w:val="Hyperlink"/>
                <w:noProof/>
              </w:rPr>
              <w:t>7.2</w:t>
            </w:r>
            <w:r w:rsidR="00525CEE">
              <w:rPr>
                <w:rFonts w:asciiTheme="minorHAnsi" w:eastAsiaTheme="minorEastAsia" w:hAnsiTheme="minorHAnsi" w:cstheme="minorBidi"/>
                <w:noProof/>
                <w:sz w:val="22"/>
                <w:szCs w:val="22"/>
              </w:rPr>
              <w:tab/>
            </w:r>
            <w:r w:rsidR="00525CEE" w:rsidRPr="00DF70B8">
              <w:rPr>
                <w:rStyle w:val="Hyperlink"/>
                <w:noProof/>
              </w:rPr>
              <w:t>Sonstige Treiber</w:t>
            </w:r>
            <w:r w:rsidR="00525CEE">
              <w:rPr>
                <w:noProof/>
                <w:webHidden/>
              </w:rPr>
              <w:tab/>
            </w:r>
            <w:r w:rsidR="00525CEE">
              <w:rPr>
                <w:noProof/>
                <w:webHidden/>
              </w:rPr>
              <w:fldChar w:fldCharType="begin"/>
            </w:r>
            <w:r w:rsidR="00525CEE">
              <w:rPr>
                <w:noProof/>
                <w:webHidden/>
              </w:rPr>
              <w:instrText xml:space="preserve"> PAGEREF _Toc445637035 \h </w:instrText>
            </w:r>
            <w:r w:rsidR="00525CEE">
              <w:rPr>
                <w:noProof/>
                <w:webHidden/>
              </w:rPr>
            </w:r>
            <w:r w:rsidR="00525CEE">
              <w:rPr>
                <w:noProof/>
                <w:webHidden/>
              </w:rPr>
              <w:fldChar w:fldCharType="separate"/>
            </w:r>
            <w:r w:rsidR="00E71004">
              <w:rPr>
                <w:noProof/>
                <w:webHidden/>
              </w:rPr>
              <w:t>82</w:t>
            </w:r>
            <w:r w:rsidR="00525CEE">
              <w:rPr>
                <w:noProof/>
                <w:webHidden/>
              </w:rPr>
              <w:fldChar w:fldCharType="end"/>
            </w:r>
          </w:hyperlink>
        </w:p>
        <w:p w14:paraId="4AF49053" w14:textId="77777777" w:rsidR="00525CEE" w:rsidRDefault="002631E5">
          <w:pPr>
            <w:pStyle w:val="Verzeichnis1"/>
            <w:rPr>
              <w:rFonts w:asciiTheme="minorHAnsi" w:eastAsiaTheme="minorEastAsia" w:hAnsiTheme="minorHAnsi" w:cstheme="minorBidi"/>
              <w:b w:val="0"/>
              <w:noProof/>
              <w:sz w:val="22"/>
              <w:szCs w:val="22"/>
            </w:rPr>
          </w:pPr>
          <w:hyperlink w:anchor="_Toc445637036" w:history="1">
            <w:r w:rsidR="00525CEE" w:rsidRPr="00DF70B8">
              <w:rPr>
                <w:rStyle w:val="Hyperlink"/>
                <w:noProof/>
              </w:rPr>
              <w:t>8</w:t>
            </w:r>
            <w:r w:rsidR="00525CEE">
              <w:rPr>
                <w:rFonts w:asciiTheme="minorHAnsi" w:eastAsiaTheme="minorEastAsia" w:hAnsiTheme="minorHAnsi" w:cstheme="minorBidi"/>
                <w:b w:val="0"/>
                <w:noProof/>
                <w:sz w:val="22"/>
                <w:szCs w:val="22"/>
              </w:rPr>
              <w:tab/>
            </w:r>
            <w:r w:rsidR="00525CEE" w:rsidRPr="00DF70B8">
              <w:rPr>
                <w:rStyle w:val="Hyperlink"/>
                <w:noProof/>
              </w:rPr>
              <w:t>Evaluierung</w:t>
            </w:r>
            <w:r w:rsidR="00525CEE">
              <w:rPr>
                <w:noProof/>
                <w:webHidden/>
              </w:rPr>
              <w:tab/>
            </w:r>
            <w:r w:rsidR="00525CEE">
              <w:rPr>
                <w:noProof/>
                <w:webHidden/>
              </w:rPr>
              <w:fldChar w:fldCharType="begin"/>
            </w:r>
            <w:r w:rsidR="00525CEE">
              <w:rPr>
                <w:noProof/>
                <w:webHidden/>
              </w:rPr>
              <w:instrText xml:space="preserve"> PAGEREF _Toc445637036 \h </w:instrText>
            </w:r>
            <w:r w:rsidR="00525CEE">
              <w:rPr>
                <w:noProof/>
                <w:webHidden/>
              </w:rPr>
            </w:r>
            <w:r w:rsidR="00525CEE">
              <w:rPr>
                <w:noProof/>
                <w:webHidden/>
              </w:rPr>
              <w:fldChar w:fldCharType="separate"/>
            </w:r>
            <w:r w:rsidR="00E71004">
              <w:rPr>
                <w:noProof/>
                <w:webHidden/>
              </w:rPr>
              <w:t>84</w:t>
            </w:r>
            <w:r w:rsidR="00525CEE">
              <w:rPr>
                <w:noProof/>
                <w:webHidden/>
              </w:rPr>
              <w:fldChar w:fldCharType="end"/>
            </w:r>
          </w:hyperlink>
        </w:p>
        <w:p w14:paraId="235190B4" w14:textId="77777777" w:rsidR="00525CEE" w:rsidRDefault="002631E5">
          <w:pPr>
            <w:pStyle w:val="Verzeichnis2"/>
            <w:tabs>
              <w:tab w:val="left" w:pos="1843"/>
            </w:tabs>
            <w:rPr>
              <w:rFonts w:asciiTheme="minorHAnsi" w:eastAsiaTheme="minorEastAsia" w:hAnsiTheme="minorHAnsi" w:cstheme="minorBidi"/>
              <w:noProof/>
              <w:sz w:val="22"/>
              <w:szCs w:val="22"/>
            </w:rPr>
          </w:pPr>
          <w:hyperlink w:anchor="_Toc445637037" w:history="1">
            <w:r w:rsidR="00525CEE" w:rsidRPr="00DF70B8">
              <w:rPr>
                <w:rStyle w:val="Hyperlink"/>
                <w:noProof/>
              </w:rPr>
              <w:t>8.1</w:t>
            </w:r>
            <w:r w:rsidR="00525CEE">
              <w:rPr>
                <w:rFonts w:asciiTheme="minorHAnsi" w:eastAsiaTheme="minorEastAsia" w:hAnsiTheme="minorHAnsi" w:cstheme="minorBidi"/>
                <w:noProof/>
                <w:sz w:val="22"/>
                <w:szCs w:val="22"/>
              </w:rPr>
              <w:tab/>
            </w:r>
            <w:r w:rsidR="00525CEE" w:rsidRPr="00DF70B8">
              <w:rPr>
                <w:rStyle w:val="Hyperlink"/>
                <w:noProof/>
              </w:rPr>
              <w:t>Demonstrator-Anlage</w:t>
            </w:r>
            <w:r w:rsidR="00525CEE">
              <w:rPr>
                <w:noProof/>
                <w:webHidden/>
              </w:rPr>
              <w:tab/>
            </w:r>
            <w:r w:rsidR="00525CEE">
              <w:rPr>
                <w:noProof/>
                <w:webHidden/>
              </w:rPr>
              <w:fldChar w:fldCharType="begin"/>
            </w:r>
            <w:r w:rsidR="00525CEE">
              <w:rPr>
                <w:noProof/>
                <w:webHidden/>
              </w:rPr>
              <w:instrText xml:space="preserve"> PAGEREF _Toc445637037 \h </w:instrText>
            </w:r>
            <w:r w:rsidR="00525CEE">
              <w:rPr>
                <w:noProof/>
                <w:webHidden/>
              </w:rPr>
            </w:r>
            <w:r w:rsidR="00525CEE">
              <w:rPr>
                <w:noProof/>
                <w:webHidden/>
              </w:rPr>
              <w:fldChar w:fldCharType="separate"/>
            </w:r>
            <w:r w:rsidR="00E71004">
              <w:rPr>
                <w:noProof/>
                <w:webHidden/>
              </w:rPr>
              <w:t>84</w:t>
            </w:r>
            <w:r w:rsidR="00525CEE">
              <w:rPr>
                <w:noProof/>
                <w:webHidden/>
              </w:rPr>
              <w:fldChar w:fldCharType="end"/>
            </w:r>
          </w:hyperlink>
        </w:p>
        <w:p w14:paraId="0B2906FC" w14:textId="77777777" w:rsidR="00525CEE" w:rsidRDefault="002631E5">
          <w:pPr>
            <w:pStyle w:val="Verzeichnis2"/>
            <w:tabs>
              <w:tab w:val="left" w:pos="1843"/>
            </w:tabs>
            <w:rPr>
              <w:rFonts w:asciiTheme="minorHAnsi" w:eastAsiaTheme="minorEastAsia" w:hAnsiTheme="minorHAnsi" w:cstheme="minorBidi"/>
              <w:noProof/>
              <w:sz w:val="22"/>
              <w:szCs w:val="22"/>
            </w:rPr>
          </w:pPr>
          <w:hyperlink w:anchor="_Toc445637038" w:history="1">
            <w:r w:rsidR="00525CEE" w:rsidRPr="00DF70B8">
              <w:rPr>
                <w:rStyle w:val="Hyperlink"/>
                <w:noProof/>
              </w:rPr>
              <w:t>8.2</w:t>
            </w:r>
            <w:r w:rsidR="00525CEE">
              <w:rPr>
                <w:rFonts w:asciiTheme="minorHAnsi" w:eastAsiaTheme="minorEastAsia" w:hAnsiTheme="minorHAnsi" w:cstheme="minorBidi"/>
                <w:noProof/>
                <w:sz w:val="22"/>
                <w:szCs w:val="22"/>
              </w:rPr>
              <w:tab/>
            </w:r>
            <w:r w:rsidR="00525CEE" w:rsidRPr="00DF70B8">
              <w:rPr>
                <w:rStyle w:val="Hyperlink"/>
                <w:noProof/>
              </w:rPr>
              <w:t>Bewertung der Anforderungsumsetzung</w:t>
            </w:r>
            <w:r w:rsidR="00525CEE">
              <w:rPr>
                <w:noProof/>
                <w:webHidden/>
              </w:rPr>
              <w:tab/>
            </w:r>
            <w:r w:rsidR="00525CEE">
              <w:rPr>
                <w:noProof/>
                <w:webHidden/>
              </w:rPr>
              <w:fldChar w:fldCharType="begin"/>
            </w:r>
            <w:r w:rsidR="00525CEE">
              <w:rPr>
                <w:noProof/>
                <w:webHidden/>
              </w:rPr>
              <w:instrText xml:space="preserve"> PAGEREF _Toc445637038 \h </w:instrText>
            </w:r>
            <w:r w:rsidR="00525CEE">
              <w:rPr>
                <w:noProof/>
                <w:webHidden/>
              </w:rPr>
            </w:r>
            <w:r w:rsidR="00525CEE">
              <w:rPr>
                <w:noProof/>
                <w:webHidden/>
              </w:rPr>
              <w:fldChar w:fldCharType="separate"/>
            </w:r>
            <w:r w:rsidR="00E71004">
              <w:rPr>
                <w:noProof/>
                <w:webHidden/>
              </w:rPr>
              <w:t>85</w:t>
            </w:r>
            <w:r w:rsidR="00525CEE">
              <w:rPr>
                <w:noProof/>
                <w:webHidden/>
              </w:rPr>
              <w:fldChar w:fldCharType="end"/>
            </w:r>
          </w:hyperlink>
        </w:p>
        <w:p w14:paraId="3FFDB0DD" w14:textId="77777777" w:rsidR="00525CEE" w:rsidRDefault="002631E5">
          <w:pPr>
            <w:pStyle w:val="Verzeichnis2"/>
            <w:tabs>
              <w:tab w:val="left" w:pos="1843"/>
            </w:tabs>
            <w:rPr>
              <w:rFonts w:asciiTheme="minorHAnsi" w:eastAsiaTheme="minorEastAsia" w:hAnsiTheme="minorHAnsi" w:cstheme="minorBidi"/>
              <w:noProof/>
              <w:sz w:val="22"/>
              <w:szCs w:val="22"/>
            </w:rPr>
          </w:pPr>
          <w:hyperlink w:anchor="_Toc445637039" w:history="1">
            <w:r w:rsidR="00525CEE" w:rsidRPr="00DF70B8">
              <w:rPr>
                <w:rStyle w:val="Hyperlink"/>
                <w:noProof/>
              </w:rPr>
              <w:t>8.3</w:t>
            </w:r>
            <w:r w:rsidR="00525CEE">
              <w:rPr>
                <w:rFonts w:asciiTheme="minorHAnsi" w:eastAsiaTheme="minorEastAsia" w:hAnsiTheme="minorHAnsi" w:cstheme="minorBidi"/>
                <w:noProof/>
                <w:sz w:val="22"/>
                <w:szCs w:val="22"/>
              </w:rPr>
              <w:tab/>
            </w:r>
            <w:r w:rsidR="00525CEE" w:rsidRPr="00DF70B8">
              <w:rPr>
                <w:rStyle w:val="Hyperlink"/>
                <w:noProof/>
              </w:rPr>
              <w:t>Bewertung des Informationsumfangs</w:t>
            </w:r>
            <w:r w:rsidR="00525CEE">
              <w:rPr>
                <w:noProof/>
                <w:webHidden/>
              </w:rPr>
              <w:tab/>
            </w:r>
            <w:r w:rsidR="00525CEE">
              <w:rPr>
                <w:noProof/>
                <w:webHidden/>
              </w:rPr>
              <w:fldChar w:fldCharType="begin"/>
            </w:r>
            <w:r w:rsidR="00525CEE">
              <w:rPr>
                <w:noProof/>
                <w:webHidden/>
              </w:rPr>
              <w:instrText xml:space="preserve"> PAGEREF _Toc445637039 \h </w:instrText>
            </w:r>
            <w:r w:rsidR="00525CEE">
              <w:rPr>
                <w:noProof/>
                <w:webHidden/>
              </w:rPr>
            </w:r>
            <w:r w:rsidR="00525CEE">
              <w:rPr>
                <w:noProof/>
                <w:webHidden/>
              </w:rPr>
              <w:fldChar w:fldCharType="separate"/>
            </w:r>
            <w:r w:rsidR="00E71004">
              <w:rPr>
                <w:noProof/>
                <w:webHidden/>
              </w:rPr>
              <w:t>88</w:t>
            </w:r>
            <w:r w:rsidR="00525CEE">
              <w:rPr>
                <w:noProof/>
                <w:webHidden/>
              </w:rPr>
              <w:fldChar w:fldCharType="end"/>
            </w:r>
          </w:hyperlink>
        </w:p>
        <w:p w14:paraId="0276D46C" w14:textId="77777777" w:rsidR="00525CEE" w:rsidRDefault="002631E5">
          <w:pPr>
            <w:pStyle w:val="Verzeichnis2"/>
            <w:tabs>
              <w:tab w:val="left" w:pos="1843"/>
            </w:tabs>
            <w:rPr>
              <w:rFonts w:asciiTheme="minorHAnsi" w:eastAsiaTheme="minorEastAsia" w:hAnsiTheme="minorHAnsi" w:cstheme="minorBidi"/>
              <w:noProof/>
              <w:sz w:val="22"/>
              <w:szCs w:val="22"/>
            </w:rPr>
          </w:pPr>
          <w:hyperlink w:anchor="_Toc445637040" w:history="1">
            <w:r w:rsidR="00525CEE" w:rsidRPr="00DF70B8">
              <w:rPr>
                <w:rStyle w:val="Hyperlink"/>
                <w:noProof/>
              </w:rPr>
              <w:t>8.4</w:t>
            </w:r>
            <w:r w:rsidR="00525CEE">
              <w:rPr>
                <w:rFonts w:asciiTheme="minorHAnsi" w:eastAsiaTheme="minorEastAsia" w:hAnsiTheme="minorHAnsi" w:cstheme="minorBidi"/>
                <w:noProof/>
                <w:sz w:val="22"/>
                <w:szCs w:val="22"/>
              </w:rPr>
              <w:tab/>
            </w:r>
            <w:r w:rsidR="00525CEE" w:rsidRPr="00DF70B8">
              <w:rPr>
                <w:rStyle w:val="Hyperlink"/>
                <w:noProof/>
              </w:rPr>
              <w:t>Bewertung der Erweiterbarkeit</w:t>
            </w:r>
            <w:r w:rsidR="00525CEE">
              <w:rPr>
                <w:noProof/>
                <w:webHidden/>
              </w:rPr>
              <w:tab/>
            </w:r>
            <w:r w:rsidR="00525CEE">
              <w:rPr>
                <w:noProof/>
                <w:webHidden/>
              </w:rPr>
              <w:fldChar w:fldCharType="begin"/>
            </w:r>
            <w:r w:rsidR="00525CEE">
              <w:rPr>
                <w:noProof/>
                <w:webHidden/>
              </w:rPr>
              <w:instrText xml:space="preserve"> PAGEREF _Toc445637040 \h </w:instrText>
            </w:r>
            <w:r w:rsidR="00525CEE">
              <w:rPr>
                <w:noProof/>
                <w:webHidden/>
              </w:rPr>
            </w:r>
            <w:r w:rsidR="00525CEE">
              <w:rPr>
                <w:noProof/>
                <w:webHidden/>
              </w:rPr>
              <w:fldChar w:fldCharType="separate"/>
            </w:r>
            <w:r w:rsidR="00E71004">
              <w:rPr>
                <w:noProof/>
                <w:webHidden/>
              </w:rPr>
              <w:t>89</w:t>
            </w:r>
            <w:r w:rsidR="00525CEE">
              <w:rPr>
                <w:noProof/>
                <w:webHidden/>
              </w:rPr>
              <w:fldChar w:fldCharType="end"/>
            </w:r>
          </w:hyperlink>
        </w:p>
        <w:p w14:paraId="23BFE750" w14:textId="77777777" w:rsidR="00525CEE" w:rsidRDefault="002631E5">
          <w:pPr>
            <w:pStyle w:val="Verzeichnis2"/>
            <w:tabs>
              <w:tab w:val="left" w:pos="1843"/>
            </w:tabs>
            <w:rPr>
              <w:rFonts w:asciiTheme="minorHAnsi" w:eastAsiaTheme="minorEastAsia" w:hAnsiTheme="minorHAnsi" w:cstheme="minorBidi"/>
              <w:noProof/>
              <w:sz w:val="22"/>
              <w:szCs w:val="22"/>
            </w:rPr>
          </w:pPr>
          <w:hyperlink w:anchor="_Toc445637041" w:history="1">
            <w:r w:rsidR="00525CEE" w:rsidRPr="00DF70B8">
              <w:rPr>
                <w:rStyle w:val="Hyperlink"/>
                <w:noProof/>
              </w:rPr>
              <w:t>8.5</w:t>
            </w:r>
            <w:r w:rsidR="00525CEE">
              <w:rPr>
                <w:rFonts w:asciiTheme="minorHAnsi" w:eastAsiaTheme="minorEastAsia" w:hAnsiTheme="minorHAnsi" w:cstheme="minorBidi"/>
                <w:noProof/>
                <w:sz w:val="22"/>
                <w:szCs w:val="22"/>
              </w:rPr>
              <w:tab/>
            </w:r>
            <w:r w:rsidR="00525CEE" w:rsidRPr="00DF70B8">
              <w:rPr>
                <w:rStyle w:val="Hyperlink"/>
                <w:noProof/>
              </w:rPr>
              <w:t>Indirekter Nutzen</w:t>
            </w:r>
            <w:r w:rsidR="00525CEE">
              <w:rPr>
                <w:noProof/>
                <w:webHidden/>
              </w:rPr>
              <w:tab/>
            </w:r>
            <w:r w:rsidR="00525CEE">
              <w:rPr>
                <w:noProof/>
                <w:webHidden/>
              </w:rPr>
              <w:fldChar w:fldCharType="begin"/>
            </w:r>
            <w:r w:rsidR="00525CEE">
              <w:rPr>
                <w:noProof/>
                <w:webHidden/>
              </w:rPr>
              <w:instrText xml:space="preserve"> PAGEREF _Toc445637041 \h </w:instrText>
            </w:r>
            <w:r w:rsidR="00525CEE">
              <w:rPr>
                <w:noProof/>
                <w:webHidden/>
              </w:rPr>
            </w:r>
            <w:r w:rsidR="00525CEE">
              <w:rPr>
                <w:noProof/>
                <w:webHidden/>
              </w:rPr>
              <w:fldChar w:fldCharType="separate"/>
            </w:r>
            <w:r w:rsidR="00E71004">
              <w:rPr>
                <w:noProof/>
                <w:webHidden/>
              </w:rPr>
              <w:t>90</w:t>
            </w:r>
            <w:r w:rsidR="00525CEE">
              <w:rPr>
                <w:noProof/>
                <w:webHidden/>
              </w:rPr>
              <w:fldChar w:fldCharType="end"/>
            </w:r>
          </w:hyperlink>
        </w:p>
        <w:p w14:paraId="1419A4C3" w14:textId="77777777" w:rsidR="00525CEE" w:rsidRDefault="002631E5">
          <w:pPr>
            <w:pStyle w:val="Verzeichnis1"/>
            <w:rPr>
              <w:rFonts w:asciiTheme="minorHAnsi" w:eastAsiaTheme="minorEastAsia" w:hAnsiTheme="minorHAnsi" w:cstheme="minorBidi"/>
              <w:b w:val="0"/>
              <w:noProof/>
              <w:sz w:val="22"/>
              <w:szCs w:val="22"/>
            </w:rPr>
          </w:pPr>
          <w:hyperlink w:anchor="_Toc445637042" w:history="1">
            <w:r w:rsidR="00525CEE" w:rsidRPr="00DF70B8">
              <w:rPr>
                <w:rStyle w:val="Hyperlink"/>
                <w:noProof/>
              </w:rPr>
              <w:t>9</w:t>
            </w:r>
            <w:r w:rsidR="00525CEE">
              <w:rPr>
                <w:rFonts w:asciiTheme="minorHAnsi" w:eastAsiaTheme="minorEastAsia" w:hAnsiTheme="minorHAnsi" w:cstheme="minorBidi"/>
                <w:b w:val="0"/>
                <w:noProof/>
                <w:sz w:val="22"/>
                <w:szCs w:val="22"/>
              </w:rPr>
              <w:tab/>
            </w:r>
            <w:r w:rsidR="00525CEE" w:rsidRPr="00DF70B8">
              <w:rPr>
                <w:rStyle w:val="Hyperlink"/>
                <w:noProof/>
              </w:rPr>
              <w:t>Zusammenfassung und Ausblick</w:t>
            </w:r>
            <w:r w:rsidR="00525CEE">
              <w:rPr>
                <w:noProof/>
                <w:webHidden/>
              </w:rPr>
              <w:tab/>
            </w:r>
            <w:r w:rsidR="00525CEE">
              <w:rPr>
                <w:noProof/>
                <w:webHidden/>
              </w:rPr>
              <w:fldChar w:fldCharType="begin"/>
            </w:r>
            <w:r w:rsidR="00525CEE">
              <w:rPr>
                <w:noProof/>
                <w:webHidden/>
              </w:rPr>
              <w:instrText xml:space="preserve"> PAGEREF _Toc445637042 \h </w:instrText>
            </w:r>
            <w:r w:rsidR="00525CEE">
              <w:rPr>
                <w:noProof/>
                <w:webHidden/>
              </w:rPr>
            </w:r>
            <w:r w:rsidR="00525CEE">
              <w:rPr>
                <w:noProof/>
                <w:webHidden/>
              </w:rPr>
              <w:fldChar w:fldCharType="separate"/>
            </w:r>
            <w:r w:rsidR="00E71004">
              <w:rPr>
                <w:noProof/>
                <w:webHidden/>
              </w:rPr>
              <w:t>91</w:t>
            </w:r>
            <w:r w:rsidR="00525CEE">
              <w:rPr>
                <w:noProof/>
                <w:webHidden/>
              </w:rPr>
              <w:fldChar w:fldCharType="end"/>
            </w:r>
          </w:hyperlink>
        </w:p>
        <w:p w14:paraId="36D275E7" w14:textId="77777777" w:rsidR="00525CEE" w:rsidRDefault="002631E5">
          <w:pPr>
            <w:pStyle w:val="Verzeichnis2"/>
            <w:tabs>
              <w:tab w:val="left" w:pos="1843"/>
            </w:tabs>
            <w:rPr>
              <w:rFonts w:asciiTheme="minorHAnsi" w:eastAsiaTheme="minorEastAsia" w:hAnsiTheme="minorHAnsi" w:cstheme="minorBidi"/>
              <w:noProof/>
              <w:sz w:val="22"/>
              <w:szCs w:val="22"/>
            </w:rPr>
          </w:pPr>
          <w:hyperlink w:anchor="_Toc445637043" w:history="1">
            <w:r w:rsidR="00525CEE" w:rsidRPr="00DF70B8">
              <w:rPr>
                <w:rStyle w:val="Hyperlink"/>
                <w:noProof/>
              </w:rPr>
              <w:t>9.1</w:t>
            </w:r>
            <w:r w:rsidR="00525CEE">
              <w:rPr>
                <w:rFonts w:asciiTheme="minorHAnsi" w:eastAsiaTheme="minorEastAsia" w:hAnsiTheme="minorHAnsi" w:cstheme="minorBidi"/>
                <w:noProof/>
                <w:sz w:val="22"/>
                <w:szCs w:val="22"/>
              </w:rPr>
              <w:tab/>
            </w:r>
            <w:r w:rsidR="00525CEE" w:rsidRPr="00DF70B8">
              <w:rPr>
                <w:rStyle w:val="Hyperlink"/>
                <w:noProof/>
              </w:rPr>
              <w:t>Zusammenfassung</w:t>
            </w:r>
            <w:r w:rsidR="00525CEE">
              <w:rPr>
                <w:noProof/>
                <w:webHidden/>
              </w:rPr>
              <w:tab/>
            </w:r>
            <w:r w:rsidR="00525CEE">
              <w:rPr>
                <w:noProof/>
                <w:webHidden/>
              </w:rPr>
              <w:fldChar w:fldCharType="begin"/>
            </w:r>
            <w:r w:rsidR="00525CEE">
              <w:rPr>
                <w:noProof/>
                <w:webHidden/>
              </w:rPr>
              <w:instrText xml:space="preserve"> PAGEREF _Toc445637043 \h </w:instrText>
            </w:r>
            <w:r w:rsidR="00525CEE">
              <w:rPr>
                <w:noProof/>
                <w:webHidden/>
              </w:rPr>
            </w:r>
            <w:r w:rsidR="00525CEE">
              <w:rPr>
                <w:noProof/>
                <w:webHidden/>
              </w:rPr>
              <w:fldChar w:fldCharType="separate"/>
            </w:r>
            <w:r w:rsidR="00E71004">
              <w:rPr>
                <w:noProof/>
                <w:webHidden/>
              </w:rPr>
              <w:t>91</w:t>
            </w:r>
            <w:r w:rsidR="00525CEE">
              <w:rPr>
                <w:noProof/>
                <w:webHidden/>
              </w:rPr>
              <w:fldChar w:fldCharType="end"/>
            </w:r>
          </w:hyperlink>
        </w:p>
        <w:p w14:paraId="4301E713" w14:textId="77777777" w:rsidR="00525CEE" w:rsidRDefault="002631E5">
          <w:pPr>
            <w:pStyle w:val="Verzeichnis2"/>
            <w:tabs>
              <w:tab w:val="left" w:pos="1843"/>
            </w:tabs>
            <w:rPr>
              <w:rFonts w:asciiTheme="minorHAnsi" w:eastAsiaTheme="minorEastAsia" w:hAnsiTheme="minorHAnsi" w:cstheme="minorBidi"/>
              <w:noProof/>
              <w:sz w:val="22"/>
              <w:szCs w:val="22"/>
            </w:rPr>
          </w:pPr>
          <w:hyperlink w:anchor="_Toc445637044" w:history="1">
            <w:r w:rsidR="00525CEE" w:rsidRPr="00DF70B8">
              <w:rPr>
                <w:rStyle w:val="Hyperlink"/>
                <w:noProof/>
              </w:rPr>
              <w:t>9.2</w:t>
            </w:r>
            <w:r w:rsidR="00525CEE">
              <w:rPr>
                <w:rFonts w:asciiTheme="minorHAnsi" w:eastAsiaTheme="minorEastAsia" w:hAnsiTheme="minorHAnsi" w:cstheme="minorBidi"/>
                <w:noProof/>
                <w:sz w:val="22"/>
                <w:szCs w:val="22"/>
              </w:rPr>
              <w:tab/>
            </w:r>
            <w:r w:rsidR="00525CEE" w:rsidRPr="00DF70B8">
              <w:rPr>
                <w:rStyle w:val="Hyperlink"/>
                <w:noProof/>
              </w:rPr>
              <w:t>Ausblick</w:t>
            </w:r>
            <w:r w:rsidR="00525CEE">
              <w:rPr>
                <w:noProof/>
                <w:webHidden/>
              </w:rPr>
              <w:tab/>
            </w:r>
            <w:r w:rsidR="00525CEE">
              <w:rPr>
                <w:noProof/>
                <w:webHidden/>
              </w:rPr>
              <w:fldChar w:fldCharType="begin"/>
            </w:r>
            <w:r w:rsidR="00525CEE">
              <w:rPr>
                <w:noProof/>
                <w:webHidden/>
              </w:rPr>
              <w:instrText xml:space="preserve"> PAGEREF _Toc445637044 \h </w:instrText>
            </w:r>
            <w:r w:rsidR="00525CEE">
              <w:rPr>
                <w:noProof/>
                <w:webHidden/>
              </w:rPr>
            </w:r>
            <w:r w:rsidR="00525CEE">
              <w:rPr>
                <w:noProof/>
                <w:webHidden/>
              </w:rPr>
              <w:fldChar w:fldCharType="separate"/>
            </w:r>
            <w:r w:rsidR="00E71004">
              <w:rPr>
                <w:noProof/>
                <w:webHidden/>
              </w:rPr>
              <w:t>92</w:t>
            </w:r>
            <w:r w:rsidR="00525CEE">
              <w:rPr>
                <w:noProof/>
                <w:webHidden/>
              </w:rPr>
              <w:fldChar w:fldCharType="end"/>
            </w:r>
          </w:hyperlink>
        </w:p>
        <w:p w14:paraId="3B0A9AAC" w14:textId="77777777" w:rsidR="00525CEE" w:rsidRDefault="002631E5">
          <w:pPr>
            <w:pStyle w:val="Verzeichnis3"/>
            <w:tabs>
              <w:tab w:val="left" w:pos="1843"/>
            </w:tabs>
            <w:rPr>
              <w:rFonts w:asciiTheme="minorHAnsi" w:eastAsiaTheme="minorEastAsia" w:hAnsiTheme="minorHAnsi" w:cstheme="minorBidi"/>
              <w:noProof/>
              <w:sz w:val="22"/>
              <w:szCs w:val="22"/>
            </w:rPr>
          </w:pPr>
          <w:hyperlink w:anchor="_Toc445637045" w:history="1">
            <w:r w:rsidR="00525CEE" w:rsidRPr="00DF70B8">
              <w:rPr>
                <w:rStyle w:val="Hyperlink"/>
                <w:noProof/>
              </w:rPr>
              <w:t>9.2.1</w:t>
            </w:r>
            <w:r w:rsidR="00525CEE">
              <w:rPr>
                <w:rFonts w:asciiTheme="minorHAnsi" w:eastAsiaTheme="minorEastAsia" w:hAnsiTheme="minorHAnsi" w:cstheme="minorBidi"/>
                <w:noProof/>
                <w:sz w:val="22"/>
                <w:szCs w:val="22"/>
              </w:rPr>
              <w:tab/>
            </w:r>
            <w:r w:rsidR="00525CEE" w:rsidRPr="00DF70B8">
              <w:rPr>
                <w:rStyle w:val="Hyperlink"/>
                <w:noProof/>
              </w:rPr>
              <w:t>Identifikation und Informationsgehalt von Geräten</w:t>
            </w:r>
            <w:r w:rsidR="00525CEE">
              <w:rPr>
                <w:noProof/>
                <w:webHidden/>
              </w:rPr>
              <w:tab/>
            </w:r>
            <w:r w:rsidR="00525CEE">
              <w:rPr>
                <w:noProof/>
                <w:webHidden/>
              </w:rPr>
              <w:fldChar w:fldCharType="begin"/>
            </w:r>
            <w:r w:rsidR="00525CEE">
              <w:rPr>
                <w:noProof/>
                <w:webHidden/>
              </w:rPr>
              <w:instrText xml:space="preserve"> PAGEREF _Toc445637045 \h </w:instrText>
            </w:r>
            <w:r w:rsidR="00525CEE">
              <w:rPr>
                <w:noProof/>
                <w:webHidden/>
              </w:rPr>
            </w:r>
            <w:r w:rsidR="00525CEE">
              <w:rPr>
                <w:noProof/>
                <w:webHidden/>
              </w:rPr>
              <w:fldChar w:fldCharType="separate"/>
            </w:r>
            <w:r w:rsidR="00E71004">
              <w:rPr>
                <w:noProof/>
                <w:webHidden/>
              </w:rPr>
              <w:t>92</w:t>
            </w:r>
            <w:r w:rsidR="00525CEE">
              <w:rPr>
                <w:noProof/>
                <w:webHidden/>
              </w:rPr>
              <w:fldChar w:fldCharType="end"/>
            </w:r>
          </w:hyperlink>
        </w:p>
        <w:p w14:paraId="20DC7900" w14:textId="77777777" w:rsidR="00525CEE" w:rsidRDefault="002631E5">
          <w:pPr>
            <w:pStyle w:val="Verzeichnis3"/>
            <w:tabs>
              <w:tab w:val="left" w:pos="1843"/>
            </w:tabs>
            <w:rPr>
              <w:rFonts w:asciiTheme="minorHAnsi" w:eastAsiaTheme="minorEastAsia" w:hAnsiTheme="minorHAnsi" w:cstheme="minorBidi"/>
              <w:noProof/>
              <w:sz w:val="22"/>
              <w:szCs w:val="22"/>
            </w:rPr>
          </w:pPr>
          <w:hyperlink w:anchor="_Toc445637046" w:history="1">
            <w:r w:rsidR="00525CEE" w:rsidRPr="00DF70B8">
              <w:rPr>
                <w:rStyle w:val="Hyperlink"/>
                <w:noProof/>
              </w:rPr>
              <w:t>9.2.2</w:t>
            </w:r>
            <w:r w:rsidR="00525CEE">
              <w:rPr>
                <w:rFonts w:asciiTheme="minorHAnsi" w:eastAsiaTheme="minorEastAsia" w:hAnsiTheme="minorHAnsi" w:cstheme="minorBidi"/>
                <w:noProof/>
                <w:sz w:val="22"/>
                <w:szCs w:val="22"/>
              </w:rPr>
              <w:tab/>
            </w:r>
            <w:r w:rsidR="00525CEE" w:rsidRPr="00DF70B8">
              <w:rPr>
                <w:rStyle w:val="Hyperlink"/>
                <w:noProof/>
              </w:rPr>
              <w:t>Optimierung von Benutzerschnittstellen</w:t>
            </w:r>
            <w:r w:rsidR="00525CEE">
              <w:rPr>
                <w:noProof/>
                <w:webHidden/>
              </w:rPr>
              <w:tab/>
            </w:r>
            <w:r w:rsidR="00525CEE">
              <w:rPr>
                <w:noProof/>
                <w:webHidden/>
              </w:rPr>
              <w:fldChar w:fldCharType="begin"/>
            </w:r>
            <w:r w:rsidR="00525CEE">
              <w:rPr>
                <w:noProof/>
                <w:webHidden/>
              </w:rPr>
              <w:instrText xml:space="preserve"> PAGEREF _Toc445637046 \h </w:instrText>
            </w:r>
            <w:r w:rsidR="00525CEE">
              <w:rPr>
                <w:noProof/>
                <w:webHidden/>
              </w:rPr>
            </w:r>
            <w:r w:rsidR="00525CEE">
              <w:rPr>
                <w:noProof/>
                <w:webHidden/>
              </w:rPr>
              <w:fldChar w:fldCharType="separate"/>
            </w:r>
            <w:r w:rsidR="00E71004">
              <w:rPr>
                <w:noProof/>
                <w:webHidden/>
              </w:rPr>
              <w:t>92</w:t>
            </w:r>
            <w:r w:rsidR="00525CEE">
              <w:rPr>
                <w:noProof/>
                <w:webHidden/>
              </w:rPr>
              <w:fldChar w:fldCharType="end"/>
            </w:r>
          </w:hyperlink>
        </w:p>
        <w:p w14:paraId="451AB789" w14:textId="77777777" w:rsidR="00525CEE" w:rsidRDefault="002631E5">
          <w:pPr>
            <w:pStyle w:val="Verzeichnis3"/>
            <w:tabs>
              <w:tab w:val="left" w:pos="1843"/>
            </w:tabs>
            <w:rPr>
              <w:rFonts w:asciiTheme="minorHAnsi" w:eastAsiaTheme="minorEastAsia" w:hAnsiTheme="minorHAnsi" w:cstheme="minorBidi"/>
              <w:noProof/>
              <w:sz w:val="22"/>
              <w:szCs w:val="22"/>
            </w:rPr>
          </w:pPr>
          <w:hyperlink w:anchor="_Toc445637047" w:history="1">
            <w:r w:rsidR="00525CEE" w:rsidRPr="00DF70B8">
              <w:rPr>
                <w:rStyle w:val="Hyperlink"/>
                <w:noProof/>
              </w:rPr>
              <w:t>9.2.3</w:t>
            </w:r>
            <w:r w:rsidR="00525CEE">
              <w:rPr>
                <w:rFonts w:asciiTheme="minorHAnsi" w:eastAsiaTheme="minorEastAsia" w:hAnsiTheme="minorHAnsi" w:cstheme="minorBidi"/>
                <w:noProof/>
                <w:sz w:val="22"/>
                <w:szCs w:val="22"/>
              </w:rPr>
              <w:tab/>
            </w:r>
            <w:r w:rsidR="00525CEE" w:rsidRPr="00DF70B8">
              <w:rPr>
                <w:rStyle w:val="Hyperlink"/>
                <w:noProof/>
              </w:rPr>
              <w:t>Erweiterung und Upgrade der Treiberdatenbank</w:t>
            </w:r>
            <w:r w:rsidR="00525CEE">
              <w:rPr>
                <w:noProof/>
                <w:webHidden/>
              </w:rPr>
              <w:tab/>
            </w:r>
            <w:r w:rsidR="00525CEE">
              <w:rPr>
                <w:noProof/>
                <w:webHidden/>
              </w:rPr>
              <w:fldChar w:fldCharType="begin"/>
            </w:r>
            <w:r w:rsidR="00525CEE">
              <w:rPr>
                <w:noProof/>
                <w:webHidden/>
              </w:rPr>
              <w:instrText xml:space="preserve"> PAGEREF _Toc445637047 \h </w:instrText>
            </w:r>
            <w:r w:rsidR="00525CEE">
              <w:rPr>
                <w:noProof/>
                <w:webHidden/>
              </w:rPr>
            </w:r>
            <w:r w:rsidR="00525CEE">
              <w:rPr>
                <w:noProof/>
                <w:webHidden/>
              </w:rPr>
              <w:fldChar w:fldCharType="separate"/>
            </w:r>
            <w:r w:rsidR="00E71004">
              <w:rPr>
                <w:noProof/>
                <w:webHidden/>
              </w:rPr>
              <w:t>93</w:t>
            </w:r>
            <w:r w:rsidR="00525CEE">
              <w:rPr>
                <w:noProof/>
                <w:webHidden/>
              </w:rPr>
              <w:fldChar w:fldCharType="end"/>
            </w:r>
          </w:hyperlink>
        </w:p>
        <w:p w14:paraId="2CFFE800" w14:textId="77777777" w:rsidR="00525CEE" w:rsidRDefault="002631E5">
          <w:pPr>
            <w:pStyle w:val="Verzeichnis3"/>
            <w:tabs>
              <w:tab w:val="left" w:pos="1843"/>
            </w:tabs>
            <w:rPr>
              <w:rFonts w:asciiTheme="minorHAnsi" w:eastAsiaTheme="minorEastAsia" w:hAnsiTheme="minorHAnsi" w:cstheme="minorBidi"/>
              <w:noProof/>
              <w:sz w:val="22"/>
              <w:szCs w:val="22"/>
            </w:rPr>
          </w:pPr>
          <w:hyperlink w:anchor="_Toc445637048" w:history="1">
            <w:r w:rsidR="00525CEE" w:rsidRPr="00DF70B8">
              <w:rPr>
                <w:rStyle w:val="Hyperlink"/>
                <w:noProof/>
              </w:rPr>
              <w:t>9.2.4</w:t>
            </w:r>
            <w:r w:rsidR="00525CEE">
              <w:rPr>
                <w:rFonts w:asciiTheme="minorHAnsi" w:eastAsiaTheme="minorEastAsia" w:hAnsiTheme="minorHAnsi" w:cstheme="minorBidi"/>
                <w:noProof/>
                <w:sz w:val="22"/>
                <w:szCs w:val="22"/>
              </w:rPr>
              <w:tab/>
            </w:r>
            <w:r w:rsidR="00525CEE" w:rsidRPr="00DF70B8">
              <w:rPr>
                <w:rStyle w:val="Hyperlink"/>
                <w:noProof/>
              </w:rPr>
              <w:t>Live Abbild der Anlage</w:t>
            </w:r>
            <w:r w:rsidR="00525CEE">
              <w:rPr>
                <w:noProof/>
                <w:webHidden/>
              </w:rPr>
              <w:tab/>
            </w:r>
            <w:r w:rsidR="00525CEE">
              <w:rPr>
                <w:noProof/>
                <w:webHidden/>
              </w:rPr>
              <w:fldChar w:fldCharType="begin"/>
            </w:r>
            <w:r w:rsidR="00525CEE">
              <w:rPr>
                <w:noProof/>
                <w:webHidden/>
              </w:rPr>
              <w:instrText xml:space="preserve"> PAGEREF _Toc445637048 \h </w:instrText>
            </w:r>
            <w:r w:rsidR="00525CEE">
              <w:rPr>
                <w:noProof/>
                <w:webHidden/>
              </w:rPr>
            </w:r>
            <w:r w:rsidR="00525CEE">
              <w:rPr>
                <w:noProof/>
                <w:webHidden/>
              </w:rPr>
              <w:fldChar w:fldCharType="separate"/>
            </w:r>
            <w:r w:rsidR="00E71004">
              <w:rPr>
                <w:noProof/>
                <w:webHidden/>
              </w:rPr>
              <w:t>94</w:t>
            </w:r>
            <w:r w:rsidR="00525CEE">
              <w:rPr>
                <w:noProof/>
                <w:webHidden/>
              </w:rPr>
              <w:fldChar w:fldCharType="end"/>
            </w:r>
          </w:hyperlink>
        </w:p>
        <w:p w14:paraId="51F74C57" w14:textId="1E08E753" w:rsidR="001B5C64" w:rsidRDefault="002631E5" w:rsidP="004362BC">
          <w:pPr>
            <w:pStyle w:val="Verzeichnis3"/>
            <w:tabs>
              <w:tab w:val="left" w:pos="1843"/>
            </w:tabs>
          </w:pPr>
          <w:hyperlink w:anchor="_Toc445637049" w:history="1">
            <w:r w:rsidR="00525CEE" w:rsidRPr="00DF70B8">
              <w:rPr>
                <w:rStyle w:val="Hyperlink"/>
                <w:noProof/>
              </w:rPr>
              <w:t>9.2.5</w:t>
            </w:r>
            <w:r w:rsidR="00525CEE">
              <w:rPr>
                <w:rFonts w:asciiTheme="minorHAnsi" w:eastAsiaTheme="minorEastAsia" w:hAnsiTheme="minorHAnsi" w:cstheme="minorBidi"/>
                <w:noProof/>
                <w:sz w:val="22"/>
                <w:szCs w:val="22"/>
              </w:rPr>
              <w:tab/>
            </w:r>
            <w:r w:rsidR="00525CEE" w:rsidRPr="00DF70B8">
              <w:rPr>
                <w:rStyle w:val="Hyperlink"/>
                <w:noProof/>
              </w:rPr>
              <w:t>Adaptive Peripherieanalysefähigkeiten</w:t>
            </w:r>
            <w:r w:rsidR="00525CEE">
              <w:rPr>
                <w:noProof/>
                <w:webHidden/>
              </w:rPr>
              <w:tab/>
            </w:r>
            <w:r w:rsidR="00525CEE">
              <w:rPr>
                <w:noProof/>
                <w:webHidden/>
              </w:rPr>
              <w:fldChar w:fldCharType="begin"/>
            </w:r>
            <w:r w:rsidR="00525CEE">
              <w:rPr>
                <w:noProof/>
                <w:webHidden/>
              </w:rPr>
              <w:instrText xml:space="preserve"> PAGEREF _Toc445637049 \h </w:instrText>
            </w:r>
            <w:r w:rsidR="00525CEE">
              <w:rPr>
                <w:noProof/>
                <w:webHidden/>
              </w:rPr>
            </w:r>
            <w:r w:rsidR="00525CEE">
              <w:rPr>
                <w:noProof/>
                <w:webHidden/>
              </w:rPr>
              <w:fldChar w:fldCharType="separate"/>
            </w:r>
            <w:r w:rsidR="00E71004">
              <w:rPr>
                <w:noProof/>
                <w:webHidden/>
              </w:rPr>
              <w:t>94</w:t>
            </w:r>
            <w:r w:rsidR="00525CEE">
              <w:rPr>
                <w:noProof/>
                <w:webHidden/>
              </w:rPr>
              <w:fldChar w:fldCharType="end"/>
            </w:r>
          </w:hyperlink>
          <w:r w:rsidR="005C04C7">
            <w:fldChar w:fldCharType="end"/>
          </w:r>
        </w:p>
      </w:sdtContent>
    </w:sdt>
    <w:p w14:paraId="43C4761E" w14:textId="3FAEABB5" w:rsidR="00A73785" w:rsidRPr="00525CEE" w:rsidRDefault="00A73785" w:rsidP="00525CEE">
      <w:pPr>
        <w:pStyle w:val="berschrift1"/>
        <w:numPr>
          <w:ilvl w:val="0"/>
          <w:numId w:val="0"/>
        </w:numPr>
        <w:rPr>
          <w:rStyle w:val="SchwacheHervorhebung"/>
          <w:i w:val="0"/>
          <w:iCs w:val="0"/>
          <w:color w:val="auto"/>
          <w:lang w:val="en-US"/>
        </w:rPr>
      </w:pPr>
      <w:bookmarkStart w:id="23" w:name="_Toc445636986"/>
      <w:commentRangeStart w:id="24"/>
      <w:r w:rsidRPr="00525CEE">
        <w:rPr>
          <w:rStyle w:val="SchwacheHervorhebung"/>
          <w:i w:val="0"/>
          <w:iCs w:val="0"/>
          <w:color w:val="auto"/>
          <w:lang w:val="en-US"/>
        </w:rPr>
        <w:lastRenderedPageBreak/>
        <w:t>Abstract</w:t>
      </w:r>
      <w:bookmarkEnd w:id="17"/>
      <w:bookmarkEnd w:id="18"/>
      <w:bookmarkEnd w:id="19"/>
      <w:commentRangeEnd w:id="24"/>
      <w:r w:rsidR="00727617" w:rsidRPr="00525CEE">
        <w:rPr>
          <w:rStyle w:val="SchwacheHervorhebung"/>
          <w:i w:val="0"/>
          <w:iCs w:val="0"/>
          <w:color w:val="auto"/>
        </w:rPr>
        <w:commentReference w:id="24"/>
      </w:r>
      <w:bookmarkEnd w:id="20"/>
      <w:bookmarkEnd w:id="21"/>
      <w:bookmarkEnd w:id="22"/>
      <w:bookmarkEnd w:id="23"/>
    </w:p>
    <w:p w14:paraId="62F428A6" w14:textId="4C9DC43C" w:rsidR="00BE3744" w:rsidRPr="00BE3744" w:rsidRDefault="00727617" w:rsidP="00BE3744">
      <w:pPr>
        <w:rPr>
          <w:b/>
          <w:lang w:val="en-GB"/>
        </w:rPr>
      </w:pPr>
      <w:r w:rsidRPr="00727617">
        <w:rPr>
          <w:b/>
          <w:lang w:val="en-GB"/>
        </w:rPr>
        <w:t xml:space="preserve">Development of a software architecture for </w:t>
      </w:r>
      <w:r w:rsidR="000865C8">
        <w:rPr>
          <w:b/>
          <w:lang w:val="en-GB"/>
        </w:rPr>
        <w:t xml:space="preserve">the </w:t>
      </w:r>
      <w:r w:rsidR="008F495E">
        <w:rPr>
          <w:b/>
          <w:lang w:val="en-GB"/>
        </w:rPr>
        <w:t>cyber-physic empowerment of standard field devices</w:t>
      </w:r>
    </w:p>
    <w:p w14:paraId="52EA37D7" w14:textId="6EF7ADF1" w:rsidR="00727617" w:rsidRPr="00727617" w:rsidRDefault="00727617" w:rsidP="00727617">
      <w:pPr>
        <w:rPr>
          <w:lang w:val="en-GB"/>
        </w:rPr>
      </w:pPr>
      <w:r w:rsidRPr="00727617">
        <w:rPr>
          <w:lang w:val="en-GB"/>
        </w:rPr>
        <w:t>The manufacturing process in high-wage countr</w:t>
      </w:r>
      <w:r w:rsidR="00FD7F25">
        <w:rPr>
          <w:lang w:val="en-GB"/>
        </w:rPr>
        <w:t>ies requires in terms of an eco</w:t>
      </w:r>
      <w:r w:rsidRPr="00727617">
        <w:rPr>
          <w:lang w:val="en-GB"/>
        </w:rPr>
        <w:t>nomic</w:t>
      </w:r>
      <w:r>
        <w:rPr>
          <w:lang w:val="en-GB"/>
        </w:rPr>
        <w:t>al</w:t>
      </w:r>
      <w:r w:rsidRPr="00727617">
        <w:rPr>
          <w:lang w:val="en-GB"/>
        </w:rPr>
        <w:t xml:space="preserve"> production style a very high degree of </w:t>
      </w:r>
      <w:commentRangeStart w:id="25"/>
      <w:r w:rsidRPr="00727617">
        <w:rPr>
          <w:lang w:val="en-GB"/>
        </w:rPr>
        <w:t>automation</w:t>
      </w:r>
      <w:commentRangeEnd w:id="25"/>
      <w:r w:rsidR="00BF0C56">
        <w:rPr>
          <w:rStyle w:val="Kommentarzeichen"/>
        </w:rPr>
        <w:commentReference w:id="25"/>
      </w:r>
      <w:r w:rsidR="002A01E8">
        <w:rPr>
          <w:lang w:val="en-GB"/>
        </w:rPr>
        <w:t>.</w:t>
      </w:r>
      <w:r>
        <w:rPr>
          <w:lang w:val="en-GB"/>
        </w:rPr>
        <w:t xml:space="preserve"> </w:t>
      </w:r>
      <w:r w:rsidR="002A01E8">
        <w:rPr>
          <w:lang w:val="en-GB"/>
        </w:rPr>
        <w:t>Thus</w:t>
      </w:r>
      <w:r>
        <w:rPr>
          <w:lang w:val="en-GB"/>
        </w:rPr>
        <w:t xml:space="preserve"> </w:t>
      </w:r>
      <w:r w:rsidRPr="00727617">
        <w:rPr>
          <w:lang w:val="en-GB"/>
        </w:rPr>
        <w:t>costs caused firstly by the long duration of the commissioning of the plant, on the other hand by</w:t>
      </w:r>
      <w:r>
        <w:rPr>
          <w:lang w:val="en-GB"/>
        </w:rPr>
        <w:t xml:space="preserve"> the need for skilled personnel</w:t>
      </w:r>
      <w:r w:rsidR="002A01E8">
        <w:rPr>
          <w:lang w:val="en-GB"/>
        </w:rPr>
        <w:t xml:space="preserve"> can be avoided</w:t>
      </w:r>
      <w:r>
        <w:rPr>
          <w:lang w:val="en-GB"/>
        </w:rPr>
        <w:t>.</w:t>
      </w:r>
    </w:p>
    <w:p w14:paraId="75B23E75" w14:textId="48B1ADE8" w:rsidR="00727617" w:rsidRDefault="00727617" w:rsidP="00727617">
      <w:pPr>
        <w:rPr>
          <w:lang w:val="en-GB"/>
        </w:rPr>
      </w:pPr>
      <w:r w:rsidRPr="00727617">
        <w:rPr>
          <w:lang w:val="en-GB"/>
        </w:rPr>
        <w:t xml:space="preserve">To </w:t>
      </w:r>
      <w:r w:rsidR="00FD7F25">
        <w:rPr>
          <w:lang w:val="en-GB"/>
        </w:rPr>
        <w:t>reduce those costs</w:t>
      </w:r>
      <w:r w:rsidRPr="00727617">
        <w:rPr>
          <w:lang w:val="en-GB"/>
        </w:rPr>
        <w:t xml:space="preserve"> the logical production process must be decoupled from the real plant structure so that a subsequent on-location modification</w:t>
      </w:r>
      <w:r w:rsidR="00FD7F25">
        <w:rPr>
          <w:lang w:val="en-GB"/>
        </w:rPr>
        <w:t>,</w:t>
      </w:r>
      <w:r w:rsidRPr="00727617">
        <w:rPr>
          <w:lang w:val="en-GB"/>
        </w:rPr>
        <w:t xml:space="preserve"> which does not affect the basic logic flow, may be disregarded in the programming</w:t>
      </w:r>
      <w:r w:rsidR="00055F6A">
        <w:rPr>
          <w:lang w:val="en-GB"/>
        </w:rPr>
        <w:t xml:space="preserve">. There are existent concepts to make this possible called </w:t>
      </w:r>
      <w:r w:rsidR="00055F6A" w:rsidRPr="00055F6A">
        <w:rPr>
          <w:i/>
          <w:lang w:val="en-GB"/>
        </w:rPr>
        <w:t>Service oriented Architectures</w:t>
      </w:r>
      <w:r w:rsidRPr="00727617">
        <w:rPr>
          <w:lang w:val="en-GB"/>
        </w:rPr>
        <w:t xml:space="preserve">. </w:t>
      </w:r>
      <w:r w:rsidR="00055F6A">
        <w:rPr>
          <w:lang w:val="en-GB"/>
        </w:rPr>
        <w:t>They can provide</w:t>
      </w:r>
      <w:r w:rsidR="00D40B27">
        <w:rPr>
          <w:lang w:val="en-GB"/>
        </w:rPr>
        <w:t xml:space="preserve"> </w:t>
      </w:r>
      <w:r w:rsidR="00055F6A">
        <w:rPr>
          <w:lang w:val="en-GB"/>
        </w:rPr>
        <w:t xml:space="preserve">high autonomously </w:t>
      </w:r>
      <w:r w:rsidR="00D40B27">
        <w:rPr>
          <w:lang w:val="en-GB"/>
        </w:rPr>
        <w:t>plant configuration algorithms</w:t>
      </w:r>
      <w:r w:rsidR="00055F6A">
        <w:rPr>
          <w:lang w:val="en-GB"/>
        </w:rPr>
        <w:t>, but have</w:t>
      </w:r>
      <w:r w:rsidR="00D40B27">
        <w:rPr>
          <w:lang w:val="en-GB"/>
        </w:rPr>
        <w:t xml:space="preserve"> to have full access to plant describing information. Thus many other concepts discovered due to research about industry 4.0 need such information about the plant.</w:t>
      </w:r>
    </w:p>
    <w:p w14:paraId="3E4CE74C" w14:textId="4B0A1288" w:rsidR="0074412E" w:rsidRPr="00055F6A" w:rsidRDefault="00055F6A" w:rsidP="005E42A1">
      <w:pPr>
        <w:rPr>
          <w:lang w:val="en-GB"/>
        </w:rPr>
      </w:pPr>
      <w:r>
        <w:rPr>
          <w:lang w:val="en-GB"/>
        </w:rPr>
        <w:t>As result the aim in</w:t>
      </w:r>
      <w:r w:rsidR="00D40B27">
        <w:rPr>
          <w:lang w:val="en-GB"/>
        </w:rPr>
        <w:t xml:space="preserve"> this thesis </w:t>
      </w:r>
      <w:r>
        <w:rPr>
          <w:lang w:val="en-GB"/>
        </w:rPr>
        <w:t>is an</w:t>
      </w:r>
      <w:r w:rsidR="00727617" w:rsidRPr="00727617">
        <w:rPr>
          <w:lang w:val="en-GB"/>
        </w:rPr>
        <w:t xml:space="preserve"> approach</w:t>
      </w:r>
      <w:r w:rsidR="00FD7F25">
        <w:rPr>
          <w:lang w:val="en-GB"/>
        </w:rPr>
        <w:t xml:space="preserve"> </w:t>
      </w:r>
      <w:r>
        <w:rPr>
          <w:lang w:val="en-GB"/>
        </w:rPr>
        <w:t>delivering</w:t>
      </w:r>
      <w:r w:rsidR="00D40B27">
        <w:rPr>
          <w:lang w:val="en-GB"/>
        </w:rPr>
        <w:t xml:space="preserve"> </w:t>
      </w:r>
      <w:r w:rsidR="00C13F07">
        <w:rPr>
          <w:lang w:val="en-GB"/>
        </w:rPr>
        <w:t>correspondingly</w:t>
      </w:r>
      <w:r w:rsidR="00D40B27">
        <w:rPr>
          <w:lang w:val="en-GB"/>
        </w:rPr>
        <w:t xml:space="preserve"> plant data</w:t>
      </w:r>
      <w:r w:rsidR="00C13F07">
        <w:rPr>
          <w:lang w:val="en-GB"/>
        </w:rPr>
        <w:t>. The sufficiency of those data</w:t>
      </w:r>
      <w:r w:rsidR="00D40B27">
        <w:rPr>
          <w:lang w:val="en-GB"/>
        </w:rPr>
        <w:t xml:space="preserve"> </w:t>
      </w:r>
      <w:r w:rsidR="00FD7F25">
        <w:rPr>
          <w:lang w:val="en-GB"/>
        </w:rPr>
        <w:t>is achieved by analysing industrial components</w:t>
      </w:r>
      <w:r w:rsidR="00D40B27">
        <w:rPr>
          <w:lang w:val="en-GB"/>
        </w:rPr>
        <w:t xml:space="preserve"> down to the simplest devices.</w:t>
      </w:r>
      <w:r w:rsidR="00FD7F25">
        <w:rPr>
          <w:lang w:val="en-GB"/>
        </w:rPr>
        <w:t xml:space="preserve"> </w:t>
      </w:r>
      <w:r w:rsidR="00D40B27">
        <w:rPr>
          <w:lang w:val="en-GB"/>
        </w:rPr>
        <w:t>Therefore existent and well known communication standards in industrial plants are reused. In other words this is a</w:t>
      </w:r>
      <w:r>
        <w:rPr>
          <w:lang w:val="en-GB"/>
        </w:rPr>
        <w:t>n</w:t>
      </w:r>
      <w:r w:rsidR="00D40B27">
        <w:rPr>
          <w:lang w:val="en-GB"/>
        </w:rPr>
        <w:t xml:space="preserve"> on top approach and </w:t>
      </w:r>
      <w:r>
        <w:rPr>
          <w:lang w:val="en-GB"/>
        </w:rPr>
        <w:t>has no need for special industry 4.0 components nor does it affect the existing devices. For this task a new common</w:t>
      </w:r>
      <w:r w:rsidR="00C13F07">
        <w:rPr>
          <w:lang w:val="en-GB"/>
        </w:rPr>
        <w:t xml:space="preserve"> adaptable</w:t>
      </w:r>
      <w:r>
        <w:rPr>
          <w:lang w:val="en-GB"/>
        </w:rPr>
        <w:t xml:space="preserve"> and </w:t>
      </w:r>
      <w:r w:rsidR="002A01E8">
        <w:rPr>
          <w:lang w:val="en-GB"/>
        </w:rPr>
        <w:t>highly</w:t>
      </w:r>
      <w:commentRangeStart w:id="26"/>
      <w:r w:rsidR="00C13F07">
        <w:rPr>
          <w:lang w:val="en-GB"/>
        </w:rPr>
        <w:t xml:space="preserve"> </w:t>
      </w:r>
      <w:commentRangeEnd w:id="26"/>
      <w:r w:rsidR="00BF0C56">
        <w:rPr>
          <w:rStyle w:val="Kommentarzeichen"/>
        </w:rPr>
        <w:commentReference w:id="26"/>
      </w:r>
      <w:r>
        <w:rPr>
          <w:lang w:val="en-GB"/>
        </w:rPr>
        <w:t>extensible framework is developed providing device level compatibility of state of the art devices for Service oriented Architectures</w:t>
      </w:r>
      <w:r w:rsidR="00C13F07">
        <w:rPr>
          <w:lang w:val="en-GB"/>
        </w:rPr>
        <w:t xml:space="preserve"> and other industry 4.0 usages</w:t>
      </w:r>
      <w:r>
        <w:rPr>
          <w:lang w:val="en-GB"/>
        </w:rPr>
        <w:t>.</w:t>
      </w:r>
      <w:r w:rsidRPr="00055F6A">
        <w:rPr>
          <w:lang w:val="en-GB"/>
        </w:rPr>
        <w:t xml:space="preserve"> </w:t>
      </w:r>
      <w:r>
        <w:rPr>
          <w:lang w:val="en-GB"/>
        </w:rPr>
        <w:t>Finally the developed solution was successful tested with a real assembly plant.</w:t>
      </w:r>
    </w:p>
    <w:p w14:paraId="27521D96" w14:textId="77777777" w:rsidR="0074412E" w:rsidRPr="00594392" w:rsidRDefault="0074412E" w:rsidP="005E42A1">
      <w:pPr>
        <w:rPr>
          <w:lang w:val="en-US"/>
        </w:rPr>
      </w:pPr>
    </w:p>
    <w:p w14:paraId="1445C834" w14:textId="77777777" w:rsidR="0074412E" w:rsidRPr="00594392" w:rsidRDefault="0074412E" w:rsidP="005E42A1">
      <w:pPr>
        <w:rPr>
          <w:lang w:val="en-US"/>
        </w:rPr>
      </w:pPr>
    </w:p>
    <w:p w14:paraId="541E3C05" w14:textId="77777777" w:rsidR="0074412E" w:rsidRPr="00594392" w:rsidRDefault="0074412E" w:rsidP="005E42A1">
      <w:pPr>
        <w:rPr>
          <w:lang w:val="en-US"/>
        </w:rPr>
      </w:pPr>
    </w:p>
    <w:p w14:paraId="70D5D08D" w14:textId="3576ED21" w:rsidR="000C2054" w:rsidRPr="00B07D1E" w:rsidRDefault="003B45FB" w:rsidP="00B07D1E">
      <w:pPr>
        <w:pStyle w:val="berschrift1"/>
        <w:numPr>
          <w:ilvl w:val="0"/>
          <w:numId w:val="0"/>
        </w:numPr>
      </w:pPr>
      <w:bookmarkStart w:id="27" w:name="_Toc309307659"/>
      <w:bookmarkStart w:id="28" w:name="_Toc439623773"/>
      <w:bookmarkStart w:id="29" w:name="_Toc441838708"/>
      <w:bookmarkStart w:id="30" w:name="_Toc441839025"/>
      <w:bookmarkStart w:id="31" w:name="_Toc441839976"/>
      <w:bookmarkStart w:id="32" w:name="_Toc445636987"/>
      <w:commentRangeStart w:id="33"/>
      <w:r>
        <w:lastRenderedPageBreak/>
        <w:t>Abkürzungsverzeichn</w:t>
      </w:r>
      <w:r w:rsidR="002F228D">
        <w:t>is</w:t>
      </w:r>
      <w:bookmarkEnd w:id="27"/>
      <w:bookmarkEnd w:id="28"/>
      <w:commentRangeEnd w:id="33"/>
      <w:r w:rsidR="002B7736">
        <w:rPr>
          <w:rStyle w:val="Kommentarzeichen"/>
          <w:b w:val="0"/>
        </w:rPr>
        <w:commentReference w:id="33"/>
      </w:r>
      <w:bookmarkEnd w:id="29"/>
      <w:bookmarkEnd w:id="30"/>
      <w:bookmarkEnd w:id="31"/>
      <w:bookmarkEnd w:id="32"/>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7361"/>
      </w:tblGrid>
      <w:tr w:rsidR="00690938" w14:paraId="5AE60B34" w14:textId="77777777" w:rsidTr="007E6ACF">
        <w:tc>
          <w:tcPr>
            <w:tcW w:w="1701" w:type="dxa"/>
            <w:tcBorders>
              <w:right w:val="single" w:sz="4" w:space="0" w:color="auto"/>
            </w:tcBorders>
          </w:tcPr>
          <w:p w14:paraId="4E40DD3A" w14:textId="77777777" w:rsidR="00690938" w:rsidRDefault="00690938" w:rsidP="00DE5F07">
            <w:r>
              <w:t>API</w:t>
            </w:r>
          </w:p>
        </w:tc>
        <w:tc>
          <w:tcPr>
            <w:tcW w:w="7361" w:type="dxa"/>
            <w:tcBorders>
              <w:left w:val="single" w:sz="4" w:space="0" w:color="auto"/>
            </w:tcBorders>
          </w:tcPr>
          <w:p w14:paraId="2973CF57" w14:textId="77777777" w:rsidR="00690938" w:rsidRDefault="00690938" w:rsidP="00DE5F07">
            <w:pPr>
              <w:rPr>
                <w:shd w:val="clear" w:color="auto" w:fill="FFFFFF"/>
              </w:rPr>
            </w:pPr>
            <w:r>
              <w:rPr>
                <w:shd w:val="clear" w:color="auto" w:fill="FFFFFF"/>
              </w:rPr>
              <w:t>Programmschnittstelle – Application Interface</w:t>
            </w:r>
          </w:p>
        </w:tc>
      </w:tr>
      <w:tr w:rsidR="00690938" w14:paraId="4773BD69" w14:textId="77777777" w:rsidTr="007E6ACF">
        <w:tc>
          <w:tcPr>
            <w:tcW w:w="1701" w:type="dxa"/>
            <w:tcBorders>
              <w:right w:val="single" w:sz="4" w:space="0" w:color="auto"/>
            </w:tcBorders>
          </w:tcPr>
          <w:p w14:paraId="4648B87C" w14:textId="77777777" w:rsidR="00690938" w:rsidRDefault="00690938" w:rsidP="00DE5F07">
            <w:r>
              <w:t>ARP</w:t>
            </w:r>
          </w:p>
        </w:tc>
        <w:tc>
          <w:tcPr>
            <w:tcW w:w="7361" w:type="dxa"/>
            <w:tcBorders>
              <w:left w:val="single" w:sz="4" w:space="0" w:color="auto"/>
            </w:tcBorders>
          </w:tcPr>
          <w:p w14:paraId="6EDA4AC8" w14:textId="77777777" w:rsidR="00690938" w:rsidRDefault="00690938" w:rsidP="00832F18">
            <w:pPr>
              <w:rPr>
                <w:shd w:val="clear" w:color="auto" w:fill="FFFFFF"/>
              </w:rPr>
            </w:pPr>
            <w:r>
              <w:t>Address-</w:t>
            </w:r>
            <w:r w:rsidRPr="007E4E36">
              <w:t>Resolution-Protokoll</w:t>
            </w:r>
          </w:p>
        </w:tc>
      </w:tr>
      <w:tr w:rsidR="00690938" w14:paraId="3E2615FE" w14:textId="77777777" w:rsidTr="007E6ACF">
        <w:tc>
          <w:tcPr>
            <w:tcW w:w="1701" w:type="dxa"/>
            <w:tcBorders>
              <w:right w:val="single" w:sz="4" w:space="0" w:color="auto"/>
            </w:tcBorders>
          </w:tcPr>
          <w:p w14:paraId="3E364E92" w14:textId="77777777" w:rsidR="00690938" w:rsidRDefault="00690938" w:rsidP="00DE5F07">
            <w:r>
              <w:t>CPS</w:t>
            </w:r>
          </w:p>
        </w:tc>
        <w:tc>
          <w:tcPr>
            <w:tcW w:w="7361" w:type="dxa"/>
            <w:tcBorders>
              <w:left w:val="single" w:sz="4" w:space="0" w:color="auto"/>
            </w:tcBorders>
          </w:tcPr>
          <w:p w14:paraId="44710052" w14:textId="77777777" w:rsidR="00690938" w:rsidRDefault="00690938" w:rsidP="00DE5F07">
            <w:pPr>
              <w:rPr>
                <w:shd w:val="clear" w:color="auto" w:fill="FFFFFF"/>
              </w:rPr>
            </w:pPr>
            <w:r>
              <w:rPr>
                <w:shd w:val="clear" w:color="auto" w:fill="FFFFFF"/>
              </w:rPr>
              <w:t>Cyber-physisches System</w:t>
            </w:r>
          </w:p>
        </w:tc>
      </w:tr>
      <w:tr w:rsidR="00690938" w14:paraId="6A33B0D7" w14:textId="77777777" w:rsidTr="007E6ACF">
        <w:tc>
          <w:tcPr>
            <w:tcW w:w="1701" w:type="dxa"/>
            <w:tcBorders>
              <w:right w:val="single" w:sz="4" w:space="0" w:color="auto"/>
            </w:tcBorders>
          </w:tcPr>
          <w:p w14:paraId="562680B2" w14:textId="77777777" w:rsidR="00690938" w:rsidRDefault="00690938" w:rsidP="00DE5F07">
            <w:pPr>
              <w:rPr>
                <w:lang w:val="en-US"/>
              </w:rPr>
            </w:pPr>
            <w:r w:rsidRPr="00DE5F07">
              <w:t xml:space="preserve">CSMA/CD </w:t>
            </w:r>
          </w:p>
        </w:tc>
        <w:tc>
          <w:tcPr>
            <w:tcW w:w="7361" w:type="dxa"/>
            <w:tcBorders>
              <w:left w:val="single" w:sz="4" w:space="0" w:color="auto"/>
            </w:tcBorders>
          </w:tcPr>
          <w:p w14:paraId="1E241B30" w14:textId="77777777" w:rsidR="00690938" w:rsidRPr="00DE5F07" w:rsidRDefault="00690938" w:rsidP="00DE5F07">
            <w:r>
              <w:rPr>
                <w:shd w:val="clear" w:color="auto" w:fill="FFFFFF"/>
              </w:rPr>
              <w:t xml:space="preserve">Mehrfachzugriff mit Trägerprüfung und Kollisionserkennung – </w:t>
            </w:r>
            <w:r w:rsidRPr="00DE5F07">
              <w:t>Carrier Sense Multiple Access</w:t>
            </w:r>
            <w:r w:rsidRPr="0010492A">
              <w:rPr>
                <w:lang w:val="en-US"/>
              </w:rPr>
              <w:t xml:space="preserve"> with Collision</w:t>
            </w:r>
            <w:r w:rsidRPr="0010492A">
              <w:rPr>
                <w:lang w:val="en-ZW"/>
              </w:rPr>
              <w:t xml:space="preserve"> Detection</w:t>
            </w:r>
          </w:p>
        </w:tc>
      </w:tr>
      <w:tr w:rsidR="00690938" w14:paraId="0863B6DC" w14:textId="77777777" w:rsidTr="007E6ACF">
        <w:tc>
          <w:tcPr>
            <w:tcW w:w="1701" w:type="dxa"/>
            <w:tcBorders>
              <w:right w:val="single" w:sz="4" w:space="0" w:color="auto"/>
            </w:tcBorders>
          </w:tcPr>
          <w:p w14:paraId="5C140EFB" w14:textId="77777777" w:rsidR="00690938" w:rsidRPr="0010492A" w:rsidRDefault="00690938" w:rsidP="0072634E">
            <w:pPr>
              <w:tabs>
                <w:tab w:val="left" w:pos="709"/>
                <w:tab w:val="left" w:pos="1843"/>
              </w:tabs>
            </w:pPr>
            <w:r w:rsidRPr="0081427A">
              <w:rPr>
                <w:lang w:val="en-US"/>
              </w:rPr>
              <w:t>DIM</w:t>
            </w:r>
          </w:p>
        </w:tc>
        <w:tc>
          <w:tcPr>
            <w:tcW w:w="7361" w:type="dxa"/>
            <w:tcBorders>
              <w:left w:val="single" w:sz="4" w:space="0" w:color="auto"/>
            </w:tcBorders>
          </w:tcPr>
          <w:p w14:paraId="088F9C16" w14:textId="77777777" w:rsidR="00690938" w:rsidRDefault="00690938" w:rsidP="00746134">
            <w:pPr>
              <w:tabs>
                <w:tab w:val="left" w:pos="709"/>
                <w:tab w:val="left" w:pos="1843"/>
              </w:tabs>
              <w:rPr>
                <w:lang w:val="en-US"/>
              </w:rPr>
            </w:pPr>
            <w:r w:rsidRPr="0010492A">
              <w:t>Geräteinformationsverwaltung</w:t>
            </w:r>
            <w:r>
              <w:rPr>
                <w:lang w:val="en-US"/>
              </w:rPr>
              <w:t xml:space="preserve"> – Device Information Management</w:t>
            </w:r>
          </w:p>
        </w:tc>
      </w:tr>
      <w:tr w:rsidR="00690938" w14:paraId="474CF3D7" w14:textId="77777777" w:rsidTr="007E6ACF">
        <w:tc>
          <w:tcPr>
            <w:tcW w:w="1701" w:type="dxa"/>
            <w:tcBorders>
              <w:right w:val="single" w:sz="4" w:space="0" w:color="auto"/>
            </w:tcBorders>
          </w:tcPr>
          <w:p w14:paraId="746AD89B" w14:textId="77777777" w:rsidR="00690938" w:rsidRDefault="00690938" w:rsidP="0072634E">
            <w:pPr>
              <w:tabs>
                <w:tab w:val="left" w:pos="709"/>
                <w:tab w:val="left" w:pos="1843"/>
              </w:tabs>
              <w:rPr>
                <w:lang w:val="en-US"/>
              </w:rPr>
            </w:pPr>
            <w:r>
              <w:rPr>
                <w:lang w:val="en-US"/>
              </w:rPr>
              <w:t>DLL</w:t>
            </w:r>
          </w:p>
        </w:tc>
        <w:tc>
          <w:tcPr>
            <w:tcW w:w="7361" w:type="dxa"/>
            <w:tcBorders>
              <w:left w:val="single" w:sz="4" w:space="0" w:color="auto"/>
            </w:tcBorders>
          </w:tcPr>
          <w:p w14:paraId="4204A579" w14:textId="77777777" w:rsidR="00690938" w:rsidRDefault="00690938" w:rsidP="0072634E">
            <w:pPr>
              <w:tabs>
                <w:tab w:val="left" w:pos="709"/>
                <w:tab w:val="left" w:pos="1843"/>
              </w:tabs>
              <w:rPr>
                <w:lang w:val="en-US"/>
              </w:rPr>
            </w:pPr>
            <w:r>
              <w:rPr>
                <w:lang w:val="en-US"/>
              </w:rPr>
              <w:t>Dynamic Link Library</w:t>
            </w:r>
          </w:p>
        </w:tc>
      </w:tr>
      <w:tr w:rsidR="00690938" w14:paraId="45D6AEB8" w14:textId="77777777" w:rsidTr="007E6ACF">
        <w:tc>
          <w:tcPr>
            <w:tcW w:w="1701" w:type="dxa"/>
            <w:tcBorders>
              <w:right w:val="single" w:sz="4" w:space="0" w:color="auto"/>
            </w:tcBorders>
          </w:tcPr>
          <w:p w14:paraId="6E33539F" w14:textId="77777777" w:rsidR="00690938" w:rsidRPr="0010492A" w:rsidRDefault="00690938" w:rsidP="0072634E">
            <w:pPr>
              <w:tabs>
                <w:tab w:val="left" w:pos="709"/>
                <w:tab w:val="left" w:pos="1843"/>
              </w:tabs>
            </w:pPr>
            <w:r>
              <w:rPr>
                <w:lang w:val="en-US"/>
              </w:rPr>
              <w:t>E/A</w:t>
            </w:r>
            <w:r w:rsidRPr="0010492A">
              <w:t>-Ebene</w:t>
            </w:r>
          </w:p>
        </w:tc>
        <w:tc>
          <w:tcPr>
            <w:tcW w:w="7361" w:type="dxa"/>
            <w:tcBorders>
              <w:left w:val="single" w:sz="4" w:space="0" w:color="auto"/>
            </w:tcBorders>
          </w:tcPr>
          <w:p w14:paraId="421BF6C5" w14:textId="77777777" w:rsidR="00690938" w:rsidRPr="000865C8" w:rsidRDefault="00690938" w:rsidP="0072634E">
            <w:pPr>
              <w:tabs>
                <w:tab w:val="left" w:pos="709"/>
                <w:tab w:val="left" w:pos="1843"/>
              </w:tabs>
            </w:pPr>
            <w:r w:rsidRPr="0010492A">
              <w:t>Ein</w:t>
            </w:r>
            <w:r w:rsidRPr="000865C8">
              <w:t>- und</w:t>
            </w:r>
            <w:r w:rsidRPr="0010492A">
              <w:t xml:space="preserve"> Ausgabeebene</w:t>
            </w:r>
            <w:r w:rsidRPr="000865C8">
              <w:t xml:space="preserve"> (Sensor</w:t>
            </w:r>
            <w:r w:rsidRPr="0010492A">
              <w:t>-Aktor-Ebene</w:t>
            </w:r>
            <w:r w:rsidRPr="000865C8">
              <w:t>)</w:t>
            </w:r>
          </w:p>
        </w:tc>
      </w:tr>
      <w:tr w:rsidR="00690938" w14:paraId="6DA2C6E3" w14:textId="77777777" w:rsidTr="007E6ACF">
        <w:tc>
          <w:tcPr>
            <w:tcW w:w="1701" w:type="dxa"/>
            <w:tcBorders>
              <w:right w:val="single" w:sz="4" w:space="0" w:color="auto"/>
            </w:tcBorders>
          </w:tcPr>
          <w:p w14:paraId="57F9A9CD" w14:textId="77777777" w:rsidR="00690938" w:rsidRDefault="00690938" w:rsidP="00DE5F07">
            <w:r>
              <w:t>engl.</w:t>
            </w:r>
          </w:p>
        </w:tc>
        <w:tc>
          <w:tcPr>
            <w:tcW w:w="7361" w:type="dxa"/>
            <w:tcBorders>
              <w:left w:val="single" w:sz="4" w:space="0" w:color="auto"/>
            </w:tcBorders>
          </w:tcPr>
          <w:p w14:paraId="1FF3F8F6" w14:textId="77777777" w:rsidR="00690938" w:rsidRDefault="00690938" w:rsidP="00DE5F07">
            <w:pPr>
              <w:rPr>
                <w:shd w:val="clear" w:color="auto" w:fill="FFFFFF"/>
              </w:rPr>
            </w:pPr>
            <w:r>
              <w:rPr>
                <w:shd w:val="clear" w:color="auto" w:fill="FFFFFF"/>
              </w:rPr>
              <w:t>englisch</w:t>
            </w:r>
          </w:p>
        </w:tc>
      </w:tr>
      <w:tr w:rsidR="00690938" w14:paraId="02D7C901" w14:textId="77777777" w:rsidTr="007E6ACF">
        <w:tc>
          <w:tcPr>
            <w:tcW w:w="1701" w:type="dxa"/>
            <w:tcBorders>
              <w:right w:val="single" w:sz="4" w:space="0" w:color="auto"/>
            </w:tcBorders>
          </w:tcPr>
          <w:p w14:paraId="18B4E449" w14:textId="77777777" w:rsidR="00690938" w:rsidRDefault="00690938" w:rsidP="0072634E">
            <w:pPr>
              <w:tabs>
                <w:tab w:val="left" w:pos="709"/>
                <w:tab w:val="left" w:pos="1843"/>
              </w:tabs>
              <w:rPr>
                <w:lang w:val="en-US"/>
              </w:rPr>
            </w:pPr>
            <w:r w:rsidRPr="0081427A">
              <w:rPr>
                <w:lang w:val="en-US"/>
              </w:rPr>
              <w:t>GUI</w:t>
            </w:r>
          </w:p>
        </w:tc>
        <w:tc>
          <w:tcPr>
            <w:tcW w:w="7361" w:type="dxa"/>
            <w:tcBorders>
              <w:left w:val="single" w:sz="4" w:space="0" w:color="auto"/>
            </w:tcBorders>
          </w:tcPr>
          <w:p w14:paraId="6EA674B2" w14:textId="77777777" w:rsidR="00690938" w:rsidRPr="00594392" w:rsidRDefault="00690938" w:rsidP="00B07D1E">
            <w:pPr>
              <w:tabs>
                <w:tab w:val="left" w:pos="709"/>
                <w:tab w:val="left" w:pos="1843"/>
              </w:tabs>
            </w:pPr>
            <w:r w:rsidRPr="00594392">
              <w:t>Graphische Benutzerschnittstelle –</w:t>
            </w:r>
            <w:r w:rsidRPr="000865C8">
              <w:t xml:space="preserve"> Graphical</w:t>
            </w:r>
            <w:r w:rsidRPr="00594392">
              <w:t xml:space="preserve"> User Interface</w:t>
            </w:r>
          </w:p>
        </w:tc>
      </w:tr>
      <w:tr w:rsidR="00690938" w14:paraId="10CBC56F" w14:textId="77777777" w:rsidTr="007E6ACF">
        <w:tc>
          <w:tcPr>
            <w:tcW w:w="1701" w:type="dxa"/>
            <w:tcBorders>
              <w:right w:val="single" w:sz="4" w:space="0" w:color="auto"/>
            </w:tcBorders>
          </w:tcPr>
          <w:p w14:paraId="2B46D40D" w14:textId="77777777" w:rsidR="00690938" w:rsidRPr="0010492A" w:rsidRDefault="00690938" w:rsidP="0072634E">
            <w:pPr>
              <w:tabs>
                <w:tab w:val="left" w:pos="709"/>
                <w:tab w:val="left" w:pos="1843"/>
              </w:tabs>
            </w:pPr>
            <w:r w:rsidRPr="0081427A">
              <w:rPr>
                <w:lang w:val="en-US"/>
              </w:rPr>
              <w:t>IDE</w:t>
            </w:r>
          </w:p>
        </w:tc>
        <w:tc>
          <w:tcPr>
            <w:tcW w:w="7361" w:type="dxa"/>
            <w:tcBorders>
              <w:left w:val="single" w:sz="4" w:space="0" w:color="auto"/>
            </w:tcBorders>
          </w:tcPr>
          <w:p w14:paraId="5741C267" w14:textId="77777777" w:rsidR="00690938" w:rsidRDefault="00690938" w:rsidP="0072634E">
            <w:pPr>
              <w:tabs>
                <w:tab w:val="left" w:pos="709"/>
                <w:tab w:val="left" w:pos="1843"/>
              </w:tabs>
              <w:rPr>
                <w:lang w:val="en-US"/>
              </w:rPr>
            </w:pPr>
            <w:r w:rsidRPr="0010492A">
              <w:t>Entwicklungsumgebung</w:t>
            </w:r>
            <w:r>
              <w:rPr>
                <w:lang w:val="en-US"/>
              </w:rPr>
              <w:t xml:space="preserve"> – Integrated </w:t>
            </w:r>
            <w:r w:rsidRPr="00042F18">
              <w:rPr>
                <w:lang w:val="en-US"/>
              </w:rPr>
              <w:t>Development Environment</w:t>
            </w:r>
          </w:p>
        </w:tc>
      </w:tr>
      <w:tr w:rsidR="00690938" w14:paraId="41BEB1EB" w14:textId="77777777" w:rsidTr="007E6ACF">
        <w:tc>
          <w:tcPr>
            <w:tcW w:w="1701" w:type="dxa"/>
            <w:tcBorders>
              <w:right w:val="single" w:sz="4" w:space="0" w:color="auto"/>
            </w:tcBorders>
          </w:tcPr>
          <w:p w14:paraId="7461E8E5" w14:textId="77777777" w:rsidR="00690938" w:rsidRDefault="00690938" w:rsidP="00DE5F07">
            <w:r>
              <w:t>IoC</w:t>
            </w:r>
          </w:p>
        </w:tc>
        <w:tc>
          <w:tcPr>
            <w:tcW w:w="7361" w:type="dxa"/>
            <w:tcBorders>
              <w:left w:val="single" w:sz="4" w:space="0" w:color="auto"/>
            </w:tcBorders>
          </w:tcPr>
          <w:p w14:paraId="6B309485" w14:textId="77777777" w:rsidR="00690938" w:rsidRDefault="00690938" w:rsidP="00DE5F07">
            <w:pPr>
              <w:rPr>
                <w:shd w:val="clear" w:color="auto" w:fill="FFFFFF"/>
              </w:rPr>
            </w:pPr>
            <w:r>
              <w:rPr>
                <w:shd w:val="clear" w:color="auto" w:fill="FFFFFF"/>
              </w:rPr>
              <w:t>Inversion of Control</w:t>
            </w:r>
          </w:p>
        </w:tc>
      </w:tr>
      <w:tr w:rsidR="00690938" w14:paraId="4DE18877" w14:textId="77777777" w:rsidTr="007E6ACF">
        <w:tc>
          <w:tcPr>
            <w:tcW w:w="1701" w:type="dxa"/>
            <w:tcBorders>
              <w:right w:val="single" w:sz="4" w:space="0" w:color="auto"/>
            </w:tcBorders>
          </w:tcPr>
          <w:p w14:paraId="4BBC6B19" w14:textId="77777777" w:rsidR="00690938" w:rsidRDefault="00690938" w:rsidP="00DE5F07">
            <w:r>
              <w:t>IP</w:t>
            </w:r>
          </w:p>
        </w:tc>
        <w:tc>
          <w:tcPr>
            <w:tcW w:w="7361" w:type="dxa"/>
            <w:tcBorders>
              <w:left w:val="single" w:sz="4" w:space="0" w:color="auto"/>
            </w:tcBorders>
          </w:tcPr>
          <w:p w14:paraId="1665790C" w14:textId="77777777" w:rsidR="00690938" w:rsidRDefault="00690938" w:rsidP="00DE5F07">
            <w:pPr>
              <w:rPr>
                <w:shd w:val="clear" w:color="auto" w:fill="FFFFFF"/>
              </w:rPr>
            </w:pPr>
            <w:r>
              <w:rPr>
                <w:shd w:val="clear" w:color="auto" w:fill="FFFFFF"/>
              </w:rPr>
              <w:t>Internetprotokoll – Internet Protocol</w:t>
            </w:r>
          </w:p>
        </w:tc>
      </w:tr>
      <w:tr w:rsidR="00690938" w14:paraId="3357C8E8" w14:textId="77777777" w:rsidTr="007E6ACF">
        <w:tc>
          <w:tcPr>
            <w:tcW w:w="1701" w:type="dxa"/>
            <w:tcBorders>
              <w:right w:val="single" w:sz="4" w:space="0" w:color="auto"/>
            </w:tcBorders>
          </w:tcPr>
          <w:p w14:paraId="603D2587" w14:textId="77777777" w:rsidR="00690938" w:rsidRDefault="00690938" w:rsidP="00DE5F07">
            <w:r>
              <w:t>IR</w:t>
            </w:r>
          </w:p>
        </w:tc>
        <w:tc>
          <w:tcPr>
            <w:tcW w:w="7361" w:type="dxa"/>
            <w:tcBorders>
              <w:left w:val="single" w:sz="4" w:space="0" w:color="auto"/>
            </w:tcBorders>
          </w:tcPr>
          <w:p w14:paraId="24D5A641" w14:textId="77777777" w:rsidR="00690938" w:rsidRDefault="00690938" w:rsidP="008755F4">
            <w:pPr>
              <w:rPr>
                <w:shd w:val="clear" w:color="auto" w:fill="FFFFFF"/>
              </w:rPr>
            </w:pPr>
            <w:r>
              <w:rPr>
                <w:shd w:val="clear" w:color="auto" w:fill="FFFFFF"/>
              </w:rPr>
              <w:t>Instanzrepräsentation – Instance representation</w:t>
            </w:r>
          </w:p>
        </w:tc>
      </w:tr>
      <w:tr w:rsidR="00690938" w14:paraId="282FF99D" w14:textId="77777777" w:rsidTr="007E6ACF">
        <w:tc>
          <w:tcPr>
            <w:tcW w:w="1701" w:type="dxa"/>
            <w:tcBorders>
              <w:right w:val="single" w:sz="4" w:space="0" w:color="auto"/>
            </w:tcBorders>
          </w:tcPr>
          <w:p w14:paraId="49C33616" w14:textId="77777777" w:rsidR="00690938" w:rsidRDefault="00690938" w:rsidP="00DE5F07">
            <w:r>
              <w:t>KK</w:t>
            </w:r>
          </w:p>
        </w:tc>
        <w:tc>
          <w:tcPr>
            <w:tcW w:w="7361" w:type="dxa"/>
            <w:tcBorders>
              <w:left w:val="single" w:sz="4" w:space="0" w:color="auto"/>
            </w:tcBorders>
          </w:tcPr>
          <w:p w14:paraId="60FEC09C" w14:textId="77777777" w:rsidR="00690938" w:rsidRDefault="00690938" w:rsidP="00DE5F07">
            <w:pPr>
              <w:rPr>
                <w:shd w:val="clear" w:color="auto" w:fill="FFFFFF"/>
              </w:rPr>
            </w:pPr>
            <w:r>
              <w:rPr>
                <w:shd w:val="clear" w:color="auto" w:fill="FFFFFF"/>
              </w:rPr>
              <w:t>Kommunikationskanal – Communication Channel</w:t>
            </w:r>
          </w:p>
        </w:tc>
      </w:tr>
      <w:tr w:rsidR="00690938" w14:paraId="1138B5BB" w14:textId="77777777" w:rsidTr="007E6ACF">
        <w:tc>
          <w:tcPr>
            <w:tcW w:w="1701" w:type="dxa"/>
            <w:tcBorders>
              <w:right w:val="single" w:sz="4" w:space="0" w:color="auto"/>
            </w:tcBorders>
          </w:tcPr>
          <w:p w14:paraId="5387C6D0" w14:textId="77777777" w:rsidR="00690938" w:rsidRDefault="00690938" w:rsidP="00DE5F07">
            <w:r>
              <w:t>MAC</w:t>
            </w:r>
          </w:p>
        </w:tc>
        <w:tc>
          <w:tcPr>
            <w:tcW w:w="7361" w:type="dxa"/>
            <w:tcBorders>
              <w:left w:val="single" w:sz="4" w:space="0" w:color="auto"/>
            </w:tcBorders>
          </w:tcPr>
          <w:p w14:paraId="1AE2FE0B" w14:textId="77777777" w:rsidR="00690938" w:rsidRDefault="00690938" w:rsidP="00DE5F07">
            <w:pPr>
              <w:rPr>
                <w:shd w:val="clear" w:color="auto" w:fill="FFFFFF"/>
              </w:rPr>
            </w:pPr>
            <w:r>
              <w:rPr>
                <w:shd w:val="clear" w:color="auto" w:fill="FFFFFF"/>
              </w:rPr>
              <w:t>Medium Access Control</w:t>
            </w:r>
          </w:p>
        </w:tc>
      </w:tr>
      <w:tr w:rsidR="00690938" w14:paraId="5922ED2F" w14:textId="77777777" w:rsidTr="007E6ACF">
        <w:tc>
          <w:tcPr>
            <w:tcW w:w="1701" w:type="dxa"/>
            <w:tcBorders>
              <w:right w:val="single" w:sz="4" w:space="0" w:color="auto"/>
            </w:tcBorders>
          </w:tcPr>
          <w:p w14:paraId="47A07038" w14:textId="77777777" w:rsidR="00690938" w:rsidRDefault="00690938" w:rsidP="00DE5F07">
            <w:r>
              <w:t>MEF</w:t>
            </w:r>
          </w:p>
        </w:tc>
        <w:tc>
          <w:tcPr>
            <w:tcW w:w="7361" w:type="dxa"/>
            <w:tcBorders>
              <w:left w:val="single" w:sz="4" w:space="0" w:color="auto"/>
            </w:tcBorders>
          </w:tcPr>
          <w:p w14:paraId="70FDF167" w14:textId="77777777" w:rsidR="00690938" w:rsidRPr="0011476C" w:rsidRDefault="00690938" w:rsidP="0011476C">
            <w:pPr>
              <w:rPr>
                <w:shd w:val="clear" w:color="auto" w:fill="FFFFFF"/>
              </w:rPr>
            </w:pPr>
            <w:r w:rsidRPr="0011476C">
              <w:t>Managed Extensibility Framework</w:t>
            </w:r>
          </w:p>
        </w:tc>
      </w:tr>
      <w:tr w:rsidR="00690938" w14:paraId="5B2342D3" w14:textId="77777777" w:rsidTr="007E6ACF">
        <w:tc>
          <w:tcPr>
            <w:tcW w:w="1701" w:type="dxa"/>
            <w:tcBorders>
              <w:right w:val="single" w:sz="4" w:space="0" w:color="auto"/>
            </w:tcBorders>
          </w:tcPr>
          <w:p w14:paraId="2BF20C27" w14:textId="77777777" w:rsidR="00690938" w:rsidRDefault="00690938" w:rsidP="00DE5F07">
            <w:r>
              <w:t>MVC</w:t>
            </w:r>
          </w:p>
        </w:tc>
        <w:tc>
          <w:tcPr>
            <w:tcW w:w="7361" w:type="dxa"/>
            <w:tcBorders>
              <w:left w:val="single" w:sz="4" w:space="0" w:color="auto"/>
            </w:tcBorders>
          </w:tcPr>
          <w:p w14:paraId="7FC8F31B" w14:textId="77777777" w:rsidR="00690938" w:rsidRDefault="00690938" w:rsidP="00DE5F07">
            <w:pPr>
              <w:rPr>
                <w:shd w:val="clear" w:color="auto" w:fill="FFFFFF"/>
              </w:rPr>
            </w:pPr>
            <w:r>
              <w:rPr>
                <w:shd w:val="clear" w:color="auto" w:fill="FFFFFF"/>
              </w:rPr>
              <w:t>Model View Controler</w:t>
            </w:r>
          </w:p>
        </w:tc>
      </w:tr>
      <w:tr w:rsidR="00690938" w14:paraId="6C13F0E6" w14:textId="77777777" w:rsidTr="007E6ACF">
        <w:tc>
          <w:tcPr>
            <w:tcW w:w="1701" w:type="dxa"/>
            <w:tcBorders>
              <w:right w:val="single" w:sz="4" w:space="0" w:color="auto"/>
            </w:tcBorders>
          </w:tcPr>
          <w:p w14:paraId="72C787C5" w14:textId="77777777" w:rsidR="00690938" w:rsidRDefault="00690938" w:rsidP="00DE5F07">
            <w:r>
              <w:t>MVVM</w:t>
            </w:r>
          </w:p>
        </w:tc>
        <w:tc>
          <w:tcPr>
            <w:tcW w:w="7361" w:type="dxa"/>
            <w:tcBorders>
              <w:left w:val="single" w:sz="4" w:space="0" w:color="auto"/>
            </w:tcBorders>
          </w:tcPr>
          <w:p w14:paraId="6BB078B7" w14:textId="77777777" w:rsidR="00690938" w:rsidRDefault="00690938" w:rsidP="00DE5F07">
            <w:pPr>
              <w:rPr>
                <w:shd w:val="clear" w:color="auto" w:fill="FFFFFF"/>
              </w:rPr>
            </w:pPr>
            <w:r>
              <w:rPr>
                <w:shd w:val="clear" w:color="auto" w:fill="FFFFFF"/>
              </w:rPr>
              <w:t>Model View ViewModel</w:t>
            </w:r>
          </w:p>
        </w:tc>
      </w:tr>
      <w:tr w:rsidR="00690938" w14:paraId="2E0D9F40" w14:textId="77777777" w:rsidTr="007E6ACF">
        <w:tc>
          <w:tcPr>
            <w:tcW w:w="1701" w:type="dxa"/>
            <w:tcBorders>
              <w:right w:val="single" w:sz="4" w:space="0" w:color="auto"/>
            </w:tcBorders>
          </w:tcPr>
          <w:p w14:paraId="540DA176" w14:textId="77777777" w:rsidR="00690938" w:rsidRDefault="00690938" w:rsidP="0072634E">
            <w:pPr>
              <w:tabs>
                <w:tab w:val="left" w:pos="709"/>
                <w:tab w:val="left" w:pos="1843"/>
              </w:tabs>
              <w:rPr>
                <w:lang w:val="en-US"/>
              </w:rPr>
            </w:pPr>
            <w:r>
              <w:rPr>
                <w:lang w:val="en-US"/>
              </w:rPr>
              <w:t>OPC</w:t>
            </w:r>
          </w:p>
        </w:tc>
        <w:tc>
          <w:tcPr>
            <w:tcW w:w="7361" w:type="dxa"/>
            <w:tcBorders>
              <w:left w:val="single" w:sz="4" w:space="0" w:color="auto"/>
            </w:tcBorders>
          </w:tcPr>
          <w:p w14:paraId="29F81A17" w14:textId="77777777" w:rsidR="00690938" w:rsidRDefault="00690938" w:rsidP="0072634E">
            <w:pPr>
              <w:tabs>
                <w:tab w:val="left" w:pos="709"/>
                <w:tab w:val="left" w:pos="1843"/>
              </w:tabs>
              <w:rPr>
                <w:lang w:val="en-US"/>
              </w:rPr>
            </w:pPr>
            <w:r>
              <w:rPr>
                <w:lang w:val="en-US"/>
              </w:rPr>
              <w:t>Objektverlinkung und -einbindung zur Prozesskontrolle – Object Linking and Embedding for ProcessControl</w:t>
            </w:r>
          </w:p>
        </w:tc>
      </w:tr>
      <w:tr w:rsidR="00690938" w14:paraId="42219ED6" w14:textId="77777777" w:rsidTr="007E6ACF">
        <w:tc>
          <w:tcPr>
            <w:tcW w:w="1701" w:type="dxa"/>
            <w:tcBorders>
              <w:right w:val="single" w:sz="4" w:space="0" w:color="auto"/>
            </w:tcBorders>
          </w:tcPr>
          <w:p w14:paraId="5BA32B3F" w14:textId="77777777" w:rsidR="00690938" w:rsidRDefault="00690938" w:rsidP="0072634E">
            <w:pPr>
              <w:tabs>
                <w:tab w:val="left" w:pos="709"/>
                <w:tab w:val="left" w:pos="1843"/>
              </w:tabs>
              <w:rPr>
                <w:lang w:val="en-US"/>
              </w:rPr>
            </w:pPr>
            <w:r>
              <w:rPr>
                <w:lang w:val="en-US"/>
              </w:rPr>
              <w:t>OPC UA</w:t>
            </w:r>
          </w:p>
        </w:tc>
        <w:tc>
          <w:tcPr>
            <w:tcW w:w="7361" w:type="dxa"/>
            <w:tcBorders>
              <w:left w:val="single" w:sz="4" w:space="0" w:color="auto"/>
            </w:tcBorders>
          </w:tcPr>
          <w:p w14:paraId="1DBEF74A" w14:textId="77777777" w:rsidR="00690938" w:rsidRDefault="00690938" w:rsidP="0072634E">
            <w:pPr>
              <w:tabs>
                <w:tab w:val="left" w:pos="709"/>
                <w:tab w:val="left" w:pos="1843"/>
              </w:tabs>
              <w:rPr>
                <w:lang w:val="en-US"/>
              </w:rPr>
            </w:pPr>
            <w:r>
              <w:rPr>
                <w:lang w:val="en-US"/>
              </w:rPr>
              <w:t>OPC Unified Architecture</w:t>
            </w:r>
          </w:p>
        </w:tc>
      </w:tr>
      <w:tr w:rsidR="00690938" w14:paraId="6D333B56" w14:textId="77777777" w:rsidTr="007E6ACF">
        <w:tc>
          <w:tcPr>
            <w:tcW w:w="1701" w:type="dxa"/>
            <w:tcBorders>
              <w:right w:val="single" w:sz="4" w:space="0" w:color="auto"/>
            </w:tcBorders>
          </w:tcPr>
          <w:p w14:paraId="1ED74020" w14:textId="77777777" w:rsidR="00690938" w:rsidRDefault="00690938" w:rsidP="0072634E">
            <w:pPr>
              <w:tabs>
                <w:tab w:val="left" w:pos="709"/>
                <w:tab w:val="left" w:pos="1843"/>
              </w:tabs>
              <w:rPr>
                <w:lang w:val="en-US"/>
              </w:rPr>
            </w:pPr>
            <w:r>
              <w:rPr>
                <w:lang w:val="en-US"/>
              </w:rPr>
              <w:t>RTE</w:t>
            </w:r>
          </w:p>
        </w:tc>
        <w:tc>
          <w:tcPr>
            <w:tcW w:w="7361" w:type="dxa"/>
            <w:tcBorders>
              <w:left w:val="single" w:sz="4" w:space="0" w:color="auto"/>
            </w:tcBorders>
          </w:tcPr>
          <w:p w14:paraId="42C3D0EF" w14:textId="77777777" w:rsidR="00690938" w:rsidRDefault="00690938" w:rsidP="00B95B67">
            <w:pPr>
              <w:tabs>
                <w:tab w:val="left" w:pos="709"/>
                <w:tab w:val="left" w:pos="1843"/>
              </w:tabs>
              <w:rPr>
                <w:lang w:val="en-US"/>
              </w:rPr>
            </w:pPr>
            <w:r>
              <w:rPr>
                <w:lang w:val="en-US"/>
              </w:rPr>
              <w:t>Echtzeit-Ethernet – Realtime-Ethernet</w:t>
            </w:r>
          </w:p>
        </w:tc>
      </w:tr>
      <w:tr w:rsidR="00690938" w:rsidRPr="00024916" w14:paraId="6DD1E29D" w14:textId="77777777" w:rsidTr="007E6ACF">
        <w:tc>
          <w:tcPr>
            <w:tcW w:w="1701" w:type="dxa"/>
            <w:tcBorders>
              <w:right w:val="single" w:sz="4" w:space="0" w:color="auto"/>
            </w:tcBorders>
          </w:tcPr>
          <w:p w14:paraId="61783C44" w14:textId="77777777" w:rsidR="00690938" w:rsidRPr="0081427A" w:rsidRDefault="00690938" w:rsidP="0072634E">
            <w:pPr>
              <w:tabs>
                <w:tab w:val="left" w:pos="709"/>
                <w:tab w:val="left" w:pos="1843"/>
              </w:tabs>
              <w:rPr>
                <w:lang w:val="en-US"/>
              </w:rPr>
            </w:pPr>
            <w:r>
              <w:rPr>
                <w:lang w:val="en-US"/>
              </w:rPr>
              <w:t>SOA</w:t>
            </w:r>
          </w:p>
        </w:tc>
        <w:tc>
          <w:tcPr>
            <w:tcW w:w="7361" w:type="dxa"/>
            <w:tcBorders>
              <w:left w:val="single" w:sz="4" w:space="0" w:color="auto"/>
            </w:tcBorders>
          </w:tcPr>
          <w:p w14:paraId="5CACD771" w14:textId="77777777" w:rsidR="00690938" w:rsidRDefault="00690938" w:rsidP="0072634E">
            <w:pPr>
              <w:tabs>
                <w:tab w:val="left" w:pos="709"/>
                <w:tab w:val="left" w:pos="1843"/>
              </w:tabs>
              <w:rPr>
                <w:lang w:val="en-US"/>
              </w:rPr>
            </w:pPr>
            <w:r>
              <w:rPr>
                <w:lang w:val="en-US"/>
              </w:rPr>
              <w:t>Serviceorientierte Architektur – Service oriented Architecture</w:t>
            </w:r>
          </w:p>
        </w:tc>
      </w:tr>
      <w:tr w:rsidR="00690938" w:rsidRPr="00FC3B3A" w14:paraId="422E5B7A" w14:textId="77777777" w:rsidTr="007E6ACF">
        <w:tc>
          <w:tcPr>
            <w:tcW w:w="1701" w:type="dxa"/>
            <w:tcBorders>
              <w:right w:val="single" w:sz="4" w:space="0" w:color="auto"/>
            </w:tcBorders>
          </w:tcPr>
          <w:p w14:paraId="27EF95B3" w14:textId="77777777" w:rsidR="00690938" w:rsidRDefault="00690938" w:rsidP="0072634E">
            <w:pPr>
              <w:tabs>
                <w:tab w:val="left" w:pos="709"/>
                <w:tab w:val="left" w:pos="1843"/>
              </w:tabs>
              <w:rPr>
                <w:lang w:val="en-US"/>
              </w:rPr>
            </w:pPr>
            <w:r>
              <w:rPr>
                <w:lang w:val="en-US"/>
              </w:rPr>
              <w:t>SPS</w:t>
            </w:r>
          </w:p>
        </w:tc>
        <w:tc>
          <w:tcPr>
            <w:tcW w:w="7361" w:type="dxa"/>
            <w:tcBorders>
              <w:left w:val="single" w:sz="4" w:space="0" w:color="auto"/>
            </w:tcBorders>
          </w:tcPr>
          <w:p w14:paraId="2D4EC6D3" w14:textId="77777777" w:rsidR="00690938" w:rsidRPr="00FC3B3A" w:rsidRDefault="00690938" w:rsidP="0072634E">
            <w:pPr>
              <w:tabs>
                <w:tab w:val="left" w:pos="709"/>
                <w:tab w:val="left" w:pos="1843"/>
              </w:tabs>
            </w:pPr>
            <w:r w:rsidRPr="00FC3B3A">
              <w:t>Speicherprogrammierbare Steuerung – Programmable Logic Controler (PLC)</w:t>
            </w:r>
          </w:p>
        </w:tc>
      </w:tr>
      <w:tr w:rsidR="00690938" w14:paraId="5E2F9E41" w14:textId="77777777" w:rsidTr="007E6ACF">
        <w:tc>
          <w:tcPr>
            <w:tcW w:w="1701" w:type="dxa"/>
            <w:tcBorders>
              <w:right w:val="single" w:sz="4" w:space="0" w:color="auto"/>
            </w:tcBorders>
          </w:tcPr>
          <w:p w14:paraId="07783476" w14:textId="77777777" w:rsidR="00690938" w:rsidRDefault="00690938" w:rsidP="00DE5F07">
            <w:r>
              <w:t>TCP</w:t>
            </w:r>
          </w:p>
        </w:tc>
        <w:tc>
          <w:tcPr>
            <w:tcW w:w="7361" w:type="dxa"/>
            <w:tcBorders>
              <w:left w:val="single" w:sz="4" w:space="0" w:color="auto"/>
            </w:tcBorders>
          </w:tcPr>
          <w:p w14:paraId="29813DE1" w14:textId="77777777" w:rsidR="00690938" w:rsidRDefault="00690938" w:rsidP="00DE5F07">
            <w:pPr>
              <w:rPr>
                <w:shd w:val="clear" w:color="auto" w:fill="FFFFFF"/>
              </w:rPr>
            </w:pPr>
            <w:r>
              <w:rPr>
                <w:shd w:val="clear" w:color="auto" w:fill="FFFFFF"/>
              </w:rPr>
              <w:t>Übertragungssteuerungsprotokoll – Transmission Control Protocol</w:t>
            </w:r>
          </w:p>
        </w:tc>
      </w:tr>
      <w:tr w:rsidR="00690938" w14:paraId="502D13D8" w14:textId="77777777" w:rsidTr="007E6ACF">
        <w:tc>
          <w:tcPr>
            <w:tcW w:w="1701" w:type="dxa"/>
            <w:tcBorders>
              <w:right w:val="single" w:sz="4" w:space="0" w:color="auto"/>
            </w:tcBorders>
          </w:tcPr>
          <w:p w14:paraId="63D70252" w14:textId="77777777" w:rsidR="00690938" w:rsidRDefault="00690938" w:rsidP="0072634E">
            <w:pPr>
              <w:tabs>
                <w:tab w:val="left" w:pos="709"/>
                <w:tab w:val="left" w:pos="1843"/>
              </w:tabs>
              <w:rPr>
                <w:lang w:val="en-US"/>
              </w:rPr>
            </w:pPr>
            <w:r w:rsidRPr="0081427A">
              <w:rPr>
                <w:lang w:val="en-US"/>
              </w:rPr>
              <w:t>UI</w:t>
            </w:r>
          </w:p>
        </w:tc>
        <w:tc>
          <w:tcPr>
            <w:tcW w:w="7361" w:type="dxa"/>
            <w:tcBorders>
              <w:left w:val="single" w:sz="4" w:space="0" w:color="auto"/>
            </w:tcBorders>
          </w:tcPr>
          <w:p w14:paraId="4A80F468" w14:textId="77777777" w:rsidR="00690938" w:rsidRDefault="00690938" w:rsidP="0072634E">
            <w:pPr>
              <w:tabs>
                <w:tab w:val="left" w:pos="709"/>
                <w:tab w:val="left" w:pos="1843"/>
              </w:tabs>
              <w:rPr>
                <w:lang w:val="en-US"/>
              </w:rPr>
            </w:pPr>
            <w:r>
              <w:rPr>
                <w:lang w:val="en-US"/>
              </w:rPr>
              <w:t>Benutzerschnittstelle – User Interface</w:t>
            </w:r>
          </w:p>
        </w:tc>
      </w:tr>
      <w:tr w:rsidR="00690938" w14:paraId="4854C650" w14:textId="77777777" w:rsidTr="007E6ACF">
        <w:tc>
          <w:tcPr>
            <w:tcW w:w="1701" w:type="dxa"/>
            <w:tcBorders>
              <w:right w:val="single" w:sz="4" w:space="0" w:color="auto"/>
            </w:tcBorders>
          </w:tcPr>
          <w:p w14:paraId="6C5F2C0B" w14:textId="77777777" w:rsidR="00690938" w:rsidRDefault="00690938" w:rsidP="0072634E">
            <w:pPr>
              <w:tabs>
                <w:tab w:val="left" w:pos="709"/>
                <w:tab w:val="left" w:pos="1843"/>
              </w:tabs>
              <w:rPr>
                <w:lang w:val="en-US"/>
              </w:rPr>
            </w:pPr>
            <w:r w:rsidRPr="0081427A">
              <w:rPr>
                <w:lang w:val="en-US"/>
              </w:rPr>
              <w:t>VR</w:t>
            </w:r>
          </w:p>
        </w:tc>
        <w:tc>
          <w:tcPr>
            <w:tcW w:w="7361" w:type="dxa"/>
            <w:tcBorders>
              <w:left w:val="single" w:sz="4" w:space="0" w:color="auto"/>
            </w:tcBorders>
          </w:tcPr>
          <w:p w14:paraId="1A299563" w14:textId="77777777" w:rsidR="00690938" w:rsidRDefault="00690938" w:rsidP="0072634E">
            <w:pPr>
              <w:tabs>
                <w:tab w:val="left" w:pos="709"/>
                <w:tab w:val="left" w:pos="1843"/>
              </w:tabs>
              <w:rPr>
                <w:lang w:val="en-US"/>
              </w:rPr>
            </w:pPr>
            <w:r>
              <w:rPr>
                <w:lang w:val="en-US"/>
              </w:rPr>
              <w:t xml:space="preserve">Virtuelle Repräsentation – Virtual Representation </w:t>
            </w:r>
          </w:p>
        </w:tc>
      </w:tr>
      <w:tr w:rsidR="00690938" w14:paraId="7704634F" w14:textId="77777777" w:rsidTr="007E6ACF">
        <w:tc>
          <w:tcPr>
            <w:tcW w:w="1701" w:type="dxa"/>
            <w:tcBorders>
              <w:right w:val="single" w:sz="4" w:space="0" w:color="auto"/>
            </w:tcBorders>
          </w:tcPr>
          <w:p w14:paraId="7748D29C" w14:textId="77777777" w:rsidR="00690938" w:rsidRPr="0081427A" w:rsidRDefault="00690938" w:rsidP="0072634E">
            <w:pPr>
              <w:tabs>
                <w:tab w:val="left" w:pos="709"/>
                <w:tab w:val="left" w:pos="1843"/>
              </w:tabs>
              <w:rPr>
                <w:lang w:val="en-US"/>
              </w:rPr>
            </w:pPr>
            <w:r>
              <w:rPr>
                <w:lang w:val="en-US"/>
              </w:rPr>
              <w:t>WPF</w:t>
            </w:r>
          </w:p>
        </w:tc>
        <w:tc>
          <w:tcPr>
            <w:tcW w:w="7361" w:type="dxa"/>
            <w:tcBorders>
              <w:left w:val="single" w:sz="4" w:space="0" w:color="auto"/>
            </w:tcBorders>
          </w:tcPr>
          <w:p w14:paraId="3FC4ABEC" w14:textId="77777777" w:rsidR="00690938" w:rsidRDefault="00690938" w:rsidP="0072634E">
            <w:pPr>
              <w:tabs>
                <w:tab w:val="left" w:pos="709"/>
                <w:tab w:val="left" w:pos="1843"/>
              </w:tabs>
              <w:rPr>
                <w:lang w:val="en-US"/>
              </w:rPr>
            </w:pPr>
            <w:r>
              <w:rPr>
                <w:lang w:val="en-US"/>
              </w:rPr>
              <w:t>Windows Presentation Foundation</w:t>
            </w:r>
          </w:p>
        </w:tc>
      </w:tr>
      <w:tr w:rsidR="00690938" w14:paraId="7CBC0703" w14:textId="77777777" w:rsidTr="007E6ACF">
        <w:tc>
          <w:tcPr>
            <w:tcW w:w="1701" w:type="dxa"/>
            <w:tcBorders>
              <w:right w:val="single" w:sz="4" w:space="0" w:color="auto"/>
            </w:tcBorders>
          </w:tcPr>
          <w:p w14:paraId="7E62C116" w14:textId="77777777" w:rsidR="00690938" w:rsidRDefault="00690938" w:rsidP="00DE5F07">
            <w:r>
              <w:lastRenderedPageBreak/>
              <w:t>XML</w:t>
            </w:r>
          </w:p>
        </w:tc>
        <w:tc>
          <w:tcPr>
            <w:tcW w:w="7361" w:type="dxa"/>
            <w:tcBorders>
              <w:left w:val="single" w:sz="4" w:space="0" w:color="auto"/>
            </w:tcBorders>
          </w:tcPr>
          <w:p w14:paraId="2D965EB5" w14:textId="77777777" w:rsidR="00690938" w:rsidRDefault="00690938" w:rsidP="00DE5F07">
            <w:pPr>
              <w:rPr>
                <w:shd w:val="clear" w:color="auto" w:fill="FFFFFF"/>
              </w:rPr>
            </w:pPr>
            <w:r>
              <w:rPr>
                <w:shd w:val="clear" w:color="auto" w:fill="FFFFFF"/>
              </w:rPr>
              <w:t>Extensible Markup Language</w:t>
            </w:r>
          </w:p>
        </w:tc>
      </w:tr>
    </w:tbl>
    <w:p w14:paraId="4743D8CE" w14:textId="77777777" w:rsidR="0046523C" w:rsidRDefault="0046523C">
      <w:pPr>
        <w:pStyle w:val="Abbildungsverzeichnis"/>
        <w:tabs>
          <w:tab w:val="right" w:leader="dot" w:pos="9062"/>
        </w:tabs>
      </w:pPr>
      <w:bookmarkStart w:id="34" w:name="_Toc439623835"/>
      <w:bookmarkStart w:id="35" w:name="_Toc441838801"/>
      <w:bookmarkStart w:id="36" w:name="_Toc441839115"/>
      <w:bookmarkStart w:id="37" w:name="_Toc441840066"/>
    </w:p>
    <w:p w14:paraId="3235549D" w14:textId="66CDE57A" w:rsidR="005C04C7" w:rsidRPr="00E452D3" w:rsidRDefault="005C04C7" w:rsidP="00024916">
      <w:pPr>
        <w:pStyle w:val="berschrift1"/>
        <w:numPr>
          <w:ilvl w:val="0"/>
          <w:numId w:val="0"/>
        </w:numPr>
      </w:pPr>
      <w:bookmarkStart w:id="38" w:name="_Toc445636988"/>
      <w:commentRangeStart w:id="39"/>
      <w:r>
        <w:lastRenderedPageBreak/>
        <w:t>Glossar</w:t>
      </w:r>
      <w:bookmarkEnd w:id="34"/>
      <w:bookmarkEnd w:id="35"/>
      <w:bookmarkEnd w:id="36"/>
      <w:bookmarkEnd w:id="37"/>
      <w:commentRangeEnd w:id="39"/>
      <w:r>
        <w:rPr>
          <w:rStyle w:val="Kommentarzeichen"/>
          <w:b w:val="0"/>
        </w:rPr>
        <w:commentReference w:id="39"/>
      </w:r>
      <w:bookmarkEnd w:id="38"/>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72"/>
      </w:tblGrid>
      <w:tr w:rsidR="00690938" w:rsidRPr="00594392" w14:paraId="0B1E4161" w14:textId="77777777" w:rsidTr="00491D22">
        <w:tc>
          <w:tcPr>
            <w:tcW w:w="5000" w:type="pct"/>
          </w:tcPr>
          <w:p w14:paraId="1B0788F8" w14:textId="77777777" w:rsidR="00690938" w:rsidRPr="00CF647C" w:rsidRDefault="00690938" w:rsidP="007F20CC">
            <w:pPr>
              <w:pStyle w:val="Glossar"/>
            </w:pPr>
            <w:r w:rsidRPr="00CF647C">
              <w:rPr>
                <w:b/>
              </w:rPr>
              <w:t>Bootstrapper</w:t>
            </w:r>
            <w:r w:rsidRPr="00CF647C">
              <w:t xml:space="preserve"> bezeichnen Objekte in der objektorientierten Programmierung, </w:t>
            </w:r>
            <w:r>
              <w:t xml:space="preserve">die dazu dienen, eine Anwendung zu starten. Bei diesem Vorgang wird die </w:t>
            </w:r>
            <w:r w:rsidRPr="00BE6E3C">
              <w:rPr>
                <w:i/>
              </w:rPr>
              <w:t>Methode</w:t>
            </w:r>
            <w:r>
              <w:t xml:space="preserve"> der </w:t>
            </w:r>
            <w:r w:rsidRPr="00107FFE">
              <w:rPr>
                <w:i/>
              </w:rPr>
              <w:t>Dependency Injection</w:t>
            </w:r>
            <w:r>
              <w:t xml:space="preserve"> verwendet, um notwendige Argumente an die </w:t>
            </w:r>
            <w:r w:rsidRPr="00BE6E3C">
              <w:rPr>
                <w:i/>
              </w:rPr>
              <w:t>Konstruktoren</w:t>
            </w:r>
            <w:r>
              <w:t xml:space="preserve"> übergeben. </w:t>
            </w:r>
            <w:r>
              <w:fldChar w:fldCharType="begin"/>
            </w:r>
            <w:r>
              <w:instrText>ADDIN CITAVI.PLACEHOLDER b1d63499-862f-4b37-b2b4-aed5087a59ab 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DwvVGV4dD4NCiAgICA8L1RleHRVbml0Pg0KICAgIDxUZXh0VW5pdD4NCiAgICAgIDxJbnNlcnRQYXJhZ3JhcGhBZnRlcj5mYWxzZTwvSW5zZXJ0UGFyYWdyYXBoQWZ0ZXI+DQogICAgICA8Rm9udE5hbWUgLz4NCiAgICAgIDxGb250U3R5bGU+DQogICAgICAgIDxTbWFsbENhcHM+dHJ1ZTwvU21hbGxDYXBzPg0KICAgICAgICA8TmFtZSAvPg0KICAgICAgPC9Gb250U3R5bGU+DQogICAgICA8Rm9udFNpemU+MDwvRm9udFNpemU+DQogICAgICA8VGV4dD5XYXN0ZWxsIGV0IGFsLiAyMDE0LCA8L1RleHQ+DQogICAgPC9UZXh0VW5pdD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TLjM34oCTMzgpPC9UZXh0Pg0KICAgIDwvVGV4dFVuaXQ+DQogIDwvVGV4dFVuaXRzPg0KPC9QbGFjZWhvbGRlcj4=</w:instrText>
            </w:r>
            <w:r>
              <w:fldChar w:fldCharType="separate"/>
            </w:r>
            <w:bookmarkStart w:id="40" w:name="_CTVP001b1d63499862f4b37b2b4aed5087a59ab"/>
            <w:r>
              <w:t>(</w:t>
            </w:r>
            <w:r w:rsidRPr="00E204EE">
              <w:rPr>
                <w:smallCaps/>
              </w:rPr>
              <w:t xml:space="preserve">Wastell et al. 2014, </w:t>
            </w:r>
            <w:r w:rsidRPr="00E204EE">
              <w:t>S.37–38)</w:t>
            </w:r>
            <w:bookmarkEnd w:id="40"/>
            <w:r>
              <w:fldChar w:fldCharType="end"/>
            </w:r>
          </w:p>
        </w:tc>
      </w:tr>
      <w:tr w:rsidR="00690938" w:rsidRPr="00594392" w14:paraId="0C7CCCA2" w14:textId="77777777" w:rsidTr="00491D22">
        <w:tc>
          <w:tcPr>
            <w:tcW w:w="5000" w:type="pct"/>
          </w:tcPr>
          <w:p w14:paraId="22BECAF5" w14:textId="77777777" w:rsidR="00690938" w:rsidRPr="00241876" w:rsidRDefault="00690938" w:rsidP="000B649B">
            <w:pPr>
              <w:pStyle w:val="Glossar"/>
            </w:pPr>
            <w:r>
              <w:rPr>
                <w:b/>
              </w:rPr>
              <w:t xml:space="preserve">Connection </w:t>
            </w:r>
            <w:r>
              <w:t>(dt. Verbindung, Anschluss) bezeichnet eine Geräteschnittstelle, über die das zugehörige Gerät mit anderen Geräten auf mechanische, elektrische oder informationstechnisch Art verbunden werden und interagieren kann. Eine Connection ist eine geschlossene Einheit und kann intern aus mechanischen und elektrischen Einzelteilen bestehen, die bei Anschließen einer anderen Verbindung immer auf gleiche Art und Weise mit dem Gegenpart verbunden werden. Informationstechnische Aspekte und Kommunikationsprotokolle sind ebenfalls klar definierte Bestandteile einer Connection.</w:t>
            </w:r>
          </w:p>
        </w:tc>
      </w:tr>
      <w:tr w:rsidR="00690938" w:rsidRPr="00594392" w14:paraId="1A19BC3B" w14:textId="77777777" w:rsidTr="00491D22">
        <w:tc>
          <w:tcPr>
            <w:tcW w:w="5000" w:type="pct"/>
          </w:tcPr>
          <w:p w14:paraId="2AC31C19" w14:textId="77777777" w:rsidR="00690938" w:rsidRPr="00513671" w:rsidRDefault="00690938" w:rsidP="00513671">
            <w:pPr>
              <w:pStyle w:val="Glossar"/>
            </w:pPr>
            <w:r>
              <w:rPr>
                <w:b/>
              </w:rPr>
              <w:t>Cyber-physisches System</w:t>
            </w:r>
            <w:r w:rsidRPr="00513671">
              <w:t xml:space="preserve"> (CPS) </w:t>
            </w:r>
            <w:r>
              <w:t xml:space="preserve">bezeichnet ein mechatronisches System, das die Fähigkeiten besitzt sich zu identifizieren, Daten zu speichern, Daten zu verarbeiten und aktiv zu kommunizieren </w:t>
            </w:r>
            <w:r>
              <w:fldChar w:fldCharType="begin"/>
            </w:r>
            <w:r>
              <w:instrText>ADDIN CITAVI.PLACEHOLDER 447c3da5-aee7-45f8-a82c-2356f98c18ee 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g8L1RleHQ+DQogICAgPC9UZXh0VW5pdD4NCiAgICA8VGV4dFVuaXQ+DQogICAgICA8SW5zZXJ0UGFyYWdyYXBoQWZ0ZXI+ZmFsc2U8L0luc2VydFBhcmFncmFwaEFmdGVyPg0KICAgICAgPEZvbnROYW1lIC8+DQogICAgICA8Rm9udFN0eWxlPg0KICAgICAgICA8U21hbGxDYXBzPnRydWU8L1NtYWxsQ2Fwcz4NCiAgICAgICAgPE5hbWUgLz4NCiAgICAgIDwvRm9udFN0eWxlPg0KICAgICAgPEZvbnRTaXplPjA8L0ZvbnRTaXplPg0KICAgICAgPFRleHQ+UmVpbmhhcnQgZXQgYWwuIDIwMTMsIDwvVGV4dD4NCiAgICA8L1RleHRVbml0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lMuODUpPC9UZXh0Pg0KICAgIDwvVGV4dFVuaXQ+DQogIDwvVGV4dFVuaXRzPg0KPC9QbGFjZWhvbGRlcj4=</w:instrText>
            </w:r>
            <w:r>
              <w:fldChar w:fldCharType="separate"/>
            </w:r>
            <w:bookmarkStart w:id="41" w:name="_CTVP001447c3da5aee745f8a82c2356f98c18ee"/>
            <w:r>
              <w:t>(</w:t>
            </w:r>
            <w:r w:rsidRPr="00E204EE">
              <w:rPr>
                <w:smallCaps/>
              </w:rPr>
              <w:t xml:space="preserve">Reinhart et al. 2013, </w:t>
            </w:r>
            <w:r w:rsidRPr="00E204EE">
              <w:t>S.85)</w:t>
            </w:r>
            <w:bookmarkEnd w:id="41"/>
            <w:r>
              <w:fldChar w:fldCharType="end"/>
            </w:r>
            <w:r>
              <w:t xml:space="preserve">. Diese Fähigkeiten sind derart entwickelt, dass CPS eigene Server zur Verbreitung von Daten und Diensten bereitstellen und Selbstkonfigurationen durchführen können </w:t>
            </w:r>
            <w:r>
              <w:fldChar w:fldCharType="begin"/>
            </w:r>
            <w:r>
              <w:instrText>ADDIN CITAVI.PLACEHOLDER 06a87a21-40d7-4838-879a-3d2fb86bfe12 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DwvVGV4dD4NCiAgICA8L1RleHRVbml0Pg0KICAgIDxUZXh0VW5pdD4NCiAgICAgIDxJbnNlcnRQYXJhZ3JhcGhBZnRlcj5mYWxzZTwvSW5zZXJ0UGFyYWdyYXBoQWZ0ZXI+DQogICAgICA8Rm9udE5hbWUgLz4NCiAgICAgIDxGb250U3R5bGU+DQogICAgICAgIDxTbWFsbENhcHM+dHJ1ZTwvU21hbGxDYXBzPg0KICAgICAgICA8TmFtZSAvPg0KICAgICAgPC9Gb250U3R5bGU+DQogICAgICA8Rm9udFNpemU+MDwvRm9udFNpemU+DQogICAgICA8VGV4dD5WREkvVkRFLUdlc2VsbHNjaGFmdCBNZXNzLSB1bmQgQXV0b21hdGlzaWVydW5nc3RlY2huaWsgMjAxMyk8L1RleHQ+DQogICAgPC9UZXh0VW5pdD4NCiAgPC9UZXh0VW5pdHM+DQo8L1BsYWNlaG9sZGVyPg==</w:instrText>
            </w:r>
            <w:r>
              <w:fldChar w:fldCharType="separate"/>
            </w:r>
            <w:bookmarkStart w:id="42" w:name="_CTVP00106a87a2140d74838879a3d2fb86bfe12"/>
            <w:r>
              <w:t>(</w:t>
            </w:r>
            <w:r w:rsidRPr="00E204EE">
              <w:rPr>
                <w:smallCaps/>
              </w:rPr>
              <w:t>VDI/VDE-Gesellschaft Mess- und Automatisierungstechnik 2013)</w:t>
            </w:r>
            <w:bookmarkEnd w:id="42"/>
            <w:r>
              <w:fldChar w:fldCharType="end"/>
            </w:r>
            <w:r>
              <w:t>.</w:t>
            </w:r>
          </w:p>
        </w:tc>
      </w:tr>
      <w:tr w:rsidR="00690938" w:rsidRPr="00594392" w14:paraId="6A9E6ADA" w14:textId="77777777" w:rsidTr="00491D22">
        <w:tc>
          <w:tcPr>
            <w:tcW w:w="5000" w:type="pct"/>
          </w:tcPr>
          <w:p w14:paraId="6856F268" w14:textId="77777777" w:rsidR="00690938" w:rsidRPr="00425297" w:rsidRDefault="00690938" w:rsidP="00407E02">
            <w:pPr>
              <w:pStyle w:val="Glossar"/>
            </w:pPr>
            <w:r>
              <w:rPr>
                <w:b/>
              </w:rPr>
              <w:t xml:space="preserve">Delegaten </w:t>
            </w:r>
            <w:r>
              <w:t>bezeichnen Datenstrukturen des .NET-</w:t>
            </w:r>
            <w:r w:rsidRPr="00407E02">
              <w:rPr>
                <w:i/>
              </w:rPr>
              <w:t>Frameworks</w:t>
            </w:r>
            <w:r>
              <w:t xml:space="preserve"> die einen </w:t>
            </w:r>
            <w:r w:rsidRPr="00BE6E3C">
              <w:rPr>
                <w:i/>
              </w:rPr>
              <w:t>Methoden</w:t>
            </w:r>
            <w:r w:rsidRPr="00D040E8">
              <w:rPr>
                <w:i/>
              </w:rPr>
              <w:t>aufruf</w:t>
            </w:r>
            <w:r w:rsidRPr="00D040E8">
              <w:t xml:space="preserve"> </w:t>
            </w:r>
            <w:r>
              <w:t xml:space="preserve">kapseln und Aufrufe annehmen und an diese weiterleiten. </w:t>
            </w:r>
            <w:r>
              <w:fldChar w:fldCharType="begin"/>
            </w:r>
            <w:r>
              <w:instrText>ADDIN CITAVI.PLACEHOLDER 167b179b-3b23-4fe2-94f7-c280af4fb217 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PC9UZXh0Pg0KICAgIDwvVGV4dFVuaXQ+DQogICAgPFRleHRVbml0Pg0KICAgICAgPEluc2VydFBhcmFncmFwaEFmdGVyPmZhbHNlPC9JbnNlcnRQYXJhZ3JhcGhBZnRlcj4NCiAgICAgIDxGb250TmFtZSAvPg0KICAgICAgPEZvbnRTdHlsZT4NCiAgICAgICAgPFNtYWxsQ2Fwcz50cnVlPC9TbWFsbENhcHM+DQogICAgICAgIDxOYW1lIC8+DQogICAgICA8L0ZvbnRTdHlsZT4NCiAgICAgIDxGb250U2l6ZT4wPC9Gb250U2l6ZT4NCiAgICAgIDxUZXh0Pk1pY3Jvc29mdCAyMDE1KTwvVGV4dD4NCiAgICA8L1RleHRVbml0Pg0KICA8L1RleHRVbml0cz4NCjwvUGxhY2Vob2xkZXI+</w:instrText>
            </w:r>
            <w:r>
              <w:fldChar w:fldCharType="separate"/>
            </w:r>
            <w:bookmarkStart w:id="43" w:name="_CTVP001167b179b3b234fe294f7c280af4fb217"/>
            <w:r>
              <w:t>(</w:t>
            </w:r>
            <w:r w:rsidRPr="00E204EE">
              <w:rPr>
                <w:smallCaps/>
              </w:rPr>
              <w:t>Microsoft 2015)</w:t>
            </w:r>
            <w:bookmarkEnd w:id="43"/>
            <w:r>
              <w:fldChar w:fldCharType="end"/>
            </w:r>
          </w:p>
        </w:tc>
      </w:tr>
      <w:tr w:rsidR="00690938" w:rsidRPr="002B29DB" w14:paraId="00377092" w14:textId="77777777" w:rsidTr="00491D22">
        <w:tc>
          <w:tcPr>
            <w:tcW w:w="5000" w:type="pct"/>
          </w:tcPr>
          <w:p w14:paraId="5A761CB0" w14:textId="77777777" w:rsidR="00690938" w:rsidRPr="00C242DF" w:rsidRDefault="00690938" w:rsidP="00B860DF">
            <w:pPr>
              <w:pStyle w:val="Glossar"/>
              <w:rPr>
                <w:b/>
              </w:rPr>
            </w:pPr>
            <w:commentRangeStart w:id="44"/>
            <w:r w:rsidRPr="00CA70FD">
              <w:rPr>
                <w:b/>
              </w:rPr>
              <w:t>Dependency Injection</w:t>
            </w:r>
            <w:commentRangeEnd w:id="44"/>
            <w:r w:rsidRPr="00CA70FD">
              <w:rPr>
                <w:rStyle w:val="Kommentarzeichen"/>
                <w:b/>
                <w:sz w:val="26"/>
              </w:rPr>
              <w:commentReference w:id="44"/>
            </w:r>
            <w:r>
              <w:rPr>
                <w:b/>
              </w:rPr>
              <w:t xml:space="preserve"> </w:t>
            </w:r>
            <w:r>
              <w:t>(dt. Abhängigkeitsinjektion) b</w:t>
            </w:r>
            <w:r w:rsidRPr="004C19E5">
              <w:t xml:space="preserve">ezeichnet das automatisierte </w:t>
            </w:r>
            <w:r>
              <w:t>Auflösen</w:t>
            </w:r>
            <w:r w:rsidRPr="004C19E5">
              <w:t xml:space="preserve"> von Abhängigkeiten bei einem Funktions- oder </w:t>
            </w:r>
            <w:r w:rsidRPr="00BE6E3C">
              <w:rPr>
                <w:i/>
              </w:rPr>
              <w:t>Konstruktor</w:t>
            </w:r>
            <w:r>
              <w:t>-A</w:t>
            </w:r>
            <w:r w:rsidRPr="004C19E5">
              <w:t>ufruf. Die erford</w:t>
            </w:r>
            <w:r>
              <w:t>erlichen Abhängigkeiten we</w:t>
            </w:r>
            <w:r w:rsidRPr="004C19E5">
              <w:t xml:space="preserve">rden dabei dynamisch zur Laufzeit von einer </w:t>
            </w:r>
            <w:r w:rsidRPr="00BE6E3C">
              <w:rPr>
                <w:i/>
              </w:rPr>
              <w:t>Klasse</w:t>
            </w:r>
            <w:r w:rsidRPr="004C19E5">
              <w:t xml:space="preserve"> aufgelöst, die hierfür speziell zuständig ist. </w:t>
            </w:r>
            <w:r w:rsidRPr="008A667D">
              <w:rPr>
                <w:lang w:val="en-US"/>
              </w:rPr>
              <w:t xml:space="preserve">Dependency Injection setzt so das Prinzip von </w:t>
            </w:r>
            <w:r w:rsidRPr="00BE6E3C">
              <w:rPr>
                <w:i/>
                <w:lang w:val="en-US"/>
              </w:rPr>
              <w:t>Inversion of Control</w:t>
            </w:r>
            <w:r w:rsidRPr="008A667D">
              <w:rPr>
                <w:lang w:val="en-US"/>
              </w:rPr>
              <w:t xml:space="preserve"> um. </w:t>
            </w:r>
            <w:r>
              <w:rPr>
                <w:lang w:val="en-US"/>
              </w:rPr>
              <w:fldChar w:fldCharType="begin"/>
            </w:r>
            <w:r>
              <w:rPr>
                <w:lang w:val="en-US"/>
              </w:rPr>
              <w:instrText>ADDIN CITAVI.PLACEHOLDER bcfe1d1f-8931-4253-9dd5-a15676ed097e 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</w:instrText>
            </w:r>
            <w:r w:rsidRPr="00C242DF">
              <w:instrText>GlzY2hlciBCaWJsaW90aGVrZW52ZXJidW5kIEdlc2FtdGthdGFsb2c8L1NvdXJjZU9mQmlibGlvZ3JhcGhpY0luZm9ybWF0aW9uPg0KICAgICAgICA8U3VidGl0bGU+QSBoYW5kYm9vayBvZiBhZ2lsZSBzb2Z0d2FyZSBjcmFmdHNtYW5zaGlwPC9TdWJ0aXRsZT4NCiAgICAgICAgPFRpdGxlPkNsZWFuIGNvZGU8L1RpdGxlPg0KICAgICAgICA8WWVhcj4yMDA4PC9ZZWFyPg0KICAgICAgPC9SZWZlcmVuY2U+DQogICAgPC9FbnRyeT4NCiAgPC9FbnRyaWVzPg0KICA8VGV4dD4oTWFydGluIDIwMDgsIFMuMTU3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PC9UZXh0Pg0KICAgIDwvVGV4dFVuaXQ+DQogICAgPFRleHRVbml0Pg0KICAgICAgPEluc2VydFBhcmFncmFwaEFmdGVyPmZhbHNlPC9JbnNlcnRQYXJhZ3JhcGhBZnRlcj4NCiAgICAgIDxGb250TmFtZSAvPg0KICAgICAgPEZvbnRTdHlsZT4NCiAgICAgICAgPFNtYWxsQ2Fwcz50cnVlPC9TbWFsbENhcHM+DQogICAgICAgIDxOYW1lIC8+DQogICAgICA8L0ZvbnRTdHlsZT4NCiAgICAgIDxGb250U2l6ZT4wPC9Gb250U2l6ZT4NCiAgICAgIDxUZXh0Pk1hcnRpbiAyMDA4LCA8L1RleHQ+DQogICAgPC9UZXh0VW5pdD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TLjE1Nyk8L1RleHQ+DQogICAgPC9UZXh0VW5pdD4NCiAgPC9UZXh0VW5pdHM+DQo8L1BsYWNlaG9sZGVyPg==</w:instrText>
            </w:r>
            <w:r>
              <w:rPr>
                <w:lang w:val="en-US"/>
              </w:rPr>
              <w:fldChar w:fldCharType="separate"/>
            </w:r>
            <w:bookmarkStart w:id="45" w:name="_CTVP001bcfe1d1f893142539dd5a15676ed097e"/>
            <w:r w:rsidRPr="00C242DF">
              <w:t>(</w:t>
            </w:r>
            <w:r w:rsidRPr="00C242DF">
              <w:rPr>
                <w:smallCaps/>
              </w:rPr>
              <w:t xml:space="preserve">Martin 2008, </w:t>
            </w:r>
            <w:r w:rsidRPr="00C242DF">
              <w:t>S.157)</w:t>
            </w:r>
            <w:bookmarkEnd w:id="45"/>
            <w:r>
              <w:rPr>
                <w:lang w:val="en-US"/>
              </w:rPr>
              <w:fldChar w:fldCharType="end"/>
            </w:r>
          </w:p>
        </w:tc>
      </w:tr>
      <w:tr w:rsidR="00690938" w:rsidRPr="00594392" w14:paraId="418BF161" w14:textId="77777777" w:rsidTr="00491D22">
        <w:tc>
          <w:tcPr>
            <w:tcW w:w="5000" w:type="pct"/>
          </w:tcPr>
          <w:p w14:paraId="69E64257" w14:textId="77777777" w:rsidR="00690938" w:rsidRPr="00CA70FD" w:rsidRDefault="00690938" w:rsidP="00845CD3">
            <w:pPr>
              <w:pStyle w:val="Glossar"/>
              <w:rPr>
                <w:b/>
              </w:rPr>
            </w:pPr>
            <w:r w:rsidRPr="00CA70FD">
              <w:rPr>
                <w:b/>
              </w:rPr>
              <w:t>Device</w:t>
            </w:r>
            <w:r>
              <w:t xml:space="preserve"> (dt. Gerät) bezeichnet eine technische Komponente mit mindestens einem oder mehreren </w:t>
            </w:r>
            <w:r w:rsidRPr="00CF3F71">
              <w:rPr>
                <w:i/>
              </w:rPr>
              <w:t>Skills</w:t>
            </w:r>
            <w:r>
              <w:rPr>
                <w:i/>
              </w:rPr>
              <w:t xml:space="preserve"> </w:t>
            </w:r>
            <w:r>
              <w:t xml:space="preserve">bzw. </w:t>
            </w:r>
            <w:r>
              <w:rPr>
                <w:i/>
              </w:rPr>
              <w:t>Phantomskills</w:t>
            </w:r>
            <w:r>
              <w:t>.</w:t>
            </w:r>
          </w:p>
        </w:tc>
      </w:tr>
      <w:tr w:rsidR="00690938" w:rsidRPr="00594392" w14:paraId="18828378" w14:textId="77777777" w:rsidTr="00491D22">
        <w:tc>
          <w:tcPr>
            <w:tcW w:w="5000" w:type="pct"/>
          </w:tcPr>
          <w:p w14:paraId="30B7DC13" w14:textId="77777777" w:rsidR="00690938" w:rsidRPr="00233672" w:rsidRDefault="00690938" w:rsidP="00B860DF">
            <w:pPr>
              <w:pStyle w:val="Glossar"/>
            </w:pPr>
            <w:r w:rsidRPr="00CA70FD">
              <w:rPr>
                <w:b/>
              </w:rPr>
              <w:t>Digitale Fabrik</w:t>
            </w:r>
            <w:bookmarkStart w:id="46" w:name="_CTVK0010ea87783d89b4d598a911632397b26f4"/>
            <w:r>
              <w:rPr>
                <w:b/>
              </w:rPr>
              <w:t xml:space="preserve"> </w:t>
            </w:r>
            <w:r w:rsidRPr="00233672">
              <w:t>„</w:t>
            </w:r>
            <w:r>
              <w:t>(…)</w:t>
            </w:r>
            <w:r w:rsidRPr="00233672">
              <w:t xml:space="preserve"> ist der Oberbegriff für ein umfassendes Netzwerk von digitalen Modellen, </w:t>
            </w:r>
            <w:r w:rsidRPr="00BE6E3C">
              <w:t>Methoden</w:t>
            </w:r>
            <w:r w:rsidRPr="00233672">
              <w:t xml:space="preserve"> und Werkzeugen – u. a. der Simulation und dreidimensionalen Visualisierung – die durch ein durchgängiges Datenmanagement integriert werden.</w:t>
            </w:r>
            <w:r>
              <w:t xml:space="preserve"> </w:t>
            </w:r>
            <w:r w:rsidRPr="00233672">
              <w:t>Ihr Ziel ist die ganzheitliche Planung, Evaluierung und laufende Verbesserung aller wesentlichen Strukturen, Prozesse und Ressourcen der realen Fabrik in Verbindung mit dem Produkt.“</w:t>
            </w:r>
            <w:bookmarkEnd w:id="46"/>
            <w:r w:rsidRPr="00233672">
              <w:t xml:space="preserve"> </w:t>
            </w:r>
            <w:r>
              <w:fldChar w:fldCharType="begin"/>
            </w:r>
            <w:r>
              <w:instrText>ADDIN CITAVI.PLACEHOLDER a0c2ac52-351d-4c4c-9a2b-baf088e37a0f 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WREkgNDQ5OSBCbGF0dCAxLCBTLjMpPC9UZXh0Pg0KICAgIDwvVGV4dFVuaXQ+DQogIDwvVGV4dFVuaXRzPg0KPC9QbGFjZWhvbGRlcj4=</w:instrText>
            </w:r>
            <w:r>
              <w:fldChar w:fldCharType="separate"/>
            </w:r>
            <w:bookmarkStart w:id="47" w:name="_CTVP001a0c2ac52351d4c4c9a2bbaf088e37a0f"/>
            <w:r>
              <w:t>(VDI 4499 Blatt 1, S.3)</w:t>
            </w:r>
            <w:bookmarkEnd w:id="47"/>
            <w:r>
              <w:fldChar w:fldCharType="end"/>
            </w:r>
          </w:p>
        </w:tc>
      </w:tr>
      <w:tr w:rsidR="00690938" w:rsidRPr="00594392" w14:paraId="5D38E5DA" w14:textId="77777777" w:rsidTr="00491D22">
        <w:tc>
          <w:tcPr>
            <w:tcW w:w="5000" w:type="pct"/>
          </w:tcPr>
          <w:p w14:paraId="61FA5FC5" w14:textId="77777777" w:rsidR="00690938" w:rsidRPr="000C4E2D" w:rsidRDefault="00690938" w:rsidP="00B860DF">
            <w:pPr>
              <w:pStyle w:val="Glossar"/>
            </w:pPr>
            <w:r>
              <w:rPr>
                <w:b/>
              </w:rPr>
              <w:lastRenderedPageBreak/>
              <w:t xml:space="preserve">Entität (Informatik) </w:t>
            </w:r>
            <w:r>
              <w:t>(</w:t>
            </w:r>
            <w:r w:rsidRPr="00037DD5">
              <w:t xml:space="preserve">engl. entity) </w:t>
            </w:r>
            <w:r>
              <w:t xml:space="preserve">„(…) </w:t>
            </w:r>
            <w:r w:rsidRPr="00037DD5">
              <w:t>bezeichnet in der</w:t>
            </w:r>
            <w:r w:rsidRPr="00037DD5">
              <w:rPr>
                <w:rFonts w:eastAsiaTheme="majorEastAsia"/>
              </w:rPr>
              <w:t> </w:t>
            </w:r>
            <w:hyperlink r:id="rId13" w:tgtFrame="_self" w:tooltip="Informatik computer science   " w:history="1">
              <w:r w:rsidRPr="00037DD5">
                <w:rPr>
                  <w:rFonts w:eastAsiaTheme="majorEastAsia"/>
                </w:rPr>
                <w:t>Informatik</w:t>
              </w:r>
            </w:hyperlink>
            <w:r w:rsidRPr="00037DD5">
              <w:rPr>
                <w:rFonts w:eastAsiaTheme="majorEastAsia"/>
              </w:rPr>
              <w:t> </w:t>
            </w:r>
            <w:r>
              <w:t>das</w:t>
            </w:r>
            <w:r w:rsidRPr="00037DD5">
              <w:t xml:space="preserve"> abstrakte, individuelle</w:t>
            </w:r>
            <w:r>
              <w:rPr>
                <w:rFonts w:eastAsiaTheme="majorEastAsia"/>
              </w:rPr>
              <w:t xml:space="preserve"> </w:t>
            </w:r>
            <w:hyperlink r:id="rId14" w:tgtFrame="_self" w:tooltip="Objekt object  O " w:history="1">
              <w:r w:rsidRPr="00037DD5">
                <w:rPr>
                  <w:rFonts w:eastAsiaTheme="majorEastAsia"/>
                </w:rPr>
                <w:t>Objekt</w:t>
              </w:r>
            </w:hyperlink>
            <w:r w:rsidRPr="00037DD5">
              <w:t>. Dabei können die Objekte materiellen oder auch immateriellen Ursprungs sein.</w:t>
            </w:r>
            <w:r>
              <w:t xml:space="preserve">“ </w:t>
            </w:r>
            <w:r>
              <w:fldChar w:fldCharType="begin"/>
            </w:r>
            <w:r>
              <w:instrText>ADDIN CITAVI.PLACEHOLDER 580bb4d3-63eb-43e3-8662-d30bd27d4a4b 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DwvVGV4dD4NCiAgICA8L1RleHRVbml0Pg0KICAgIDxUZXh0VW5pdD4NCiAgICAgIDxJbnNlcnRQYXJhZ3JhcGhBZnRlcj5mYWxzZTwvSW5zZXJ0UGFyYWdyYXBoQWZ0ZXI+DQogICAgICA8Rm9udE5hbWUgLz4NCiAgICAgIDxGb250U3R5bGU+DQogICAgICAgIDxTbWFsbENhcHM+dHJ1ZTwvU21hbGxDYXBzPg0KICAgICAgICA8TmFtZSAvPg0KICAgICAgPC9Gb250U3R5bGU+DQogICAgICA8Rm9udFNpemU+MDwvRm9udFNpemU+DQogICAgICA8VGV4dD5JVFdpc3Nlbi5pbmZvIDIwMTNiKTwvVGV4dD4NCiAgICA8L1RleHRVbml0Pg0KICA8L1RleHRVbml0cz4NCjwvUGxhY2Vob2xkZXI+</w:instrText>
            </w:r>
            <w:r>
              <w:fldChar w:fldCharType="separate"/>
            </w:r>
            <w:bookmarkStart w:id="48" w:name="_CTVP001580bb4d363eb43e38662d30bd27d4a4b"/>
            <w:r>
              <w:t>(</w:t>
            </w:r>
            <w:r w:rsidRPr="00C67556">
              <w:rPr>
                <w:smallCaps/>
              </w:rPr>
              <w:t>ITWissen.info 2013b)</w:t>
            </w:r>
            <w:bookmarkEnd w:id="48"/>
            <w:r>
              <w:fldChar w:fldCharType="end"/>
            </w:r>
          </w:p>
        </w:tc>
      </w:tr>
      <w:tr w:rsidR="00690938" w:rsidRPr="00594392" w14:paraId="4AE41F80" w14:textId="77777777" w:rsidTr="00491D22">
        <w:tc>
          <w:tcPr>
            <w:tcW w:w="5000" w:type="pct"/>
          </w:tcPr>
          <w:p w14:paraId="6AD6BB80" w14:textId="77777777" w:rsidR="00690938" w:rsidRPr="00425297" w:rsidRDefault="00690938" w:rsidP="00BE6E3C">
            <w:pPr>
              <w:pStyle w:val="Glossar"/>
            </w:pPr>
            <w:r>
              <w:rPr>
                <w:b/>
              </w:rPr>
              <w:t xml:space="preserve">Event </w:t>
            </w:r>
            <w:r>
              <w:t>bezeichnet eine Struktur des .NET-</w:t>
            </w:r>
            <w:r w:rsidRPr="00BE6E3C">
              <w:rPr>
                <w:i/>
              </w:rPr>
              <w:t>Frameworks</w:t>
            </w:r>
            <w:r>
              <w:t xml:space="preserve">. Sie setzen das Beobachtermuster um, indem sie eine dynamische Liste </w:t>
            </w:r>
            <w:r w:rsidRPr="00BE6E3C">
              <w:rPr>
                <w:i/>
              </w:rPr>
              <w:t>Delegaten</w:t>
            </w:r>
            <w:r>
              <w:t xml:space="preserve"> darstellen und beim Auslösen des Events alle </w:t>
            </w:r>
            <w:r w:rsidRPr="00407E02">
              <w:t>Delegaten</w:t>
            </w:r>
            <w:r>
              <w:t xml:space="preserve"> in dieser Liste mit den Eventparametern aufrufen</w:t>
            </w:r>
            <w:commentRangeStart w:id="49"/>
            <w:r>
              <w:t>.</w:t>
            </w:r>
            <w:commentRangeEnd w:id="49"/>
            <w:r>
              <w:rPr>
                <w:rStyle w:val="Kommentarzeichen"/>
                <w:szCs w:val="20"/>
              </w:rPr>
              <w:commentReference w:id="49"/>
            </w:r>
            <w:r>
              <w:t xml:space="preserve"> </w:t>
            </w:r>
            <w:r>
              <w:fldChar w:fldCharType="begin"/>
            </w:r>
            <w:r>
              <w:instrText>ADDIN CITAVI.PLACEHOLDER 6d5a5db6-02b7-4c2f-8c5a-023fa49b0bbe 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g8L1RleHQ+DQogICAgPC9UZXh0VW5pdD4NCiAgICA8VGV4dFVuaXQ+DQogICAgICA8SW5zZXJ0UGFyYWdyYXBoQWZ0ZXI+ZmFsc2U8L0luc2VydFBhcmFncmFwaEFmdGVyPg0KICAgICAgPEZvbnROYW1lIC8+DQogICAgICA8Rm9udFN0eWxlPg0KICAgICAgICA8U21hbGxDYXBzPnRydWU8L1NtYWxsQ2Fwcz4NCiAgICAgICAgPE5hbWUgLz4NCiAgICAgIDwvRm9udFN0eWxlPg0KICAgICAgPEZvbnRTaXplPjA8L0ZvbnRTaXplPg0KICAgICAgPFRleHQ+TWljcm9zb2Z0IGNhLiAyMDE1KTwvVGV4dD4NCiAgICA8L1RleHRVbml0Pg0KICA8L1RleHRVbml0cz4NCjwvUGxhY2Vob2xkZXI+</w:instrText>
            </w:r>
            <w:r>
              <w:fldChar w:fldCharType="separate"/>
            </w:r>
            <w:bookmarkStart w:id="50" w:name="_CTVP0016d5a5db602b74c2f8c5a023fa49b0bbe"/>
            <w:r>
              <w:t>(</w:t>
            </w:r>
            <w:r w:rsidRPr="00E204EE">
              <w:rPr>
                <w:smallCaps/>
              </w:rPr>
              <w:t>Microsoft ca. 2015)</w:t>
            </w:r>
            <w:bookmarkEnd w:id="50"/>
            <w:r>
              <w:fldChar w:fldCharType="end"/>
            </w:r>
          </w:p>
        </w:tc>
      </w:tr>
      <w:tr w:rsidR="00690938" w:rsidRPr="00594392" w14:paraId="10C69074" w14:textId="77777777" w:rsidTr="00491D22">
        <w:tc>
          <w:tcPr>
            <w:tcW w:w="5000" w:type="pct"/>
          </w:tcPr>
          <w:p w14:paraId="2C995109" w14:textId="77777777" w:rsidR="00690938" w:rsidRPr="00CA70FD" w:rsidRDefault="00690938" w:rsidP="00B26FBA">
            <w:pPr>
              <w:pStyle w:val="Glossar"/>
              <w:rPr>
                <w:b/>
              </w:rPr>
            </w:pPr>
            <w:r>
              <w:rPr>
                <w:b/>
              </w:rPr>
              <w:t xml:space="preserve">Feld (Informatik) </w:t>
            </w:r>
            <w:r>
              <w:t xml:space="preserve">(engl. Field) bezeichnet die Variable eines Datenwertes in einer </w:t>
            </w:r>
            <w:r w:rsidRPr="00BE6E3C">
              <w:rPr>
                <w:i/>
              </w:rPr>
              <w:t>Klasse</w:t>
            </w:r>
            <w:r>
              <w:t xml:space="preserve">. </w:t>
            </w:r>
            <w:r>
              <w:fldChar w:fldCharType="begin"/>
            </w:r>
            <w:r>
              <w:instrText>ADDIN CITAVI.PLACEHOLDER 38d23164-ea35-433f-938a-f49c4776bfb8 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PC9UZXh0Pg0KICAgIDwvVGV4dFVuaXQ+DQogICAgPFRleHRVbml0Pg0KICAgICAgPEluc2VydFBhcmFncmFwaEFmdGVyPmZhbHNlPC9JbnNlcnRQYXJhZ3JhcGhBZnRlcj4NCiAgICAgIDxGb250TmFtZSAvPg0KICAgICAgPEZvbnRTdHlsZT4NCiAgICAgICAgPFNtYWxsQ2Fwcz50cnVlPC9TbWFsbENhcHM+DQogICAgICAgIDxOYW1lIC8+DQogICAgICA8L0ZvbnRTdHlsZT4NCiAgICAgIDxGb250U2l6ZT4wPC9Gb250U2l6ZT4NCiAgICAgIDxUZXh0Pk5ha292IGV0IGFsLiAyMDEzLCA8L1RleHQ+DQogICAgPC9UZXh0VW5pdD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TLjUxMik8L1RleHQ+DQogICAgPC9UZXh0VW5pdD4NCiAgPC9UZXh0VW5pdHM+DQo8L1BsYWNlaG9sZGVyPg==</w:instrText>
            </w:r>
            <w:r>
              <w:fldChar w:fldCharType="separate"/>
            </w:r>
            <w:bookmarkStart w:id="51" w:name="_CTVP00138d23164ea35433f938af49c4776bfb8"/>
            <w:r>
              <w:t>(</w:t>
            </w:r>
            <w:r w:rsidRPr="00E204EE">
              <w:rPr>
                <w:smallCaps/>
              </w:rPr>
              <w:t xml:space="preserve">Nakov et al. 2013, </w:t>
            </w:r>
            <w:r w:rsidRPr="00E204EE">
              <w:t>S.512)</w:t>
            </w:r>
            <w:bookmarkEnd w:id="51"/>
            <w:r>
              <w:fldChar w:fldCharType="end"/>
            </w:r>
          </w:p>
        </w:tc>
      </w:tr>
      <w:tr w:rsidR="00690938" w:rsidRPr="00594392" w14:paraId="1F647BB6" w14:textId="77777777" w:rsidTr="00491D22">
        <w:tc>
          <w:tcPr>
            <w:tcW w:w="5000" w:type="pct"/>
          </w:tcPr>
          <w:p w14:paraId="2CA05EE0" w14:textId="77777777" w:rsidR="00690938" w:rsidRPr="00123ACB" w:rsidRDefault="00690938" w:rsidP="005947DA">
            <w:pPr>
              <w:pStyle w:val="Glossar"/>
            </w:pPr>
            <w:r>
              <w:rPr>
                <w:b/>
              </w:rPr>
              <w:t xml:space="preserve">Framework (Informatik) </w:t>
            </w:r>
            <w:r>
              <w:t xml:space="preserve">bezeichnet eine vordefinierte Softwarestruktur, in das weitere Anwendersoftware eingebunden werden kann. Die Architektur der Anwendersoftware wird dabei zu Teilen vom Framework festgelegt. </w:t>
            </w:r>
            <w:r>
              <w:fldChar w:fldCharType="begin"/>
            </w:r>
            <w:r>
              <w:instrText>ADDIN CITAVI.PLACEHOLDER 838f73f2-23c2-4f5f-97c6-c3ebf1e2d114 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DwvVGV4dD4NCiAgICA8L1RleHRVbml0Pg0KICAgIDxUZXh0VW5pdD4NCiAgICAgIDxJbnNlcnRQYXJhZ3JhcGhBZnRlcj5mYWxzZTwvSW5zZXJ0UGFyYWdyYXBoQWZ0ZXI+DQogICAgICA8Rm9udE5hbWUgLz4NCiAgICAgIDxGb250U3R5bGU+DQogICAgICAgIDxTbWFsbENhcHM+dHJ1ZTwvU21hbGxDYXBzPg0KICAgICAgICA8TmFtZSAvPg0KICAgICAgPC9Gb250U3R5bGU+DQogICAgICA8Rm9udFNpemU+MDwvRm9udFNpemU+DQogICAgICA8VGV4dD5JVFdpc3Nlbi5pbmZvIDIwMTJhKTwvVGV4dD4NCiAgICA8L1RleHRVbml0Pg0KICA8L1RleHRVbml0cz4NCjwvUGxhY2Vob2xkZXI+</w:instrText>
            </w:r>
            <w:r>
              <w:fldChar w:fldCharType="separate"/>
            </w:r>
            <w:bookmarkStart w:id="52" w:name="_CTVP001838f73f223c24f5f97c6c3ebf1e2d114"/>
            <w:r>
              <w:t>(</w:t>
            </w:r>
            <w:r w:rsidRPr="00C67556">
              <w:rPr>
                <w:smallCaps/>
              </w:rPr>
              <w:t>ITWissen.info 2012a)</w:t>
            </w:r>
            <w:bookmarkEnd w:id="52"/>
            <w:r>
              <w:fldChar w:fldCharType="end"/>
            </w:r>
          </w:p>
        </w:tc>
      </w:tr>
      <w:tr w:rsidR="00690938" w:rsidRPr="00594392" w14:paraId="05187571" w14:textId="77777777" w:rsidTr="00491D22">
        <w:tc>
          <w:tcPr>
            <w:tcW w:w="5000" w:type="pct"/>
          </w:tcPr>
          <w:p w14:paraId="6CEAC1C4" w14:textId="77777777" w:rsidR="00690938" w:rsidRPr="00A811EF" w:rsidRDefault="00690938" w:rsidP="001D75F6">
            <w:pPr>
              <w:pStyle w:val="Glossar"/>
            </w:pPr>
            <w:r>
              <w:rPr>
                <w:b/>
              </w:rPr>
              <w:t>Host</w:t>
            </w:r>
            <w:r>
              <w:t xml:space="preserve"> bezeichnet einen intelligenten Rechner, der die Daten eines Systems zentral verwaltet </w:t>
            </w:r>
            <w:r>
              <w:fldChar w:fldCharType="begin"/>
            </w:r>
            <w:r>
              <w:instrText>ADDIN CITAVI.PLACEHOLDER 61b3c357-83c2-4451-bfe6-6c5ac04638c0 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PC9UZXh0Pg0KICAgIDwvVGV4dFVuaXQ+DQogICAgPFRleHRVbml0Pg0KICAgICAgPEluc2VydFBhcmFncmFwaEFmdGVyPmZhbHNlPC9JbnNlcnRQYXJhZ3JhcGhBZnRlcj4NCiAgICAgIDxGb250TmFtZSAvPg0KICAgICAgPEZvbnRTdHlsZT4NCiAgICAgICAgPFNtYWxsQ2Fwcz50cnVlPC9TbWFsbENhcHM+DQogICAgICAgIDxOYW1lIC8+DQogICAgICA8L0ZvbnRTdHlsZT4NCiAgICAgIDxGb250U2l6ZT4wPC9Gb250U2l6ZT4NCiAgICAgIDxUZXh0PklUV2lzc2VuLmluZm8gMjAxM2EpPC9UZXh0Pg0KICAgIDwvVGV4dFVuaXQ+DQogIDwvVGV4dFVuaXRzPg0KPC9QbGFjZWhvbGRlcj4=</w:instrText>
            </w:r>
            <w:r>
              <w:fldChar w:fldCharType="separate"/>
            </w:r>
            <w:bookmarkStart w:id="53" w:name="_CTVP00161b3c35783c24451bfe66c5ac04638c0"/>
            <w:r>
              <w:t>(</w:t>
            </w:r>
            <w:r w:rsidRPr="00C67556">
              <w:rPr>
                <w:smallCaps/>
              </w:rPr>
              <w:t>ITWissen.info 2013a)</w:t>
            </w:r>
            <w:bookmarkEnd w:id="53"/>
            <w:r>
              <w:fldChar w:fldCharType="end"/>
            </w:r>
            <w:r>
              <w:t xml:space="preserve">. Dadurch stellen Hosts die Spitze eines hierarchischen Systems dar und können Zugriff auf die Daten dieser Hierarchie bereitstellen. Feldbusse erfordern grundsätzlich einen Host zur Steuerung und Überwachung der Gesamtfunktion </w:t>
            </w:r>
            <w:r>
              <w:fldChar w:fldCharType="begin"/>
            </w:r>
            <w:r>
              <w:instrText>ADDIN CITAVI.PLACEHOLDER 6a6c3f35-2b62-445d-ba85-caca106d1b00 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PC9UZXh0Pg0KICAgIDwvVGV4dFVuaXQ+DQogICAgPFRleHRVbml0Pg0KICAgICAgPEluc2VydFBhcmFncmFwaEFmdGVyPmZhbHNlPC9JbnNlcnRQYXJhZ3JhcGhBZnRlcj4NCiAgICAgIDxGb250TmFtZSAvPg0KICAgICAgPEZvbnRTdHlsZT4NCiAgICAgICAgPFNtYWxsQ2Fwcz50cnVlPC9TbWFsbENhcHM+DQogICAgICAgIDxOYW1lIC8+DQogICAgICA8L0ZvbnRTdHlsZT4NCiAgICAgIDxGb250U2l6ZT4wPC9Gb250U2l6ZT4NCiAgICAgIDxUZXh0PlNjaG5lbGwgJmFtcDsgV2llZGVtYW5uIDIwMTIsIDwvVGV4dD4NCiAgICA8L1RleHRVbml0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lMuODYpPC9UZXh0Pg0KICAgIDwvVGV4dFVuaXQ+DQogIDwvVGV4dFVuaXRzPg0KPC9QbGFjZWhvbGRlcj4=</w:instrText>
            </w:r>
            <w:r>
              <w:fldChar w:fldCharType="separate"/>
            </w:r>
            <w:bookmarkStart w:id="54" w:name="_CTVP0016a6c3f352b62445dba85caca106d1b00"/>
            <w:r>
              <w:t>(</w:t>
            </w:r>
            <w:r w:rsidRPr="00E204EE">
              <w:rPr>
                <w:smallCaps/>
              </w:rPr>
              <w:t xml:space="preserve">Schnell &amp; Wiedemann 2012, </w:t>
            </w:r>
            <w:r w:rsidRPr="00E204EE">
              <w:t>S.86)</w:t>
            </w:r>
            <w:bookmarkEnd w:id="54"/>
            <w:r>
              <w:fldChar w:fldCharType="end"/>
            </w:r>
            <w:r>
              <w:t>.</w:t>
            </w:r>
          </w:p>
        </w:tc>
      </w:tr>
      <w:tr w:rsidR="00690938" w:rsidRPr="00594392" w14:paraId="33F04A71" w14:textId="77777777" w:rsidTr="00491D22">
        <w:tc>
          <w:tcPr>
            <w:tcW w:w="5000" w:type="pct"/>
          </w:tcPr>
          <w:p w14:paraId="165E1FA2" w14:textId="77777777" w:rsidR="00690938" w:rsidRPr="00523753" w:rsidRDefault="00690938" w:rsidP="00523753">
            <w:pPr>
              <w:pStyle w:val="Glossar"/>
            </w:pPr>
            <w:r>
              <w:rPr>
                <w:b/>
              </w:rPr>
              <w:t xml:space="preserve">Inbetriebnahme </w:t>
            </w:r>
            <w:r>
              <w:t>bezeichnet einen Vorgang, bei dem ein Zielsystem – häufig ist diese eine Automatisierungsanlage – in den Betriebszustand versetzt wird. Dabei wird zuerst eine Kommunikation zum Zielsystem aufgebaut, anschließend werden Parametrierungen am Zielsystem vorgenommen und zuletzt wird das System mit einem Programm konfiguriert und aktiviert.</w:t>
            </w:r>
          </w:p>
        </w:tc>
      </w:tr>
      <w:tr w:rsidR="00690938" w:rsidRPr="00594392" w14:paraId="428A1AB1" w14:textId="77777777" w:rsidTr="00491D22">
        <w:tc>
          <w:tcPr>
            <w:tcW w:w="5000" w:type="pct"/>
          </w:tcPr>
          <w:p w14:paraId="24649A8F" w14:textId="77777777" w:rsidR="00690938" w:rsidRPr="00CA70FD" w:rsidRDefault="00690938" w:rsidP="00B860DF">
            <w:pPr>
              <w:pStyle w:val="Glossar"/>
              <w:rPr>
                <w:b/>
              </w:rPr>
            </w:pPr>
            <w:r w:rsidRPr="00CA70FD">
              <w:rPr>
                <w:b/>
              </w:rPr>
              <w:t>Industrie 4.0</w:t>
            </w:r>
            <w:r>
              <w:t xml:space="preserve"> bezeichnet im allgemeinsten Sinne eine 4. industrielle Revolution. Industrie 4.0 wird konkret mit der informationstechnischen Vernetzung aller an einem Prozess teilnehmenden Komponenten und den daraus resultierenden Möglichkeiten für künftige Prozesse verbunden. </w:t>
            </w:r>
            <w:r>
              <w:fldChar w:fldCharType="begin"/>
            </w:r>
            <w:r>
              <w:instrText>ADDIN CITAVI.PLACEHOLDER 0ba64d19-85f7-4553-beba-54a9013d18bd 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</w:instrText>
            </w:r>
            <w:r>
              <w:fldChar w:fldCharType="separate"/>
            </w:r>
            <w:bookmarkStart w:id="55" w:name="_CTVP0010ba64d1985f74553beba54a9013d18bd"/>
            <w:r>
              <w:t>(</w:t>
            </w:r>
            <w:r w:rsidRPr="00E204EE">
              <w:rPr>
                <w:smallCaps/>
              </w:rPr>
              <w:t>Promotorengruppe Kommunikation der Forschungsunion Wirtschaft - Wissenschaft 2013)</w:t>
            </w:r>
            <w:bookmarkEnd w:id="55"/>
            <w:r>
              <w:fldChar w:fldCharType="end"/>
            </w:r>
          </w:p>
        </w:tc>
      </w:tr>
      <w:tr w:rsidR="00690938" w:rsidRPr="00594392" w14:paraId="6C9665D9" w14:textId="77777777" w:rsidTr="00491D22">
        <w:tc>
          <w:tcPr>
            <w:tcW w:w="5000" w:type="pct"/>
          </w:tcPr>
          <w:p w14:paraId="472EE1BA" w14:textId="77777777" w:rsidR="00690938" w:rsidRPr="00F659C4" w:rsidRDefault="00690938" w:rsidP="00B043CF">
            <w:pPr>
              <w:pStyle w:val="Glossar"/>
            </w:pPr>
            <w:r>
              <w:rPr>
                <w:b/>
              </w:rPr>
              <w:t xml:space="preserve">Informationsmodell </w:t>
            </w:r>
            <w:r w:rsidRPr="007336A6">
              <w:t>(engl.</w:t>
            </w:r>
            <w:r>
              <w:t xml:space="preserve"> information model)</w:t>
            </w:r>
            <w:r w:rsidRPr="007336A6">
              <w:t xml:space="preserve"> ist</w:t>
            </w:r>
            <w:r>
              <w:t xml:space="preserve"> eine Bezeichnung für die digitale Beschreibungsstruktur von Informationen zu realen Objekten </w:t>
            </w:r>
            <w:r>
              <w:fldChar w:fldCharType="begin"/>
            </w:r>
            <w:r>
              <w:instrText>ADDIN CITAVI.PLACEHOLDER e3281db0-8100-4c85-b02b-c6d9b03e7363 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PC9UZXh0Pg0KICAgIDwvVGV4dFVuaXQ+DQogICAgPFRleHRVbml0Pg0KICAgICAgPEluc2VydFBhcmFncmFwaEFmdGVyPmZhbHNlPC9JbnNlcnRQYXJhZ3JhcGhBZnRlcj4NCiAgICAgIDxGb250TmFtZSAvPg0KICAgICAgPEZvbnRTdHlsZT4NCiAgICAgICAgPFNtYWxsQ2Fwcz50cnVlPC9TbWFsbENhcHM+DQogICAgICAgIDxOYW1lIC8+DQogICAgICA8L0ZvbnRTdHlsZT4NCiAgICAgIDxGb250U2l6ZT4wPC9Gb250U2l6ZT4NCiAgICAgIDxUZXh0PkhhbW1lcnN0aW5nbCAmYW1wOyBSZWluaGFydCAyMDE1KTwvVGV4dD4NCiAgICA8L1RleHRVbml0Pg0KICA8L1RleHRVbml0cz4NCjwvUGxhY2Vob2xkZXI+</w:instrText>
            </w:r>
            <w:r>
              <w:fldChar w:fldCharType="separate"/>
            </w:r>
            <w:bookmarkStart w:id="56" w:name="_CTVP001e3281db081004c85b02bc6d9b03e7363"/>
            <w:r>
              <w:t>(</w:t>
            </w:r>
            <w:r w:rsidRPr="00E204EE">
              <w:rPr>
                <w:smallCaps/>
              </w:rPr>
              <w:t>Hammerstingl &amp; Reinhart 2015)</w:t>
            </w:r>
            <w:bookmarkEnd w:id="56"/>
            <w:r>
              <w:fldChar w:fldCharType="end"/>
            </w:r>
            <w:r>
              <w:t>. In dem Kontext dieser Arbeit wird das digitale Abbild eines Gerätes als Informationsmodell bezeichnet. Dieses enthält sowohl Daten, als auch Algorithmen, um das Gerät zu repräsentieren und eine Interaktion zu ermöglichen.</w:t>
            </w:r>
          </w:p>
        </w:tc>
      </w:tr>
      <w:tr w:rsidR="00690938" w:rsidRPr="00594392" w14:paraId="5FF0A08D" w14:textId="77777777" w:rsidTr="00491D22">
        <w:tc>
          <w:tcPr>
            <w:tcW w:w="5000" w:type="pct"/>
          </w:tcPr>
          <w:p w14:paraId="60CE2865" w14:textId="77777777" w:rsidR="00690938" w:rsidRPr="009811B2" w:rsidRDefault="00690938" w:rsidP="00BE6E3C">
            <w:pPr>
              <w:pStyle w:val="Glossar"/>
            </w:pPr>
            <w:r>
              <w:rPr>
                <w:b/>
              </w:rPr>
              <w:t xml:space="preserve">Informationsquelle </w:t>
            </w:r>
            <w:r>
              <w:t xml:space="preserve">bezeichnet eine Softwarekomponente, die für die Verwaltung der </w:t>
            </w:r>
            <w:r w:rsidRPr="00A94DDC">
              <w:rPr>
                <w:i/>
              </w:rPr>
              <w:t>virtuellen Repräsentation</w:t>
            </w:r>
            <w:r>
              <w:t xml:space="preserve"> von Geräten eingesetzt wird. </w:t>
            </w:r>
            <w:r>
              <w:lastRenderedPageBreak/>
              <w:t xml:space="preserve">Nach der Übergabe spezifizierter Identifikationsdaten kann eine Informationsquelle Fragmente der </w:t>
            </w:r>
            <w:r w:rsidRPr="00407E02">
              <w:t>virtuellen Repräsentation</w:t>
            </w:r>
            <w:r>
              <w:t xml:space="preserve"> bereitstellen. Konzeptionell ist es die Aufgabe von Treiberurhebern entsprechende Informationsquellen bereitzustellen, um deren Treiber publizieren zu können.</w:t>
            </w:r>
          </w:p>
        </w:tc>
      </w:tr>
      <w:tr w:rsidR="00690938" w:rsidRPr="00594392" w14:paraId="5FDBB6C3" w14:textId="77777777" w:rsidTr="00491D22">
        <w:tc>
          <w:tcPr>
            <w:tcW w:w="5000" w:type="pct"/>
          </w:tcPr>
          <w:p w14:paraId="2D4C36B6" w14:textId="77777777" w:rsidR="00690938" w:rsidRPr="000C4E2D" w:rsidRDefault="00690938" w:rsidP="000C4E2D">
            <w:pPr>
              <w:pStyle w:val="Glossar"/>
            </w:pPr>
            <w:r>
              <w:rPr>
                <w:b/>
              </w:rPr>
              <w:lastRenderedPageBreak/>
              <w:t xml:space="preserve">Instanz (Informatik) </w:t>
            </w:r>
            <w:r>
              <w:t xml:space="preserve">ist eine </w:t>
            </w:r>
            <w:r w:rsidRPr="00B043CF">
              <w:rPr>
                <w:i/>
              </w:rPr>
              <w:t>Entität (Informatik)</w:t>
            </w:r>
            <w:r>
              <w:t xml:space="preserve"> im Kontext der objektorientierten Programmierung.</w:t>
            </w:r>
          </w:p>
        </w:tc>
      </w:tr>
      <w:tr w:rsidR="00690938" w:rsidRPr="00594392" w14:paraId="7CFDDDBB" w14:textId="77777777" w:rsidTr="00491D22">
        <w:tc>
          <w:tcPr>
            <w:tcW w:w="5000" w:type="pct"/>
          </w:tcPr>
          <w:p w14:paraId="0AFF3E18" w14:textId="77777777" w:rsidR="00690938" w:rsidRPr="00B33846" w:rsidRDefault="00690938" w:rsidP="000C4E2D">
            <w:pPr>
              <w:pStyle w:val="Glossar"/>
            </w:pPr>
            <w:r>
              <w:rPr>
                <w:b/>
              </w:rPr>
              <w:t xml:space="preserve">Instanz </w:t>
            </w:r>
            <w:r>
              <w:t xml:space="preserve">ist ein in der Realität einmalig existierendes Objekt. Instanzen können sich anderen Instanzen gleichen, aber nicht mehr als einmal existieren. </w:t>
            </w:r>
            <w:r>
              <w:fldChar w:fldCharType="begin"/>
            </w:r>
            <w:r>
              <w:instrText>ADDIN CITAVI.PLACEHOLDER 6b71d7f1-db26-483b-ba76-fc3e2aa60d23 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PC9UZXh0Pg0KICAgIDwvVGV4dFVuaXQ+DQogICAgPFRleHRVbml0Pg0KICAgICAgPEluc2VydFBhcmFncmFwaEFmdGVyPmZhbHNlPC9JbnNlcnRQYXJhZ3JhcGhBZnRlcj4NCiAgICAgIDxGb250TmFtZSAvPg0KICAgICAgPEZvbnRTdHlsZT4NCiAgICAgICAgPFNtYWxsQ2Fwcz50cnVlPC9TbWFsbENhcHM+DQogICAgICAgIDxOYW1lIC8+DQogICAgICA8L0ZvbnRTdHlsZT4NCiAgICAgIDxGb250U2l6ZT4wPC9Gb250U2l6ZT4NCiAgICAgIDxUZXh0Pk5ha292IGV0IGFsLiAyMDEzLCA8L1RleHQ+DQogICAgPC9UZXh0VW5pdD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TLjM4Nyk8L1RleHQ+DQogICAgPC9UZXh0VW5pdD4NCiAgPC9UZXh0VW5pdHM+DQo8L1BsYWNlaG9sZGVyPg==</w:instrText>
            </w:r>
            <w:r>
              <w:fldChar w:fldCharType="separate"/>
            </w:r>
            <w:bookmarkStart w:id="57" w:name="_CTVP0016b71d7f1db26483bba76fc3e2aa60d23"/>
            <w:r>
              <w:t>(</w:t>
            </w:r>
            <w:r w:rsidRPr="00E204EE">
              <w:rPr>
                <w:smallCaps/>
              </w:rPr>
              <w:t xml:space="preserve">Nakov et al. 2013, </w:t>
            </w:r>
            <w:r w:rsidRPr="00E204EE">
              <w:t>S.387)</w:t>
            </w:r>
            <w:bookmarkEnd w:id="57"/>
            <w:r>
              <w:fldChar w:fldCharType="end"/>
            </w:r>
          </w:p>
        </w:tc>
      </w:tr>
      <w:tr w:rsidR="00690938" w:rsidRPr="00594392" w14:paraId="00F7334C" w14:textId="77777777" w:rsidTr="00491D22">
        <w:tc>
          <w:tcPr>
            <w:tcW w:w="5000" w:type="pct"/>
          </w:tcPr>
          <w:p w14:paraId="323045EC" w14:textId="77777777" w:rsidR="00690938" w:rsidRPr="000C4E2D" w:rsidRDefault="00690938" w:rsidP="00B860DF">
            <w:pPr>
              <w:pStyle w:val="Glossar"/>
            </w:pPr>
            <w:r>
              <w:rPr>
                <w:b/>
              </w:rPr>
              <w:t xml:space="preserve">Instanziierung </w:t>
            </w:r>
            <w:r>
              <w:t xml:space="preserve">ist ein Prozess in der objektorientierten Programmierung, bei dem die Erzeugung eines Objektes als </w:t>
            </w:r>
            <w:r w:rsidRPr="002F75CD">
              <w:rPr>
                <w:i/>
              </w:rPr>
              <w:t>Instanz</w:t>
            </w:r>
            <w:r>
              <w:t xml:space="preserve"> einer </w:t>
            </w:r>
            <w:r w:rsidRPr="00BE6E3C">
              <w:rPr>
                <w:i/>
              </w:rPr>
              <w:t>Klasse</w:t>
            </w:r>
            <w:r>
              <w:t xml:space="preserve"> vorgenommen wird </w:t>
            </w:r>
            <w:r>
              <w:fldChar w:fldCharType="begin"/>
            </w:r>
            <w:r>
              <w:instrText>ADDIN CITAVI.PLACEHOLDER 52f9909d-98ee-495e-aeb5-a86bcc58fc9a 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PC9UZXh0Pg0KICAgIDwvVGV4dFVuaXQ+DQogICAgPFRleHRVbml0Pg0KICAgICAgPEluc2VydFBhcmFncmFwaEFmdGVyPmZhbHNlPC9JbnNlcnRQYXJhZ3JhcGhBZnRlcj4NCiAgICAgIDxGb250TmFtZSAvPg0KICAgICAgPEZvbnRTdHlsZT4NCiAgICAgICAgPFNtYWxsQ2Fwcz50cnVlPC9TbWFsbENhcHM+DQogICAgICAgIDxOYW1lIC8+DQogICAgICA8L0ZvbnRTdHlsZT4NCiAgICAgIDxGb250U2l6ZT4wPC9Gb250U2l6ZT4NCiAgICAgIDxUZXh0Pk5ha292IGV0IGFsLiAyMDEzLCA8L1RleHQ+DQogICAgPC9UZXh0VW5pdD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TLjM4Nyk8L1RleHQ+DQogICAgPC9UZXh0VW5pdD4NCiAgPC9UZXh0VW5pdHM+DQo8L1BsYWNlaG9sZGVyPg==</w:instrText>
            </w:r>
            <w:r>
              <w:fldChar w:fldCharType="separate"/>
            </w:r>
            <w:bookmarkStart w:id="58" w:name="_CTVP00152f9909d98ee495eaeb5a86bcc58fc9a"/>
            <w:r>
              <w:t>(</w:t>
            </w:r>
            <w:r w:rsidRPr="00E204EE">
              <w:rPr>
                <w:smallCaps/>
              </w:rPr>
              <w:t xml:space="preserve">Nakov et al. 2013, </w:t>
            </w:r>
            <w:r w:rsidRPr="00E204EE">
              <w:t>S.387)</w:t>
            </w:r>
            <w:bookmarkEnd w:id="58"/>
            <w:r>
              <w:fldChar w:fldCharType="end"/>
            </w:r>
            <w:r>
              <w:t xml:space="preserve">. Dabei können Inputparameter in Form von Datenwerten oder Objekten erforderlich sein </w:t>
            </w:r>
            <w:r>
              <w:fldChar w:fldCharType="begin"/>
            </w:r>
            <w:r>
              <w:instrText>ADDIN CITAVI.PLACEHOLDER c5f08bdc-56b3-4c35-9e56-276cd1d45815 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g8L1RleHQ+DQogICAgPC9UZXh0VW5pdD4NCiAgICA8VGV4dFVuaXQ+DQogICAgICA8SW5zZXJ0UGFyYWdyYXBoQWZ0ZXI+ZmFsc2U8L0luc2VydFBhcmFncmFwaEFmdGVyPg0KICAgICAgPEZvbnROYW1lIC8+DQogICAgICA8Rm9udFN0eWxlPg0KICAgICAgICA8U21hbGxDYXBzPnRydWU8L1NtYWxsQ2Fwcz4NCiAgICAgICAgPE5hbWUgLz4NCiAgICAgIDwvRm9udFN0eWxlPg0KICAgICAgPEZvbnRTaXplPjA8L0ZvbnRTaXplPg0KICAgICAgPFRleHQ+SVRXaXNzZW4uaW5mbyAyMDA5YSk8L1RleHQ+DQogICAgPC9UZXh0VW5pdD4NCiAgPC9UZXh0VW5pdHM+DQo8L1BsYWNlaG9sZGVyPg==</w:instrText>
            </w:r>
            <w:r>
              <w:fldChar w:fldCharType="separate"/>
            </w:r>
            <w:bookmarkStart w:id="59" w:name="_CTVP001c5f08bdc56b34c359e56276cd1d45815"/>
            <w:r>
              <w:t>(</w:t>
            </w:r>
            <w:r w:rsidRPr="00C67556">
              <w:rPr>
                <w:smallCaps/>
              </w:rPr>
              <w:t>ITWissen.info 2009a)</w:t>
            </w:r>
            <w:bookmarkEnd w:id="59"/>
            <w:r>
              <w:fldChar w:fldCharType="end"/>
            </w:r>
            <w:r>
              <w:t>.</w:t>
            </w:r>
          </w:p>
        </w:tc>
      </w:tr>
      <w:tr w:rsidR="00690938" w:rsidRPr="00594392" w14:paraId="57209658" w14:textId="77777777" w:rsidTr="00491D22">
        <w:tc>
          <w:tcPr>
            <w:tcW w:w="5000" w:type="pct"/>
          </w:tcPr>
          <w:p w14:paraId="2677A5CE" w14:textId="77777777" w:rsidR="00690938" w:rsidRPr="00CA70FD" w:rsidRDefault="00690938" w:rsidP="00502B30">
            <w:pPr>
              <w:pStyle w:val="Glossar"/>
              <w:rPr>
                <w:b/>
              </w:rPr>
            </w:pPr>
            <w:r>
              <w:rPr>
                <w:b/>
              </w:rPr>
              <w:t xml:space="preserve">Interface </w:t>
            </w:r>
            <w:r w:rsidRPr="002758E9">
              <w:t xml:space="preserve">(dt. Schnittstelle) </w:t>
            </w:r>
            <w:r>
              <w:t xml:space="preserve">bezeichnet eine Softwarestruktur in der objektorientierten Programmierung zum Festlegen verbindlicher Funktionen von </w:t>
            </w:r>
            <w:r w:rsidRPr="00BE6E3C">
              <w:rPr>
                <w:i/>
              </w:rPr>
              <w:t>Klassen</w:t>
            </w:r>
            <w:r>
              <w:t xml:space="preserve">. </w:t>
            </w:r>
            <w:r>
              <w:fldChar w:fldCharType="begin"/>
            </w:r>
            <w:r>
              <w:instrText>ADDIN CITAVI.PLACEHOLDER c83b6fb0-f828-45d5-9a52-f42911b6a8ab 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g8L1RleHQ+DQogICAgPC9UZXh0VW5pdD4NCiAgICA8VGV4dFVuaXQ+DQogICAgICA8SW5zZXJ0UGFyYWdyYXBoQWZ0ZXI+ZmFsc2U8L0luc2VydFBhcmFncmFwaEFmdGVyPg0KICAgICAgPEZvbnROYW1lIC8+DQogICAgICA8Rm9udFN0eWxlPg0KICAgICAgICA8U21hbGxDYXBzPnRydWU8L1NtYWxsQ2Fwcz4NCiAgICAgICAgPE5hbWUgLz4NCiAgICAgIDwvRm9udFN0eWxlPg0KICAgICAgPEZvbnRTaXplPjA8L0ZvbnRTaXplPg0KICAgICAgPFRleHQ+TmFrb3YgZXQgYWwuIDIwMTMsIDwvVGV4dD4NCiAgICA8L1RleHRVbml0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lMuODI14oCTODI2KTwvVGV4dD4NCiAgICA8L1RleHRVbml0Pg0KICA8L1RleHRVbml0cz4NCjwvUGxhY2Vob2xkZXI+</w:instrText>
            </w:r>
            <w:r>
              <w:fldChar w:fldCharType="separate"/>
            </w:r>
            <w:bookmarkStart w:id="60" w:name="_CTVP001c83b6fb0f82845d59a52f42911b6a8ab"/>
            <w:r>
              <w:t>(</w:t>
            </w:r>
            <w:r w:rsidRPr="00E204EE">
              <w:rPr>
                <w:smallCaps/>
              </w:rPr>
              <w:t xml:space="preserve">Nakov et al. 2013, </w:t>
            </w:r>
            <w:r w:rsidRPr="00E204EE">
              <w:t>S.825–826)</w:t>
            </w:r>
            <w:bookmarkEnd w:id="60"/>
            <w:r>
              <w:fldChar w:fldCharType="end"/>
            </w:r>
          </w:p>
        </w:tc>
      </w:tr>
      <w:tr w:rsidR="00690938" w:rsidRPr="00594392" w14:paraId="33940307" w14:textId="77777777" w:rsidTr="00491D22">
        <w:tc>
          <w:tcPr>
            <w:tcW w:w="5000" w:type="pct"/>
          </w:tcPr>
          <w:p w14:paraId="18349064" w14:textId="77777777" w:rsidR="00690938" w:rsidRPr="00CA70FD" w:rsidRDefault="00690938" w:rsidP="0031663E">
            <w:pPr>
              <w:pStyle w:val="Glossar"/>
              <w:rPr>
                <w:b/>
              </w:rPr>
            </w:pPr>
            <w:r>
              <w:rPr>
                <w:b/>
              </w:rPr>
              <w:t>Inversion o</w:t>
            </w:r>
            <w:r w:rsidRPr="00CA70FD">
              <w:rPr>
                <w:b/>
              </w:rPr>
              <w:t>f Control</w:t>
            </w:r>
            <w:r>
              <w:rPr>
                <w:b/>
              </w:rPr>
              <w:t xml:space="preserve"> </w:t>
            </w:r>
            <w:r w:rsidRPr="00845CD3">
              <w:t xml:space="preserve">(dt. Umkehrung der Abhängigkeiten) </w:t>
            </w:r>
            <w:r>
              <w:t xml:space="preserve">bezeichnet ein Umsetzungsparadigma u.a. in der objektorientierten Programmierung. Das Prinzip besteht darin </w:t>
            </w:r>
            <w:r w:rsidRPr="00BE6E3C">
              <w:rPr>
                <w:i/>
              </w:rPr>
              <w:t>Klassen</w:t>
            </w:r>
            <w:r>
              <w:t xml:space="preserve"> passiv zu gestalten, indem aus der </w:t>
            </w:r>
            <w:r w:rsidRPr="00407E02">
              <w:t>Klasse</w:t>
            </w:r>
            <w:r>
              <w:t xml:space="preserve"> aktive </w:t>
            </w:r>
            <w:r w:rsidRPr="00BE6E3C">
              <w:rPr>
                <w:i/>
              </w:rPr>
              <w:t>Instanziierungen</w:t>
            </w:r>
            <w:r>
              <w:t xml:space="preserve"> und Zugriffe ausgelagert werden. </w:t>
            </w:r>
            <w:r>
              <w:fldChar w:fldCharType="begin"/>
            </w:r>
            <w:r>
              <w:instrText>ADDIN CITAVI.PLACEHOLDER 1f02eed4-954e-4a5b-871f-4ef7912fd0fd 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DwvVGV4dD4NCiAgICA8L1RleHRVbml0Pg0KICAgIDxUZXh0VW5pdD4NCiAgICAgIDxJbnNlcnRQYXJhZ3JhcGhBZnRlcj5mYWxzZTwvSW5zZXJ0UGFyYWdyYXBoQWZ0ZXI+DQogICAgICA8Rm9udE5hbWUgLz4NCiAgICAgIDxGb250U3R5bGU+DQogICAgICAgIDxTbWFsbENhcHM+dHJ1ZTwvU21hbGxDYXBzPg0KICAgICAgICA8TmFtZSAvPg0KICAgICAgPC9Gb250U3R5bGU+DQogICAgICA8Rm9udFNpemU+MDwvRm9udFNpemU+DQogICAgICA8VGV4dD5Gb3dsZXIgMjAwNiwgV2lraXBlZGlhIDIwMTQpPC9UZXh0Pg0KICAgIDwvVGV4dFVuaXQ+DQogIDwvVGV4dFVuaXRzPg0KPC9QbGFjZWhvbGRlcj4=</w:instrText>
            </w:r>
            <w:r>
              <w:fldChar w:fldCharType="separate"/>
            </w:r>
            <w:bookmarkStart w:id="61" w:name="_CTVP0011f02eed4954e4a5b871f4ef7912fd0fd"/>
            <w:r>
              <w:t>(</w:t>
            </w:r>
            <w:r w:rsidRPr="0031663E">
              <w:rPr>
                <w:smallCaps/>
              </w:rPr>
              <w:t>Fowler 2006, Wikipedia 2014)</w:t>
            </w:r>
            <w:bookmarkEnd w:id="61"/>
            <w:r>
              <w:fldChar w:fldCharType="end"/>
            </w:r>
          </w:p>
        </w:tc>
      </w:tr>
      <w:tr w:rsidR="00690938" w:rsidRPr="00594392" w14:paraId="7F6944E9" w14:textId="77777777" w:rsidTr="00491D22">
        <w:tc>
          <w:tcPr>
            <w:tcW w:w="5000" w:type="pct"/>
          </w:tcPr>
          <w:p w14:paraId="5044EDF2" w14:textId="77777777" w:rsidR="00690938" w:rsidRPr="00CA70FD" w:rsidRDefault="00690938" w:rsidP="00BE6E3C">
            <w:pPr>
              <w:pStyle w:val="Glossar"/>
              <w:rPr>
                <w:b/>
              </w:rPr>
            </w:pPr>
            <w:r w:rsidRPr="00CA70FD">
              <w:rPr>
                <w:b/>
              </w:rPr>
              <w:t>Klasse</w:t>
            </w:r>
            <w:r>
              <w:rPr>
                <w:b/>
              </w:rPr>
              <w:t xml:space="preserve"> (Informatik) </w:t>
            </w:r>
            <w:r>
              <w:t xml:space="preserve">bezeichnet eine Softwarestruktur die </w:t>
            </w:r>
            <w:r w:rsidRPr="00BE6E3C">
              <w:rPr>
                <w:i/>
              </w:rPr>
              <w:t>Methoden</w:t>
            </w:r>
            <w:r>
              <w:t xml:space="preserve">, </w:t>
            </w:r>
            <w:r w:rsidRPr="00BE6E3C">
              <w:rPr>
                <w:i/>
              </w:rPr>
              <w:t>Felder</w:t>
            </w:r>
            <w:r>
              <w:t xml:space="preserve"> und </w:t>
            </w:r>
            <w:r w:rsidRPr="00BE6E3C">
              <w:rPr>
                <w:i/>
              </w:rPr>
              <w:t>Properties</w:t>
            </w:r>
            <w:r>
              <w:t xml:space="preserve"> umfasst. </w:t>
            </w:r>
            <w:r>
              <w:fldChar w:fldCharType="begin"/>
            </w:r>
            <w:r>
              <w:instrText>ADDIN CITAVI.PLACEHOLDER 37a320b4-607c-4836-aa29-0c9751c8b009 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DwvVGV4dD4NCiAgICA8L1RleHRVbml0Pg0KICAgIDxUZXh0VW5pdD4NCiAgICAgIDxJbnNlcnRQYXJhZ3JhcGhBZnRlcj5mYWxzZTwvSW5zZXJ0UGFyYWdyYXBoQWZ0ZXI+DQogICAgICA8Rm9udE5hbWUgLz4NCiAgICAgIDxGb250U3R5bGU+DQogICAgICAgIDxTbWFsbENhcHM+dHJ1ZTwvU21hbGxDYXBzPg0KICAgICAgICA8TmFtZSAvPg0KICAgICAgPC9Gb250U3R5bGU+DQogICAgICA8Rm9udFNpemU+MDwvRm9udFNpemU+DQogICAgICA8VGV4dD5OYWtvdiBldCBhbC4gMjAxMywgPC9UZXh0Pg0KICAgIDwvVGV4dFVuaXQ+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Uy4zODbigJMzODgpPC9UZXh0Pg0KICAgIDwvVGV4dFVuaXQ+DQogIDwvVGV4dFVuaXRzPg0KPC9QbGFjZWhvbGRlcj4=</w:instrText>
            </w:r>
            <w:r>
              <w:fldChar w:fldCharType="separate"/>
            </w:r>
            <w:bookmarkStart w:id="62" w:name="_CTVP00137a320b4607c4836aa290c9751c8b009"/>
            <w:r>
              <w:t>(</w:t>
            </w:r>
            <w:r w:rsidRPr="00E204EE">
              <w:rPr>
                <w:smallCaps/>
              </w:rPr>
              <w:t xml:space="preserve">Nakov et al. 2013, </w:t>
            </w:r>
            <w:r w:rsidRPr="00E204EE">
              <w:t>S.386–388)</w:t>
            </w:r>
            <w:bookmarkEnd w:id="62"/>
            <w:r>
              <w:fldChar w:fldCharType="end"/>
            </w:r>
          </w:p>
        </w:tc>
      </w:tr>
      <w:tr w:rsidR="00690938" w:rsidRPr="00594392" w14:paraId="15D834D2" w14:textId="77777777" w:rsidTr="00491D22">
        <w:tc>
          <w:tcPr>
            <w:tcW w:w="5000" w:type="pct"/>
          </w:tcPr>
          <w:p w14:paraId="0485A359" w14:textId="77777777" w:rsidR="00690938" w:rsidRPr="00CA70FD" w:rsidRDefault="00690938" w:rsidP="00037DD5">
            <w:pPr>
              <w:pStyle w:val="Glossar"/>
              <w:rPr>
                <w:b/>
              </w:rPr>
            </w:pPr>
            <w:r w:rsidRPr="00CA70FD">
              <w:rPr>
                <w:b/>
              </w:rPr>
              <w:t>Kommunikationskanal</w:t>
            </w:r>
            <w:r>
              <w:t xml:space="preserve"> bezeichnet eine technische Komponente, die andere technische Komponenten dazu befähigt, bestimmte Kommunikationsprotokolle zu verwenden.</w:t>
            </w:r>
          </w:p>
        </w:tc>
      </w:tr>
      <w:tr w:rsidR="00690938" w:rsidRPr="00594392" w14:paraId="1DE713E6" w14:textId="77777777" w:rsidTr="00491D22">
        <w:tc>
          <w:tcPr>
            <w:tcW w:w="5000" w:type="pct"/>
          </w:tcPr>
          <w:p w14:paraId="226F2B91" w14:textId="77777777" w:rsidR="00690938" w:rsidRPr="00D040E8" w:rsidRDefault="00690938" w:rsidP="00D040E8">
            <w:pPr>
              <w:pStyle w:val="Glossar"/>
            </w:pPr>
            <w:r>
              <w:rPr>
                <w:b/>
              </w:rPr>
              <w:t xml:space="preserve">Kommunikationsprotokoll </w:t>
            </w:r>
            <w:r>
              <w:t xml:space="preserve">bezeichnet ein Protokoll, durch das die Art und Weise eines Kommunikationsvorgangs zwischen zwei </w:t>
            </w:r>
            <w:r w:rsidRPr="00D040E8">
              <w:rPr>
                <w:i/>
              </w:rPr>
              <w:t>Entitäten</w:t>
            </w:r>
            <w:r>
              <w:t xml:space="preserve"> vorgegeben wird. Kommunikationspartner sind erst dann in der Lage sich zu verständigen, sobald sie dasselbe Kommunikationsprotokoll verwenden.</w:t>
            </w:r>
          </w:p>
        </w:tc>
      </w:tr>
      <w:tr w:rsidR="00690938" w:rsidRPr="00594392" w14:paraId="3CCDE5A8" w14:textId="77777777" w:rsidTr="00491D22">
        <w:tc>
          <w:tcPr>
            <w:tcW w:w="5000" w:type="pct"/>
          </w:tcPr>
          <w:p w14:paraId="44F31733" w14:textId="77777777" w:rsidR="00690938" w:rsidRPr="00CA70FD" w:rsidRDefault="00690938" w:rsidP="00502B30">
            <w:pPr>
              <w:pStyle w:val="Glossar"/>
              <w:rPr>
                <w:b/>
              </w:rPr>
            </w:pPr>
            <w:r>
              <w:rPr>
                <w:b/>
              </w:rPr>
              <w:t xml:space="preserve">Konstruktor </w:t>
            </w:r>
            <w:r w:rsidRPr="00502B30">
              <w:t>(engl. constructor)</w:t>
            </w:r>
            <w:r>
              <w:t xml:space="preserve"> ist eine spezielle Funktion in der objektorientierten Programmierung, die aufgerufen wird, um eine </w:t>
            </w:r>
            <w:r w:rsidRPr="00BE6E3C">
              <w:rPr>
                <w:i/>
              </w:rPr>
              <w:t>Klasse</w:t>
            </w:r>
            <w:r>
              <w:t xml:space="preserve"> zu instanziieren. </w:t>
            </w:r>
            <w:r>
              <w:fldChar w:fldCharType="begin"/>
            </w:r>
            <w:r>
              <w:instrText>ADDIN CITAVI.PLACEHOLDER eaff5ded-9c02-4261-82c6-ae0d85e5923b 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PC9UZXh0Pg0KICAgIDwvVGV4dFVuaXQ+DQogICAgPFRleHRVbml0Pg0KICAgICAgPEluc2VydFBhcmFncmFwaEFmdGVyPmZhbHNlPC9JbnNlcnRQYXJhZ3JhcGhBZnRlcj4NCiAgICAgIDxGb250TmFtZSAvPg0KICAgICAgPEZvbnRTdHlsZT4NCiAgICAgICAgPFNtYWxsQ2Fwcz50cnVlPC9TbWFsbENhcHM+DQogICAgICAgIDxOYW1lIC8+DQogICAgICA8L0ZvbnRTdHlsZT4NCiAgICAgIDxGb250U2l6ZT4wPC9Gb250U2l6ZT4NCiAgICAgIDxUZXh0Pk5ha292IGV0IGFsLiAyMDEzLCA8L1RleHQ+DQogICAgPC9UZXh0VW5pdD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TLjUzMSk8L1RleHQ+DQogICAgPC9UZXh0VW5pdD4NCiAgPC9UZXh0VW5pdHM+DQo8L1BsYWNlaG9sZGVyPg==</w:instrText>
            </w:r>
            <w:r>
              <w:fldChar w:fldCharType="separate"/>
            </w:r>
            <w:bookmarkStart w:id="63" w:name="_CTVP001eaff5ded9c02426182c6ae0d85e5923b"/>
            <w:r>
              <w:t>(</w:t>
            </w:r>
            <w:r w:rsidRPr="00E204EE">
              <w:rPr>
                <w:smallCaps/>
              </w:rPr>
              <w:t xml:space="preserve">Nakov et al. 2013, </w:t>
            </w:r>
            <w:r w:rsidRPr="00E204EE">
              <w:t>S.531)</w:t>
            </w:r>
            <w:bookmarkEnd w:id="63"/>
            <w:r>
              <w:fldChar w:fldCharType="end"/>
            </w:r>
          </w:p>
        </w:tc>
      </w:tr>
      <w:tr w:rsidR="00690938" w:rsidRPr="00594392" w14:paraId="352C73C0" w14:textId="77777777" w:rsidTr="00491D22">
        <w:tc>
          <w:tcPr>
            <w:tcW w:w="5000" w:type="pct"/>
          </w:tcPr>
          <w:p w14:paraId="41F0279C" w14:textId="77777777" w:rsidR="00690938" w:rsidRPr="00565987" w:rsidRDefault="00690938" w:rsidP="00502B30">
            <w:pPr>
              <w:pStyle w:val="Glossar"/>
            </w:pPr>
            <w:r>
              <w:rPr>
                <w:b/>
              </w:rPr>
              <w:t xml:space="preserve">Mapping </w:t>
            </w:r>
            <w:r>
              <w:t xml:space="preserve">bezeichnet das Verbinden von Anwendungsvariablen mit dem Wert einer physikalischen Adresse. </w:t>
            </w:r>
            <w:r>
              <w:fldChar w:fldCharType="begin"/>
            </w:r>
            <w:r>
              <w:instrText>ADDIN CITAVI.PLACEHOLDER 07340174-da8d-4fa6-a4a4-d7a30c6fb84a 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DwvVGV4dD4NCiAgICA8L1RleHRVbml0Pg0KICAgIDxUZXh0VW5pdD4NCiAgICAgIDxJbnNlcnRQYXJhZ3JhcGhBZnRlcj5mYWxzZTwvSW5zZXJ0UGFyYWdyYXBoQWZ0ZXI+DQogICAgICA8Rm9udE5hbWUgLz4NCiAgICAgIDxGb250U3R5bGU+DQogICAgICAgIDxTbWFsbENhcHM+dHJ1ZTwvU21hbGxDYXBzPg0KICAgICAgICA8TmFtZSAvPg0KICAgICAgPC9Gb250U3R5bGU+DQogICAgICA8Rm9udFNpemU+MDwvRm9udFNpemU+DQogICAgICA8VGV4dD5JVFdpc3Nlbi5pbmZvIDIwMTUpPC9UZXh0Pg0KICAgIDwvVGV4dFVuaXQ+DQogIDwvVGV4dFVuaXRzPg0KPC9QbGFjZWhvbGRlcj4=</w:instrText>
            </w:r>
            <w:r>
              <w:fldChar w:fldCharType="separate"/>
            </w:r>
            <w:bookmarkStart w:id="64" w:name="_CTVP00107340174da8d4fa6a4a4d7a30c6fb84a"/>
            <w:r>
              <w:t>(</w:t>
            </w:r>
            <w:r w:rsidRPr="00C67556">
              <w:rPr>
                <w:smallCaps/>
              </w:rPr>
              <w:t>ITWissen.info 2015)</w:t>
            </w:r>
            <w:bookmarkEnd w:id="64"/>
            <w:r>
              <w:fldChar w:fldCharType="end"/>
            </w:r>
          </w:p>
        </w:tc>
      </w:tr>
      <w:tr w:rsidR="00690938" w:rsidRPr="00594392" w14:paraId="00A18EF6" w14:textId="77777777" w:rsidTr="00491D22">
        <w:tc>
          <w:tcPr>
            <w:tcW w:w="5000" w:type="pct"/>
          </w:tcPr>
          <w:p w14:paraId="05614BB2" w14:textId="77777777" w:rsidR="00690938" w:rsidRPr="00CA70FD" w:rsidRDefault="00690938" w:rsidP="00BE6E3C">
            <w:pPr>
              <w:pStyle w:val="Glossar"/>
              <w:rPr>
                <w:b/>
              </w:rPr>
            </w:pPr>
            <w:commentRangeStart w:id="65"/>
            <w:r w:rsidRPr="00CA70FD">
              <w:rPr>
                <w:b/>
              </w:rPr>
              <w:lastRenderedPageBreak/>
              <w:t>Member</w:t>
            </w:r>
            <w:r>
              <w:t xml:space="preserve"> </w:t>
            </w:r>
            <w:commentRangeEnd w:id="65"/>
            <w:r>
              <w:rPr>
                <w:rStyle w:val="Kommentarzeichen"/>
                <w:szCs w:val="20"/>
              </w:rPr>
              <w:commentReference w:id="65"/>
            </w:r>
            <w:r>
              <w:t xml:space="preserve">bezeichnet jegliche Aspekte einer </w:t>
            </w:r>
            <w:r w:rsidRPr="00BE6E3C">
              <w:rPr>
                <w:i/>
              </w:rPr>
              <w:t>Klasse</w:t>
            </w:r>
            <w:r>
              <w:t xml:space="preserve">. Unter diesem Begriff werden </w:t>
            </w:r>
            <w:r w:rsidRPr="00407E02">
              <w:rPr>
                <w:i/>
              </w:rPr>
              <w:t>Felder</w:t>
            </w:r>
            <w:r>
              <w:t xml:space="preserve">, </w:t>
            </w:r>
            <w:r w:rsidRPr="00407E02">
              <w:rPr>
                <w:i/>
              </w:rPr>
              <w:t>Properties</w:t>
            </w:r>
            <w:r>
              <w:t xml:space="preserve"> und </w:t>
            </w:r>
            <w:r w:rsidRPr="00BE6E3C">
              <w:rPr>
                <w:i/>
              </w:rPr>
              <w:t>Methoden</w:t>
            </w:r>
            <w:r>
              <w:t xml:space="preserve"> zusammengefasst. </w:t>
            </w:r>
            <w:r>
              <w:fldChar w:fldCharType="begin"/>
            </w:r>
            <w:r>
              <w:instrText>ADDIN CITAVI.PLACEHOLDER 71a952b9-9a04-4153-8c63-b974233477d6 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PC9UZXh0Pg0KICAgIDwvVGV4dFVuaXQ+DQogICAgPFRleHRVbml0Pg0KICAgICAgPEluc2VydFBhcmFncmFwaEFmdGVyPmZhbHNlPC9JbnNlcnRQYXJhZ3JhcGhBZnRlcj4NCiAgICAgIDxGb250TmFtZSAvPg0KICAgICAgPEZvbnRTdHlsZT4NCiAgICAgICAgPFNtYWxsQ2Fwcz50cnVlPC9TbWFsbENhcHM+DQogICAgICAgIDxOYW1lIC8+DQogICAgICA8L0ZvbnRTdHlsZT4NCiAgICAgIDxGb250U2l6ZT4wPC9Gb250U2l6ZT4NCiAgICAgIDxUZXh0Pk5ha292IGV0IGFsLiAyMDEzLCA8L1RleHQ+DQogICAgPC9UZXh0VW5pdD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TLjU1OSk8L1RleHQ+DQogICAgPC9UZXh0VW5pdD4NCiAgPC9UZXh0VW5pdHM+DQo8L1BsYWNlaG9sZGVyPg==</w:instrText>
            </w:r>
            <w:r>
              <w:fldChar w:fldCharType="separate"/>
            </w:r>
            <w:bookmarkStart w:id="66" w:name="_CTVP00171a952b99a0441538c63b974233477d6"/>
            <w:r>
              <w:t>(</w:t>
            </w:r>
            <w:r w:rsidRPr="00E204EE">
              <w:rPr>
                <w:smallCaps/>
              </w:rPr>
              <w:t xml:space="preserve">Nakov et al. 2013, </w:t>
            </w:r>
            <w:r w:rsidRPr="00E204EE">
              <w:t>S.559)</w:t>
            </w:r>
            <w:bookmarkEnd w:id="66"/>
            <w:r>
              <w:fldChar w:fldCharType="end"/>
            </w:r>
          </w:p>
        </w:tc>
      </w:tr>
      <w:tr w:rsidR="00690938" w:rsidRPr="00594392" w14:paraId="0BAABBC3" w14:textId="77777777" w:rsidTr="00491D22">
        <w:tc>
          <w:tcPr>
            <w:tcW w:w="5000" w:type="pct"/>
          </w:tcPr>
          <w:p w14:paraId="50F615AF" w14:textId="77777777" w:rsidR="00690938" w:rsidRPr="00F915CC" w:rsidRDefault="00690938" w:rsidP="00B860DF">
            <w:pPr>
              <w:pStyle w:val="Glossar"/>
            </w:pPr>
            <w:r w:rsidRPr="00CA70FD">
              <w:rPr>
                <w:b/>
              </w:rPr>
              <w:t>Methode</w:t>
            </w:r>
            <w:r>
              <w:rPr>
                <w:b/>
              </w:rPr>
              <w:t xml:space="preserve"> (Informatik) </w:t>
            </w:r>
            <w:r>
              <w:t xml:space="preserve">bezeichnet in der objektorientierten Programmierung die Definition einer ausführbaren Operation. Eine Methode wird durch ihren Namen, die zugehörige </w:t>
            </w:r>
            <w:r w:rsidRPr="00BE6E3C">
              <w:rPr>
                <w:i/>
              </w:rPr>
              <w:t>Klasse</w:t>
            </w:r>
            <w:r>
              <w:t xml:space="preserve"> und Ein- und Ausgabewerte charakterisiert. </w:t>
            </w:r>
            <w:r>
              <w:fldChar w:fldCharType="begin"/>
            </w:r>
            <w:r>
              <w:instrText>ADDIN CITAVI.PLACEHOLDER bacd5a49-c977-4ff4-a600-b5fa3d4d967a 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DwvVGV4dD4NCiAgICA8L1RleHRVbml0Pg0KICAgIDxUZXh0VW5pdD4NCiAgICAgIDxJbnNlcnRQYXJhZ3JhcGhBZnRlcj5mYWxzZTwvSW5zZXJ0UGFyYWdyYXBoQWZ0ZXI+DQogICAgICA8Rm9udE5hbWUgLz4NCiAgICAgIDxGb250U3R5bGU+DQogICAgICAgIDxTbWFsbENhcHM+dHJ1ZTwvU21hbGxDYXBzPg0KICAgICAgICA8TmFtZSAvPg0KICAgICAgPC9Gb250U3R5bGU+DQogICAgICA8Rm9udFNpemU+MDwvRm9udFNpemU+DQogICAgICA8VGV4dD5JVFdpc3Nlbi5pbmZvIDIwMDliKTwvVGV4dD4NCiAgICA8L1RleHRVbml0Pg0KICA8L1RleHRVbml0cz4NCjwvUGxhY2Vob2xkZXI+</w:instrText>
            </w:r>
            <w:r>
              <w:fldChar w:fldCharType="separate"/>
            </w:r>
            <w:bookmarkStart w:id="67" w:name="_CTVP001bacd5a49c9774ff4a600b5fa3d4d967a"/>
            <w:r>
              <w:t>(</w:t>
            </w:r>
            <w:r w:rsidRPr="00C67556">
              <w:rPr>
                <w:smallCaps/>
              </w:rPr>
              <w:t>ITWissen.info 2009b)</w:t>
            </w:r>
            <w:bookmarkEnd w:id="67"/>
            <w:r>
              <w:fldChar w:fldCharType="end"/>
            </w:r>
            <w:r>
              <w:t xml:space="preserve"> Ein- uns Ausgabewerte werden auch als </w:t>
            </w:r>
            <w:r w:rsidRPr="00810C68">
              <w:rPr>
                <w:i/>
              </w:rPr>
              <w:t>Argumente</w:t>
            </w:r>
            <w:r>
              <w:t xml:space="preserve"> bezeichnet.</w:t>
            </w:r>
          </w:p>
        </w:tc>
      </w:tr>
      <w:tr w:rsidR="00690938" w:rsidRPr="00594392" w14:paraId="6BD0CB99" w14:textId="77777777" w:rsidTr="00491D22">
        <w:tc>
          <w:tcPr>
            <w:tcW w:w="5000" w:type="pct"/>
          </w:tcPr>
          <w:p w14:paraId="2FF1D6F9" w14:textId="77777777" w:rsidR="00690938" w:rsidRPr="00D60AA6" w:rsidRDefault="00690938" w:rsidP="00295170">
            <w:pPr>
              <w:pStyle w:val="Glossar"/>
            </w:pPr>
            <w:r>
              <w:rPr>
                <w:b/>
              </w:rPr>
              <w:t xml:space="preserve">Modul (Informatik) </w:t>
            </w:r>
            <w:r>
              <w:t>bezeichnet eine Gruppe von thematisch und funktional gruppierten Softwareelementen. Elemente eines Softwarenmoduls geben ihrem Modul durch ihre Interaktion eine hochwertigere Funktionalität.</w:t>
            </w:r>
          </w:p>
        </w:tc>
      </w:tr>
      <w:tr w:rsidR="00690938" w:rsidRPr="00594392" w14:paraId="09B6A080" w14:textId="77777777" w:rsidTr="00491D22">
        <w:tc>
          <w:tcPr>
            <w:tcW w:w="5000" w:type="pct"/>
          </w:tcPr>
          <w:p w14:paraId="441F8ED0" w14:textId="77777777" w:rsidR="00690938" w:rsidRPr="006A556E" w:rsidRDefault="00690938" w:rsidP="000A036A">
            <w:pPr>
              <w:pStyle w:val="Glossar"/>
            </w:pPr>
            <w:r>
              <w:rPr>
                <w:b/>
              </w:rPr>
              <w:t xml:space="preserve">Modul </w:t>
            </w:r>
            <w:r>
              <w:t xml:space="preserve">bezeichnet ein mechatronisches System, das seiner Umwelt bestimmte Funktionalitäten bereitstellt. Innerhalb eines Moduls befinden sich zur Bereitstellung dieser Funktionalitäten technische Komponenten, wie Sensoren, Aktoren und Kontrolleinheiten. Einzelne Geräte können auch als Modul bezeichnet werden, sofern diese ausreichende Intelligenz besitzen, um ihrem Kontext Fähigkeiten in angemessener Form bereitzustellen. Die Erscheinung eine Komponentengruppe als Modul ist damit abhängig von den Anforderungen des Kontextes. Innerhalb eines Moduls besteht zudem die Möglichkeit der Echtzeitkommunikation </w:t>
            </w:r>
            <w:r>
              <w:fldChar w:fldCharType="begin"/>
            </w:r>
            <w:r>
              <w:instrText>ADDIN CITAVI.PLACEHOLDER 44a2007b-7f60-4453-bc87-992a6e571806 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DwvVGV4dD4NCiAgICA8L1RleHRVbml0Pg0KICAgIDxUZXh0VW5pdD4NCiAgICAgIDxJbnNlcnRQYXJhZ3JhcGhBZnRlcj5mYWxzZTwvSW5zZXJ0UGFyYWdyYXBoQWZ0ZXI+DQogICAgICA8Rm9udE5hbWUgLz4NCiAgICAgIDxGb250U3R5bGU+DQogICAgICAgIDxTbWFsbENhcHM+dHJ1ZTwvU21hbGxDYXBzPg0KICAgICAgICA8TmFtZSAvPg0KICAgICAgPC9Gb250U3R5bGU+DQogICAgICA8Rm9udFNpemU+MDwvRm9udFNpemU+DQogICAgICA8VGV4dD5Ew7xya29wIGV0IGFsLiAyMDE0LCA8L1RleHQ+DQogICAgPC9UZXh0VW5pdD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TLjMpPC9UZXh0Pg0KICAgIDwvVGV4dFVuaXQ+DQogIDwvVGV4dFVuaXRzPg0KPC9QbGFjZWhvbGRlcj4=</w:instrText>
            </w:r>
            <w:r>
              <w:fldChar w:fldCharType="separate"/>
            </w:r>
            <w:bookmarkStart w:id="68" w:name="_CTVP00144a2007b7f604453bc87992a6e571806"/>
            <w:r>
              <w:t>(</w:t>
            </w:r>
            <w:r w:rsidRPr="00E204EE">
              <w:rPr>
                <w:smallCaps/>
              </w:rPr>
              <w:t xml:space="preserve">Dürkop et al. 2014, </w:t>
            </w:r>
            <w:r w:rsidRPr="00E204EE">
              <w:t>S.3)</w:t>
            </w:r>
            <w:bookmarkEnd w:id="68"/>
            <w:r>
              <w:fldChar w:fldCharType="end"/>
            </w:r>
            <w:r>
              <w:t>.</w:t>
            </w:r>
          </w:p>
        </w:tc>
      </w:tr>
      <w:tr w:rsidR="00690938" w:rsidRPr="00594392" w14:paraId="067CBC50" w14:textId="77777777" w:rsidTr="00491D22">
        <w:tc>
          <w:tcPr>
            <w:tcW w:w="5000" w:type="pct"/>
          </w:tcPr>
          <w:p w14:paraId="3E38074C" w14:textId="77777777" w:rsidR="00690938" w:rsidRPr="00CA70FD" w:rsidRDefault="00690938" w:rsidP="00B860DF">
            <w:pPr>
              <w:pStyle w:val="Glossar"/>
              <w:rPr>
                <w:b/>
              </w:rPr>
            </w:pPr>
            <w:r w:rsidRPr="00CA70FD">
              <w:rPr>
                <w:b/>
              </w:rPr>
              <w:t>Peripherie</w:t>
            </w:r>
            <w:r>
              <w:rPr>
                <w:b/>
              </w:rPr>
              <w:t xml:space="preserve"> </w:t>
            </w:r>
            <w:r>
              <w:t xml:space="preserve">ist eine umfassende Bezeichnung für alle real oder digital mit einer Automatisierungsanlage oder einem Gerät verbundenen Untergeräte. Der Begriff wird hier im Vergleich zur allgemeinen Definition von Peripheriegeräten </w:t>
            </w:r>
            <w:r>
              <w:fldChar w:fldCharType="begin"/>
            </w:r>
            <w:r>
              <w:instrText>ADDIN CITAVI.PLACEHOLDER 17017d88-3936-4d2c-afaa-5a9b3fd6018b 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g8L1RleHQ+DQogICAgPC9UZXh0VW5pdD4NCiAgICA8VGV4dFVuaXQ+DQogICAgICA8SW5zZXJ0UGFyYWdyYXBoQWZ0ZXI+ZmFsc2U8L0luc2VydFBhcmFncmFwaEFmdGVyPg0KICAgICAgPEZvbnROYW1lIC8+DQogICAgICA8Rm9udFN0eWxlPg0KICAgICAgICA8U21hbGxDYXBzPnRydWU8L1NtYWxsQ2Fwcz4NCiAgICAgICAgPE5hbWUgLz4NCiAgICAgIDwvRm9udFN0eWxlPg0KICAgICAgPEZvbnRTaXplPjA8L0ZvbnRTaXplPg0KICAgICAgPFRleHQ+SVRXaXNzZW4uaW5mbyAyMDEyYik8L1RleHQ+DQogICAgPC9UZXh0VW5pdD4NCiAgPC9UZXh0VW5pdHM+DQo8L1BsYWNlaG9sZGVyPg==</w:instrText>
            </w:r>
            <w:r>
              <w:fldChar w:fldCharType="separate"/>
            </w:r>
            <w:bookmarkStart w:id="69" w:name="_CTVP00117017d8839364d2cafaa5a9b3fd6018b"/>
            <w:r>
              <w:t>(</w:t>
            </w:r>
            <w:r w:rsidRPr="00C67556">
              <w:rPr>
                <w:smallCaps/>
              </w:rPr>
              <w:t>ITWissen.info 2012b)</w:t>
            </w:r>
            <w:bookmarkEnd w:id="69"/>
            <w:r>
              <w:fldChar w:fldCharType="end"/>
            </w:r>
            <w:r>
              <w:t xml:space="preserve"> um den Aspekt einer mechanischen Interaktion erweitert.</w:t>
            </w:r>
          </w:p>
        </w:tc>
      </w:tr>
      <w:tr w:rsidR="00690938" w:rsidRPr="00594392" w14:paraId="1208D3E2" w14:textId="77777777" w:rsidTr="00491D22">
        <w:tc>
          <w:tcPr>
            <w:tcW w:w="5000" w:type="pct"/>
          </w:tcPr>
          <w:p w14:paraId="7A510A66" w14:textId="77777777" w:rsidR="00690938" w:rsidRPr="003170B3" w:rsidRDefault="00690938" w:rsidP="00DC5EC0">
            <w:pPr>
              <w:pStyle w:val="Glossar"/>
            </w:pPr>
            <w:r>
              <w:rPr>
                <w:b/>
              </w:rPr>
              <w:t xml:space="preserve">Peripherieanalyse </w:t>
            </w:r>
            <w:r>
              <w:t xml:space="preserve">bezeichnet einen Vorgang, bei dem alle Geräte einer Gerätehierarchie auf Kommunikationsmöglichkeiten hin untersucht werden und anschließend als digitale Geräteabbilder die realen Geräte in einem virtuellen Systemabbild repräsentieren. Die Modellierung der Abbilder wird bestimmt durch das verwendete </w:t>
            </w:r>
            <w:r w:rsidRPr="003170B3">
              <w:rPr>
                <w:i/>
              </w:rPr>
              <w:t>Informationsmodell</w:t>
            </w:r>
            <w:r>
              <w:t>. Ein rekursives Vorgehen, um die Geräte der verschiedenen Hierarchieebenen zu analysieren, wird bei diesem Begriff impliziert.</w:t>
            </w:r>
          </w:p>
        </w:tc>
      </w:tr>
      <w:tr w:rsidR="00690938" w:rsidRPr="00594392" w14:paraId="7EF4CFAD" w14:textId="77777777" w:rsidTr="00491D22">
        <w:tc>
          <w:tcPr>
            <w:tcW w:w="5000" w:type="pct"/>
          </w:tcPr>
          <w:p w14:paraId="77B53D12" w14:textId="77777777" w:rsidR="00690938" w:rsidRPr="00CA70FD" w:rsidRDefault="00690938" w:rsidP="005947DA">
            <w:pPr>
              <w:pStyle w:val="Glossar"/>
              <w:rPr>
                <w:b/>
              </w:rPr>
            </w:pPr>
            <w:r>
              <w:rPr>
                <w:b/>
              </w:rPr>
              <w:t xml:space="preserve">Phantomskill </w:t>
            </w:r>
            <w:r w:rsidRPr="00B85DA8">
              <w:t>bezeichnet</w:t>
            </w:r>
            <w:r>
              <w:t xml:space="preserve"> einen </w:t>
            </w:r>
            <w:r w:rsidRPr="00B8032A">
              <w:rPr>
                <w:i/>
              </w:rPr>
              <w:t>Skill</w:t>
            </w:r>
            <w:r>
              <w:t xml:space="preserve">, der das Kriterium einer physischen oder örtlichen Interaktion mit einem </w:t>
            </w:r>
            <w:commentRangeStart w:id="70"/>
            <w:r>
              <w:t xml:space="preserve">Produkt </w:t>
            </w:r>
            <w:commentRangeEnd w:id="70"/>
            <w:r>
              <w:rPr>
                <w:rStyle w:val="Kommentarzeichen"/>
                <w:szCs w:val="20"/>
              </w:rPr>
              <w:commentReference w:id="70"/>
            </w:r>
            <w:r>
              <w:t xml:space="preserve">nicht erfüllt. Phantomskills stellen meist Funktionalitäten dar, die für die Funktionstüchtigkeit von anderen Skills benötigt werden. Sie lassen sich damit in weitaus kleinere </w:t>
            </w:r>
            <w:r w:rsidRPr="00BE6E3C">
              <w:rPr>
                <w:i/>
              </w:rPr>
              <w:t>Entitäten</w:t>
            </w:r>
            <w:r>
              <w:t xml:space="preserve"> als atomare Skills unterteilen.</w:t>
            </w:r>
          </w:p>
        </w:tc>
      </w:tr>
      <w:tr w:rsidR="00690938" w:rsidRPr="00594392" w14:paraId="18CF827A" w14:textId="77777777" w:rsidTr="00491D22">
        <w:tc>
          <w:tcPr>
            <w:tcW w:w="5000" w:type="pct"/>
          </w:tcPr>
          <w:p w14:paraId="10D00EAB" w14:textId="77777777" w:rsidR="00690938" w:rsidRPr="0013547F" w:rsidRDefault="00690938" w:rsidP="00B860DF">
            <w:pPr>
              <w:pStyle w:val="Glossar"/>
            </w:pPr>
            <w:r>
              <w:rPr>
                <w:b/>
              </w:rPr>
              <w:t xml:space="preserve">Ping </w:t>
            </w:r>
            <w:r>
              <w:t xml:space="preserve">ist die Implementierung einer Echoanfrage an Netzwerkziele. Das Ping-Protokoll überprüft per Internet Control Message Protocol </w:t>
            </w:r>
            <w:r>
              <w:lastRenderedPageBreak/>
              <w:t xml:space="preserve">(ICMP), ob ein bestimmter Rechner erreichbar ist. </w:t>
            </w:r>
            <w:r>
              <w:fldChar w:fldCharType="begin"/>
            </w:r>
            <w:r>
              <w:instrText>ADDIN CITAVI.PLACEHOLDER e1c541f9-6396-432c-aa2c-d082cfb1982c 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DwvVGV4dD4NCiAgICA8L1RleHRVbml0Pg0KICAgIDxUZXh0VW5pdD4NCiAgICAgIDxJbnNlcnRQYXJhZ3JhcGhBZnRlcj5mYWxzZTwvSW5zZXJ0UGFyYWdyYXBoQWZ0ZXI+DQogICAgICA8Rm9udE5hbWUgLz4NCiAgICAgIDxGb250U3R5bGU+DQogICAgICAgIDxTbWFsbENhcHM+dHJ1ZTwvU21hbGxDYXBzPg0KICAgICAgICA8TmFtZSAvPg0KICAgICAgPC9Gb250U3R5bGU+DQogICAgICA8Rm9udFNpemU+MDwvRm9udFNpemU+DQogICAgICA8VGV4dD5JVFdpc3Nlbi5pbmZvIDIwMDgpPC9UZXh0Pg0KICAgIDwvVGV4dFVuaXQ+DQogIDwvVGV4dFVuaXRzPg0KPC9QbGFjZWhvbGRlcj4=</w:instrText>
            </w:r>
            <w:r>
              <w:fldChar w:fldCharType="separate"/>
            </w:r>
            <w:bookmarkStart w:id="71" w:name="_CTVP001e1c541f96396432caa2cd082cfb1982c"/>
            <w:r>
              <w:t>(</w:t>
            </w:r>
            <w:r w:rsidRPr="00C67556">
              <w:rPr>
                <w:smallCaps/>
              </w:rPr>
              <w:t>ITWissen.info 2008)</w:t>
            </w:r>
            <w:bookmarkEnd w:id="71"/>
            <w:r>
              <w:fldChar w:fldCharType="end"/>
            </w:r>
          </w:p>
        </w:tc>
      </w:tr>
      <w:tr w:rsidR="00690938" w:rsidRPr="00594392" w14:paraId="3B1CBEB4" w14:textId="77777777" w:rsidTr="00491D22">
        <w:tc>
          <w:tcPr>
            <w:tcW w:w="5000" w:type="pct"/>
          </w:tcPr>
          <w:p w14:paraId="6BCD3951" w14:textId="77777777" w:rsidR="00690938" w:rsidRPr="00541DA1" w:rsidRDefault="00690938" w:rsidP="00B860DF">
            <w:pPr>
              <w:pStyle w:val="Glossar"/>
            </w:pPr>
            <w:r w:rsidRPr="00BA1789">
              <w:rPr>
                <w:b/>
              </w:rPr>
              <w:lastRenderedPageBreak/>
              <w:t>Plug</w:t>
            </w:r>
            <w:r>
              <w:rPr>
                <w:b/>
              </w:rPr>
              <w:t>&amp;</w:t>
            </w:r>
            <w:r w:rsidRPr="00BA1789">
              <w:rPr>
                <w:b/>
              </w:rPr>
              <w:t>Produce</w:t>
            </w:r>
            <w:r w:rsidRPr="00BA1789">
              <w:t xml:space="preserve"> </w:t>
            </w:r>
            <w:r>
              <w:t xml:space="preserve">bezeichnet eine Möglichkeit Produktionsequipment zu einem bestehenden Produktionssystem hinzuzufügen und verwenden zu können, ohne manuelle Parametrierung oder Konfigurationen vornehmen zu müssen. Die Bezeichnung wurde aufgrund methodischer Ähnlichkeit von der </w:t>
            </w:r>
            <w:r w:rsidRPr="00BA1789">
              <w:rPr>
                <w:i/>
              </w:rPr>
              <w:t>Plug-and-Play</w:t>
            </w:r>
            <w:r>
              <w:t xml:space="preserve">-Technologie abgeleitet </w:t>
            </w:r>
            <w:r>
              <w:fldChar w:fldCharType="begin"/>
            </w:r>
            <w:r>
              <w:instrText>ADDIN CITAVI.PLACEHOLDER 4e41db98-fe98-40ca-9e12-b25f1977d095 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PC9UZXh0Pg0KICAgIDwvVGV4dFVuaXQ+DQogICAgPFRleHRVbml0Pg0KICAgICAgPEluc2VydFBhcmFncmFwaEFmdGVyPmZhbHNlPC9JbnNlcnRQYXJhZ3JhcGhBZnRlcj4NCiAgICAgIDxGb250TmFtZSAvPg0KICAgICAgPEZvbnRTdHlsZT4NCiAgICAgICAgPFNtYWxsQ2Fwcz50cnVlPC9TbWFsbENhcHM+DQogICAgICAgIDxOYW1lIC8+DQogICAgICA8L0ZvbnRTdHlsZT4NCiAgICAgIDxGb250U2l6ZT4wPC9Gb250U2l6ZT4NCiAgICAgIDxUZXh0PkFyYWkgZXQgYWwuIDIwMDApPC9UZXh0Pg0KICAgIDwvVGV4dFVuaXQ+DQogIDwvVGV4dFVuaXRzPg0KPC9QbGFjZWhvbGRlcj4=</w:instrText>
            </w:r>
            <w:r>
              <w:fldChar w:fldCharType="separate"/>
            </w:r>
            <w:bookmarkStart w:id="72" w:name="_CTVP0014e41db98fe9840ca9e12b25f1977d095"/>
            <w:r>
              <w:t>(</w:t>
            </w:r>
            <w:r w:rsidRPr="00E204EE">
              <w:rPr>
                <w:smallCaps/>
              </w:rPr>
              <w:t>Arai et al. 2000)</w:t>
            </w:r>
            <w:bookmarkEnd w:id="72"/>
            <w:r>
              <w:fldChar w:fldCharType="end"/>
            </w:r>
            <w:r>
              <w:t xml:space="preserve">. Dadurch können diese Geräte ohne Expertenwissen benutzt werden </w:t>
            </w:r>
            <w:r>
              <w:fldChar w:fldCharType="begin"/>
            </w:r>
            <w:r>
              <w:instrText>ADDIN CITAVI.PLACEHOLDER feb91b18-9984-408c-a2ec-b86949674c32 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DwvVGV4dD4NCiAgICA8L1RleHRVbml0Pg0KICAgIDxUZXh0VW5pdD4NCiAgICAgIDxJbnNlcnRQYXJhZ3JhcGhBZnRlcj5mYWxzZTwvSW5zZXJ0UGFyYWdyYXBoQWZ0ZXI+DQogICAgICA8Rm9udE5hbWUgLz4NCiAgICAgIDxGb250U3R5bGU+DQogICAgICAgIDxTbWFsbENhcHM+dHJ1ZTwvU21hbGxDYXBzPg0KICAgICAgICA8TmFtZSAvPg0KICAgICAgPC9Gb250U3R5bGU+DQogICAgICA8Rm9udFNpemU+MDwvRm9udFNpemU+DQogICAgICA8VGV4dD5CZW5nZWwgMjAxMCk8L1RleHQ+DQogICAgPC9UZXh0VW5pdD4NCiAgPC9UZXh0VW5pdHM+DQo8L1BsYWNlaG9sZGVyPg==</w:instrText>
            </w:r>
            <w:r>
              <w:fldChar w:fldCharType="separate"/>
            </w:r>
            <w:bookmarkStart w:id="73" w:name="_CTVP001feb91b189984408ca2ecb86949674c32"/>
            <w:r>
              <w:t>(</w:t>
            </w:r>
            <w:r w:rsidRPr="00E204EE">
              <w:rPr>
                <w:smallCaps/>
              </w:rPr>
              <w:t>Bengel 2010)</w:t>
            </w:r>
            <w:bookmarkEnd w:id="73"/>
            <w:r>
              <w:fldChar w:fldCharType="end"/>
            </w:r>
            <w:r>
              <w:t>.</w:t>
            </w:r>
          </w:p>
        </w:tc>
      </w:tr>
      <w:tr w:rsidR="00690938" w:rsidRPr="00594392" w14:paraId="456041FC" w14:textId="77777777" w:rsidTr="00491D22">
        <w:tc>
          <w:tcPr>
            <w:tcW w:w="5000" w:type="pct"/>
          </w:tcPr>
          <w:p w14:paraId="58CCD6FB" w14:textId="77777777" w:rsidR="00690938" w:rsidRPr="005D1FF2" w:rsidRDefault="00690938" w:rsidP="00407E02">
            <w:pPr>
              <w:pStyle w:val="Glossar"/>
            </w:pPr>
            <w:r>
              <w:rPr>
                <w:b/>
              </w:rPr>
              <w:t xml:space="preserve">Polymorphismus </w:t>
            </w:r>
            <w:r>
              <w:t xml:space="preserve">bezeichnet in der objektorientierten Programmierung die Möglichkeit Erweiterungen von Typdefinitionen auch an den Stellen verwenden zu können, an denen ihre Basis verwendet werden kann. Polymorphismus kann sich auch auf </w:t>
            </w:r>
            <w:r w:rsidRPr="00BE6E3C">
              <w:rPr>
                <w:i/>
              </w:rPr>
              <w:t>Methoden</w:t>
            </w:r>
            <w:r>
              <w:t xml:space="preserve"> beziehen und bedeutet hier, dass eine </w:t>
            </w:r>
            <w:r w:rsidRPr="00BE6E3C">
              <w:rPr>
                <w:i/>
              </w:rPr>
              <w:t>Klasse</w:t>
            </w:r>
            <w:r>
              <w:t xml:space="preserve"> mehrere </w:t>
            </w:r>
            <w:r w:rsidRPr="00407E02">
              <w:t>Methoden</w:t>
            </w:r>
            <w:r>
              <w:t xml:space="preserve"> mit dem gleichen </w:t>
            </w:r>
            <w:r w:rsidRPr="00407E02">
              <w:t>Methodennamen</w:t>
            </w:r>
            <w:r>
              <w:t xml:space="preserve"> enthalten kann, die allerdings jeweils unterschiedliche Argumente zulassen. </w:t>
            </w:r>
            <w:r>
              <w:fldChar w:fldCharType="begin"/>
            </w:r>
            <w:r>
              <w:instrText>ADDIN CITAVI.PLACEHOLDER 37ad20ef-002a-46ac-88c0-590172a95e51 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g8L1RleHQ+DQogICAgPC9UZXh0VW5pdD4NCiAgICA8VGV4dFVuaXQ+DQogICAgICA8SW5zZXJ0UGFyYWdyYXBoQWZ0ZXI+ZmFsc2U8L0luc2VydFBhcmFncmFwaEFmdGVyPg0KICAgICAgPEZvbnROYW1lIC8+DQogICAgICA8Rm9udFN0eWxlPg0KICAgICAgICA8U21hbGxDYXBzPnRydWU8L1NtYWxsQ2Fwcz4NCiAgICAgICAgPE5hbWUgLz4NCiAgICAgIDwvRm9udFN0eWxlPg0KICAgICAgPEZvbnRTaXplPjA8L0ZvbnRTaXplPg0KICAgICAgPFRleHQ+TmFrb3YgZXQgYWwuIDIwMTMsIDwvVGV4dD4NCiAgICA8L1RleHRVbml0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lMuODMwKTwvVGV4dD4NCiAgICA8L1RleHRVbml0Pg0KICA8L1RleHRVbml0cz4NCjwvUGxhY2Vob2xkZXI+</w:instrText>
            </w:r>
            <w:r>
              <w:fldChar w:fldCharType="separate"/>
            </w:r>
            <w:bookmarkStart w:id="74" w:name="_CTVP00137ad20ef002a46ac88c0590172a95e51"/>
            <w:r>
              <w:t>(</w:t>
            </w:r>
            <w:r w:rsidRPr="000E798D">
              <w:rPr>
                <w:smallCaps/>
              </w:rPr>
              <w:t xml:space="preserve">Nakov et al. 2013, </w:t>
            </w:r>
            <w:r w:rsidRPr="000E798D">
              <w:t>S.830)</w:t>
            </w:r>
            <w:bookmarkEnd w:id="74"/>
            <w:r>
              <w:fldChar w:fldCharType="end"/>
            </w:r>
          </w:p>
        </w:tc>
      </w:tr>
      <w:tr w:rsidR="00690938" w:rsidRPr="00594392" w14:paraId="08932BAC" w14:textId="77777777" w:rsidTr="00491D22">
        <w:tc>
          <w:tcPr>
            <w:tcW w:w="5000" w:type="pct"/>
          </w:tcPr>
          <w:p w14:paraId="18D0427B" w14:textId="77777777" w:rsidR="00690938" w:rsidRPr="00CA70FD" w:rsidRDefault="00690938" w:rsidP="00361EC6">
            <w:pPr>
              <w:pStyle w:val="Glossar"/>
              <w:rPr>
                <w:b/>
              </w:rPr>
            </w:pPr>
            <w:r w:rsidRPr="00CA70FD">
              <w:rPr>
                <w:b/>
              </w:rPr>
              <w:t>Property</w:t>
            </w:r>
            <w:r>
              <w:t xml:space="preserve"> bezeichnet ein Zugriffskonstrukt in C#. Dabei wird der Zugriff auf Felder über eine Schreib- und/oder Lesefunktion gekapselt. </w:t>
            </w:r>
            <w:r>
              <w:fldChar w:fldCharType="begin"/>
            </w:r>
            <w:r>
              <w:instrText>ADDIN CITAVI.PLACEHOLDER 450554b1-f424-419a-87d0-12e0d2658a6a 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DwvVGV4dD4NCiAgICA8L1RleHRVbml0Pg0KICAgIDxUZXh0VW5pdD4NCiAgICAgIDxJbnNlcnRQYXJhZ3JhcGhBZnRlcj5mYWxzZTwvSW5zZXJ0UGFyYWdyYXBoQWZ0ZXI+DQogICAgICA8Rm9udE5hbWUgLz4NCiAgICAgIDxGb250U3R5bGU+DQogICAgICAgIDxTbWFsbENhcHM+dHJ1ZTwvU21hbGxDYXBzPg0KICAgICAgICA8TmFtZSAvPg0KICAgICAgPC9Gb250U3R5bGU+DQogICAgICA8Rm9udFNpemU+MDwvRm9udFNpemU+DQogICAgICA8VGV4dD5OYWtvdiBldCBhbC4gMjAxMywgPC9UZXh0Pg0KICAgIDwvVGV4dFVuaXQ+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Uy41NDnigJM1NTApPC9UZXh0Pg0KICAgIDwvVGV4dFVuaXQ+DQogIDwvVGV4dFVuaXRzPg0KPC9QbGFjZWhvbGRlcj4=</w:instrText>
            </w:r>
            <w:r>
              <w:fldChar w:fldCharType="separate"/>
            </w:r>
            <w:bookmarkStart w:id="75" w:name="_CTVP001450554b1f424419a87d012e0d2658a6a"/>
            <w:r>
              <w:t>(</w:t>
            </w:r>
            <w:r w:rsidRPr="00E204EE">
              <w:rPr>
                <w:smallCaps/>
              </w:rPr>
              <w:t xml:space="preserve">Nakov et al. 2013, </w:t>
            </w:r>
            <w:r w:rsidRPr="00E204EE">
              <w:t>S.549–550)</w:t>
            </w:r>
            <w:bookmarkEnd w:id="75"/>
            <w:r>
              <w:fldChar w:fldCharType="end"/>
            </w:r>
          </w:p>
        </w:tc>
      </w:tr>
      <w:tr w:rsidR="00690938" w:rsidRPr="00594392" w14:paraId="27A68D6F" w14:textId="77777777" w:rsidTr="00491D22">
        <w:tc>
          <w:tcPr>
            <w:tcW w:w="5000" w:type="pct"/>
          </w:tcPr>
          <w:p w14:paraId="10FF27CD" w14:textId="77777777" w:rsidR="00690938" w:rsidRDefault="00690938" w:rsidP="00B860DF">
            <w:pPr>
              <w:pStyle w:val="Glossar"/>
              <w:rPr>
                <w:b/>
              </w:rPr>
            </w:pPr>
            <w:r>
              <w:rPr>
                <w:b/>
              </w:rPr>
              <w:t xml:space="preserve">Realtime-Ethernet </w:t>
            </w:r>
            <w:r>
              <w:t xml:space="preserve">(dt. Echtzeit-Ethernet) wird Stellvertretend für ein Kollektiv an Kommunikationsprotokollen verwendet, deren Ziel es ist Kompatibilität zwischen der deterministischen Kommunikation einer Automatisierungsebene und Internetprotokollen zu erreichen. </w:t>
            </w:r>
            <w:r>
              <w:fldChar w:fldCharType="begin"/>
            </w:r>
            <w:r>
              <w:instrText>ADDIN CITAVI.PLACEHOLDER fced2e2a-d2c1-4add-b3ca-0b2db279eab5 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g8L1RleHQ+DQogICAgPC9UZXh0VW5pdD4NCiAgICA8VGV4dFVuaXQ+DQogICAgICA8SW5zZXJ0UGFyYWdyYXBoQWZ0ZXI+ZmFsc2U8L0luc2VydFBhcmFncmFwaEFmdGVyPg0KICAgICAgPEZvbnROYW1lIC8+DQogICAgICA8Rm9udFN0eWxlPg0KICAgICAgICA8U21hbGxDYXBzPnRydWU8L1NtYWxsQ2Fwcz4NCiAgICAgICAgPE5hbWUgLz4NCiAgICAgIDwvRm9udFN0eWxlPg0KICAgICAgPEZvbnRTaXplPjA8L0ZvbnRTaXplPg0KICAgICAgPFRleHQ+U2NobmVsbCAmYW1wOyBXaWVkZW1hbm4gMjAxMiwgPC9UZXh0Pg0KICAgIDwvVGV4dFVuaXQ+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Uy4zMDgpPC9UZXh0Pg0KICAgIDwvVGV4dFVuaXQ+DQogIDwvVGV4dFVuaXRzPg0KPC9QbGFjZWhvbGRlcj4=</w:instrText>
            </w:r>
            <w:r>
              <w:fldChar w:fldCharType="separate"/>
            </w:r>
            <w:bookmarkStart w:id="76" w:name="_CTVP001fced2e2ad2c14addb3ca0b2db279eab5"/>
            <w:r>
              <w:t>(</w:t>
            </w:r>
            <w:r w:rsidRPr="00E204EE">
              <w:rPr>
                <w:smallCaps/>
              </w:rPr>
              <w:t xml:space="preserve">Schnell &amp; Wiedemann 2012, </w:t>
            </w:r>
            <w:r w:rsidRPr="00E204EE">
              <w:t>S.308)</w:t>
            </w:r>
            <w:bookmarkEnd w:id="76"/>
            <w:r>
              <w:fldChar w:fldCharType="end"/>
            </w:r>
          </w:p>
        </w:tc>
      </w:tr>
      <w:tr w:rsidR="00690938" w:rsidRPr="00594392" w14:paraId="1E70F08E" w14:textId="77777777" w:rsidTr="00491D22">
        <w:tc>
          <w:tcPr>
            <w:tcW w:w="5000" w:type="pct"/>
          </w:tcPr>
          <w:p w14:paraId="3B8CAA60" w14:textId="77777777" w:rsidR="00690938" w:rsidRPr="00AA39DA" w:rsidRDefault="00690938" w:rsidP="00AA39DA">
            <w:pPr>
              <w:pStyle w:val="Glossar"/>
            </w:pPr>
            <w:r>
              <w:rPr>
                <w:b/>
              </w:rPr>
              <w:t xml:space="preserve">Referenz (Informatik) </w:t>
            </w:r>
            <w:r>
              <w:t xml:space="preserve">bezeichnet einen Zeiger auf eine Speicheradresse, in der ein Referenzwert gespeichert wird. </w:t>
            </w:r>
            <w:r>
              <w:fldChar w:fldCharType="begin"/>
            </w:r>
            <w:r>
              <w:instrText>ADDIN CITAVI.PLACEHOLDER a40ae74a-64d2-4b64-8705-9ffc4e51304e 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g8L1RleHQ+DQogICAgPC9UZXh0VW5pdD4NCiAgICA8VGV4dFVuaXQ+DQogICAgICA8SW5zZXJ0UGFyYWdyYXBoQWZ0ZXI+ZmFsc2U8L0luc2VydFBhcmFncmFwaEFmdGVyPg0KICAgICAgPEZvbnROYW1lIC8+DQogICAgICA8Rm9udFN0eWxlPg0KICAgICAgICA8U21hbGxDYXBzPnRydWU8L1NtYWxsQ2Fwcz4NCiAgICAgICAgPE5hbWUgLz4NCiAgICAgIDwvRm9udFN0eWxlPg0KICAgICAgPEZvbnRTaXplPjA8L0ZvbnRTaXplPg0KICAgICAgPFRleHQ+TmFrb3YgZXQgYWwuIDIwMTMsIDwvVGV4dD4NCiAgICA8L1RleHRVbml0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lMuMTI4KTwvVGV4dD4NCiAgICA8L1RleHRVbml0Pg0KICA8L1RleHRVbml0cz4NCjwvUGxhY2Vob2xkZXI+</w:instrText>
            </w:r>
            <w:r>
              <w:fldChar w:fldCharType="separate"/>
            </w:r>
            <w:bookmarkStart w:id="77" w:name="_CTVP001a40ae74a64d24b6487059ffc4e51304e"/>
            <w:r>
              <w:t>(</w:t>
            </w:r>
            <w:r w:rsidRPr="00AA39DA">
              <w:rPr>
                <w:smallCaps/>
              </w:rPr>
              <w:t xml:space="preserve">Nakov et al. 2013, </w:t>
            </w:r>
            <w:r w:rsidRPr="00AA39DA">
              <w:t>S.128)</w:t>
            </w:r>
            <w:bookmarkEnd w:id="77"/>
            <w:r>
              <w:fldChar w:fldCharType="end"/>
            </w:r>
          </w:p>
        </w:tc>
      </w:tr>
      <w:tr w:rsidR="00690938" w:rsidRPr="00594392" w14:paraId="5C267838" w14:textId="77777777" w:rsidTr="00491D22">
        <w:tc>
          <w:tcPr>
            <w:tcW w:w="5000" w:type="pct"/>
          </w:tcPr>
          <w:p w14:paraId="6DC93C98" w14:textId="77777777" w:rsidR="00690938" w:rsidRPr="00091BF7" w:rsidRDefault="00690938" w:rsidP="0031663E">
            <w:pPr>
              <w:pStyle w:val="Glossar"/>
            </w:pPr>
            <w:r>
              <w:rPr>
                <w:b/>
              </w:rPr>
              <w:t xml:space="preserve">Reflektion </w:t>
            </w:r>
            <w:r w:rsidRPr="00091BF7">
              <w:t xml:space="preserve">bezeichnet </w:t>
            </w:r>
            <w:r>
              <w:t xml:space="preserve">eine Methodik der objektorientierten Programmierung, mit der die </w:t>
            </w:r>
            <w:r w:rsidRPr="0031663E">
              <w:rPr>
                <w:i/>
              </w:rPr>
              <w:t>Klassen</w:t>
            </w:r>
            <w:r>
              <w:t xml:space="preserve">-Struktur eines Objektes zur Laufzeit analysiert und ausgewertet werden kann. Über diese Strukturinformation der Klasse ist es beispielsweise möglich die enthaltenen Datenwerte einer Instanz auszulesen oder zu manipulieren. </w:t>
            </w:r>
            <w:r>
              <w:fldChar w:fldCharType="begin"/>
            </w:r>
            <w:r>
              <w:instrText>ADDIN CITAVI.PLACEHOLDER 5f086f24-5609-4173-be74-69c85de73001 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DwvVGV4dD4NCiAgICA8L1RleHRVbml0Pg0KICAgIDxUZXh0VW5pdD4NCiAgICAgIDxJbnNlcnRQYXJhZ3JhcGhBZnRlcj5mYWxzZTwvSW5zZXJ0UGFyYWdyYXBoQWZ0ZXI+DQogICAgICA8Rm9udE5hbWUgLz4NCiAgICAgIDxGb250U3R5bGU+DQogICAgICAgIDxTbWFsbENhcHM+dHJ1ZTwvU21hbGxDYXBzPg0KICAgICAgICA8TmFtZSAvPg0KICAgICAgPC9Gb250U3R5bGU+DQogICAgICA8Rm9udFNpemU+MDwvRm9udFNpemU+DQogICAgICA8VGV4dD5NaWNyb3NvZnQgY2EuIDIwMTBiKTwvVGV4dD4NCiAgICA8L1RleHRVbml0Pg0KICA8L1RleHRVbml0cz4NCjwvUGxhY2Vob2xkZXI+</w:instrText>
            </w:r>
            <w:r>
              <w:fldChar w:fldCharType="separate"/>
            </w:r>
            <w:bookmarkStart w:id="78" w:name="_CTVP0015f086f2456094173be7469c85de73001"/>
            <w:r>
              <w:t>(</w:t>
            </w:r>
            <w:r w:rsidRPr="0031663E">
              <w:rPr>
                <w:smallCaps/>
              </w:rPr>
              <w:t>Microsoft ca. 2010b)</w:t>
            </w:r>
            <w:bookmarkEnd w:id="78"/>
            <w:r>
              <w:fldChar w:fldCharType="end"/>
            </w:r>
          </w:p>
        </w:tc>
      </w:tr>
      <w:tr w:rsidR="00690938" w:rsidRPr="00594392" w14:paraId="66B0E25C" w14:textId="77777777" w:rsidTr="00491D22">
        <w:tc>
          <w:tcPr>
            <w:tcW w:w="5000" w:type="pct"/>
          </w:tcPr>
          <w:p w14:paraId="4ADEF6DA" w14:textId="77777777" w:rsidR="00690938" w:rsidRPr="00CA70FD" w:rsidRDefault="00690938" w:rsidP="00DC21B6">
            <w:pPr>
              <w:pStyle w:val="Glossar"/>
              <w:rPr>
                <w:b/>
              </w:rPr>
            </w:pPr>
            <w:r w:rsidRPr="00CA70FD">
              <w:rPr>
                <w:b/>
              </w:rPr>
              <w:t>Repository</w:t>
            </w:r>
            <w:r>
              <w:t xml:space="preserve"> bezeichnet einen online oder offline zugänglichen Speicherort von Daten.</w:t>
            </w:r>
          </w:p>
        </w:tc>
      </w:tr>
      <w:tr w:rsidR="00690938" w:rsidRPr="00594392" w14:paraId="3E91BAED" w14:textId="77777777" w:rsidTr="00491D22">
        <w:tc>
          <w:tcPr>
            <w:tcW w:w="5000" w:type="pct"/>
          </w:tcPr>
          <w:p w14:paraId="2AE8C31B" w14:textId="77777777" w:rsidR="00690938" w:rsidRPr="00CA70FD" w:rsidRDefault="00690938" w:rsidP="00B860DF">
            <w:pPr>
              <w:pStyle w:val="Glossar"/>
              <w:rPr>
                <w:b/>
              </w:rPr>
            </w:pPr>
            <w:r w:rsidRPr="00CA70FD">
              <w:rPr>
                <w:b/>
              </w:rPr>
              <w:t>Skill</w:t>
            </w:r>
            <w:r>
              <w:rPr>
                <w:b/>
              </w:rPr>
              <w:t xml:space="preserve"> </w:t>
            </w:r>
            <w:r>
              <w:t>(</w:t>
            </w:r>
            <w:commentRangeStart w:id="79"/>
            <w:r>
              <w:t xml:space="preserve">dt. Fähigkeit) bezeichnet eine konkrete Fähigkeit eines Gerätes. Im engeren Sinne bezeichnen Skills Fähigkeiten, die mit einem Produkt in Bezug auf Ort oder physikalische Erscheinung interagieren. Skills sind in Ihrem Umfang nicht beschränkt und können aus weiteren Skills bestehen. Atomare Skills stellen hier allerdings eine Untergrenze dar. </w:t>
            </w:r>
            <w:commentRangeEnd w:id="79"/>
            <w:r>
              <w:fldChar w:fldCharType="begin"/>
            </w:r>
            <w:r>
              <w:instrText>ADDIN CITAVI.PLACEHOLDER 5fc14bf4-67c8-4b62-8619-0c0291446c09 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DwvVGV4dD4NCiAgICA8L1RleHRVbml0Pg0KICAgIDxUZXh0VW5pdD4NCiAgICAgIDxJbnNlcnRQYXJhZ3JhcGhBZnRlcj5mYWxzZTwvSW5zZXJ0UGFyYWdyYXBoQWZ0ZXI+DQogICAgICA8Rm9udE5hbWUgLz4NCiAgICAgIDxGb250U3R5bGU+DQogICAgICAgIDxTbWFsbENhcHM+dHJ1ZTwvU21hbGxDYXBzPg0KICAgICAgICA8TmFtZSAvPg0KICAgICAgPC9Gb250U3R5bGU+DQogICAgICA8Rm9udFNpemU+MDwvRm9udFNpemU+DQogICAgICA8VGV4dD5CZW5nZWwgMjAxMCwgPC9UZXh0Pg0KICAgIDwvVGV4dFVuaXQ+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Uy4yOCk8L1RleHQ+DQogICAgPC9UZXh0VW5pdD4NCiAgPC9UZXh0VW5pdHM+DQo8L1BsYWNlaG9sZGVyPg==</w:instrText>
            </w:r>
            <w:r>
              <w:fldChar w:fldCharType="separate"/>
            </w:r>
            <w:bookmarkStart w:id="80" w:name="_CTVP0015fc14bf467c84b6286190c0291446c09"/>
            <w:r>
              <w:t>(</w:t>
            </w:r>
            <w:r w:rsidRPr="00E204EE">
              <w:rPr>
                <w:smallCaps/>
              </w:rPr>
              <w:t xml:space="preserve">Bengel 2010, </w:t>
            </w:r>
            <w:r w:rsidRPr="00E204EE">
              <w:t>S.28)</w:t>
            </w:r>
            <w:bookmarkEnd w:id="80"/>
            <w:r>
              <w:fldChar w:fldCharType="end"/>
            </w:r>
            <w:r>
              <w:rPr>
                <w:rStyle w:val="Kommentarzeichen"/>
                <w:szCs w:val="20"/>
              </w:rPr>
              <w:commentReference w:id="79"/>
            </w:r>
          </w:p>
        </w:tc>
      </w:tr>
      <w:tr w:rsidR="00690938" w:rsidRPr="00594392" w14:paraId="240EB5BA" w14:textId="77777777" w:rsidTr="00491D22">
        <w:tc>
          <w:tcPr>
            <w:tcW w:w="5000" w:type="pct"/>
          </w:tcPr>
          <w:p w14:paraId="77BCE0F3" w14:textId="77777777" w:rsidR="00690938" w:rsidRPr="00CA70FD" w:rsidRDefault="00690938" w:rsidP="00F659C4">
            <w:pPr>
              <w:pStyle w:val="Glossar"/>
              <w:rPr>
                <w:b/>
              </w:rPr>
            </w:pPr>
            <w:r w:rsidRPr="00CA70FD">
              <w:rPr>
                <w:b/>
              </w:rPr>
              <w:lastRenderedPageBreak/>
              <w:t>Thread</w:t>
            </w:r>
            <w:r>
              <w:t xml:space="preserve"> bezeichnet eigenständige Teile eines Computer-Prozesses, welche parallel auf verschiedenen CPU-Kernen abgearbeitet werden können. Die Daten von Threads werden in deren Kontext gespeichert. </w:t>
            </w:r>
            <w:r>
              <w:fldChar w:fldCharType="begin"/>
            </w:r>
            <w:r>
              <w:instrText>ADDIN CITAVI.PLACEHOLDER a1e2cf0a-577c-42b2-a4ba-0e0cc6d17bd0 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g8L1RleHQ+DQogICAgPC9UZXh0VW5pdD4NCiAgICA8VGV4dFVuaXQ+DQogICAgICA8SW5zZXJ0UGFyYWdyYXBoQWZ0ZXI+ZmFsc2U8L0luc2VydFBhcmFncmFwaEFmdGVyPg0KICAgICAgPEZvbnROYW1lIC8+DQogICAgICA8Rm9udFN0eWxlPg0KICAgICAgICA8U21hbGxDYXBzPnRydWU8L1NtYWxsQ2Fwcz4NCiAgICAgICAgPE5hbWUgLz4NCiAgICAgIDwvRm9udFN0eWxlPg0KICAgICAgPEZvbnRTaXplPjA8L0ZvbnRTaXplPg0KICAgICAgPFRleHQ+SVRXaXNzZW4uaW5mbyAyMDEzYyk8L1RleHQ+DQogICAgPC9UZXh0VW5pdD4NCiAgPC9UZXh0VW5pdHM+DQo8L1BsYWNlaG9sZGVyPg==</w:instrText>
            </w:r>
            <w:r>
              <w:fldChar w:fldCharType="separate"/>
            </w:r>
            <w:bookmarkStart w:id="81" w:name="_CTVP001a1e2cf0a577c42b2a4ba0e0cc6d17bd0"/>
            <w:r>
              <w:t>(</w:t>
            </w:r>
            <w:r w:rsidRPr="00C67556">
              <w:rPr>
                <w:smallCaps/>
              </w:rPr>
              <w:t>ITWissen.info 2013c)</w:t>
            </w:r>
            <w:bookmarkEnd w:id="81"/>
            <w:r>
              <w:fldChar w:fldCharType="end"/>
            </w:r>
          </w:p>
        </w:tc>
      </w:tr>
      <w:tr w:rsidR="00690938" w:rsidRPr="00594392" w14:paraId="3788827A" w14:textId="77777777" w:rsidTr="00491D22">
        <w:tc>
          <w:tcPr>
            <w:tcW w:w="5000" w:type="pct"/>
          </w:tcPr>
          <w:p w14:paraId="635E6654" w14:textId="77777777" w:rsidR="00690938" w:rsidRPr="00CA70FD" w:rsidRDefault="00690938" w:rsidP="00B860DF">
            <w:pPr>
              <w:pStyle w:val="Glossar"/>
              <w:rPr>
                <w:b/>
              </w:rPr>
            </w:pPr>
            <w:r>
              <w:rPr>
                <w:b/>
              </w:rPr>
              <w:t xml:space="preserve">Threadsicherheit </w:t>
            </w:r>
            <w:r>
              <w:t xml:space="preserve">ist eine Bezeichnung für robustes Programmverhalten, währen auf eine einzelne </w:t>
            </w:r>
            <w:r w:rsidRPr="00C5753D">
              <w:t xml:space="preserve">Komponente von mehreren Programmbereichen aus gleichzeitig zugegriffen wird. </w:t>
            </w:r>
            <w:r w:rsidRPr="00C5753D">
              <w:fldChar w:fldCharType="begin"/>
            </w:r>
            <w:r w:rsidRPr="00C5753D">
              <w:instrText>ADDIN CITAVI.PLACEHOLDER 2ef1c481-55a3-4080-9f48-59e4f393ccab 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g8L1RleHQ+DQogICAgPC9UZXh0VW5pdD4NCiAgICA8VGV4dFVuaXQ+DQogICAgICA8SW5zZXJ0UGFyYWdyYXBoQWZ0ZXI+ZmFsc2U8L0luc2VydFBhcmFncmFwaEFmdGVyPg0KICAgICAgPEZvbnROYW1lIC8+DQogICAgICA8Rm9udFN0eWxlPg0KICAgICAgICA8U21hbGxDYXBzPnRydWU8L1NtYWxsQ2Fwcz4NCiAgICAgICAgPE5hbWUgLz4NCiAgICAgIDwvRm9udFN0eWxlPg0KICAgICAgPEZvbnRTaXplPjA8L0ZvbnRTaXplPg0KICAgICAgPFRleHQ+V2lraXBlZGlhIDIwMTYpPC9UZXh0Pg0KICAgIDwvVGV4dFVuaXQ+DQogIDwvVGV4dFVuaXRzPg0KPC9QbGFjZWhvbGRlcj4=</w:instrText>
            </w:r>
            <w:r w:rsidRPr="00C5753D">
              <w:fldChar w:fldCharType="separate"/>
            </w:r>
            <w:bookmarkStart w:id="82" w:name="_CTVP0012ef1c48155a340809f4859e4f393ccab"/>
            <w:r w:rsidRPr="00C5753D">
              <w:t>(Wikipedia 2016)</w:t>
            </w:r>
            <w:bookmarkEnd w:id="82"/>
            <w:r w:rsidRPr="00C5753D">
              <w:fldChar w:fldCharType="end"/>
            </w:r>
          </w:p>
        </w:tc>
      </w:tr>
      <w:tr w:rsidR="00690938" w:rsidRPr="00594392" w14:paraId="734EB14F" w14:textId="77777777" w:rsidTr="00491D22">
        <w:tc>
          <w:tcPr>
            <w:tcW w:w="5000" w:type="pct"/>
          </w:tcPr>
          <w:p w14:paraId="0B02539F" w14:textId="77777777" w:rsidR="00690938" w:rsidRDefault="00690938" w:rsidP="005947DA">
            <w:pPr>
              <w:pStyle w:val="Glossar"/>
              <w:rPr>
                <w:b/>
              </w:rPr>
            </w:pPr>
            <w:r>
              <w:rPr>
                <w:b/>
              </w:rPr>
              <w:t xml:space="preserve">View </w:t>
            </w:r>
            <w:r w:rsidRPr="00AF189C">
              <w:t>(dt. Ansicht</w:t>
            </w:r>
            <w:r>
              <w:t>, Anzeigeelement</w:t>
            </w:r>
            <w:r w:rsidRPr="00AF189C">
              <w:t>) bezeichnet ein</w:t>
            </w:r>
            <w:r>
              <w:t>e geschlossene Einheit einer grafischen Benutzeroberfläche. Eine GUI kann dabei aus mehreren Views bestehen. Eine View ist meist thematisch einem bestimmten Aspekt der Anwendung zugeordnet und konzentriert hierfür Anzeige- und Bedienelemente.</w:t>
            </w:r>
          </w:p>
        </w:tc>
      </w:tr>
      <w:tr w:rsidR="00690938" w:rsidRPr="00594392" w14:paraId="4F08595C" w14:textId="77777777" w:rsidTr="00491D22">
        <w:tc>
          <w:tcPr>
            <w:tcW w:w="5000" w:type="pct"/>
          </w:tcPr>
          <w:p w14:paraId="2CF50688" w14:textId="77777777" w:rsidR="00690938" w:rsidRPr="00CA70FD" w:rsidRDefault="00690938" w:rsidP="00B043CF">
            <w:pPr>
              <w:pStyle w:val="Glossar"/>
              <w:rPr>
                <w:b/>
              </w:rPr>
            </w:pPr>
            <w:r w:rsidRPr="00CA70FD">
              <w:rPr>
                <w:b/>
              </w:rPr>
              <w:t>Virtuelle Repräsentation</w:t>
            </w:r>
            <w:r>
              <w:t xml:space="preserve"> ist eine Bezeichnung für die konkrete Umsetzung eines </w:t>
            </w:r>
            <w:r w:rsidRPr="00B043CF">
              <w:rPr>
                <w:i/>
              </w:rPr>
              <w:t>Informationsmodells</w:t>
            </w:r>
            <w:r>
              <w:t xml:space="preserve"> oder Teilen davon.</w:t>
            </w:r>
          </w:p>
        </w:tc>
      </w:tr>
      <w:tr w:rsidR="00690938" w:rsidRPr="00594392" w14:paraId="07D40186" w14:textId="77777777" w:rsidTr="00491D22">
        <w:tc>
          <w:tcPr>
            <w:tcW w:w="5000" w:type="pct"/>
          </w:tcPr>
          <w:p w14:paraId="0E5902FB" w14:textId="77777777" w:rsidR="00690938" w:rsidRPr="00CA70FD" w:rsidRDefault="00690938" w:rsidP="00F659C4">
            <w:pPr>
              <w:pStyle w:val="Glossar"/>
              <w:rPr>
                <w:b/>
              </w:rPr>
            </w:pPr>
            <w:r w:rsidRPr="00CA70FD">
              <w:rPr>
                <w:b/>
              </w:rPr>
              <w:t>Wiring</w:t>
            </w:r>
            <w:r>
              <w:t xml:space="preserve"> ist eine Operation bei der Erstellung eines digitalen Anlagenabbildes. In dem </w:t>
            </w:r>
            <w:r w:rsidRPr="00BE6E3C">
              <w:rPr>
                <w:i/>
              </w:rPr>
              <w:t>Informationsmodell</w:t>
            </w:r>
            <w:r>
              <w:t xml:space="preserve"> von Geräten werden reale Geräteanschlüsse mit virtuellen Modellen beschrieben. </w:t>
            </w:r>
            <w:r w:rsidRPr="00F659C4">
              <w:t>Das</w:t>
            </w:r>
            <w:r>
              <w:t xml:space="preserve"> Wiring bezeichnet hier das virtuelle Nachahmen realer Anschlussverbindungen.</w:t>
            </w:r>
          </w:p>
        </w:tc>
      </w:tr>
    </w:tbl>
    <w:p w14:paraId="05336991" w14:textId="77777777" w:rsidR="00531A46" w:rsidRPr="000865C8" w:rsidRDefault="00531A46" w:rsidP="009A330E">
      <w:pPr>
        <w:tabs>
          <w:tab w:val="left" w:pos="709"/>
          <w:tab w:val="left" w:pos="1843"/>
        </w:tabs>
      </w:pPr>
    </w:p>
    <w:p w14:paraId="48E46A72" w14:textId="77777777" w:rsidR="00B3465A" w:rsidRDefault="00B3465A" w:rsidP="008953F1">
      <w:pPr>
        <w:pStyle w:val="berschrift1"/>
        <w:numPr>
          <w:ilvl w:val="0"/>
          <w:numId w:val="1"/>
        </w:numPr>
        <w:sectPr w:rsidR="00B3465A" w:rsidSect="00314984">
          <w:headerReference w:type="default" r:id="rId15"/>
          <w:endnotePr>
            <w:numFmt w:val="decimal"/>
            <w:numRestart w:val="eachSect"/>
          </w:endnotePr>
          <w:pgSz w:w="11906" w:h="16838"/>
          <w:pgMar w:top="1417" w:right="1417" w:bottom="1134" w:left="1417" w:header="720" w:footer="720" w:gutter="0"/>
          <w:pgNumType w:fmt="upperRoman"/>
          <w:cols w:space="720"/>
          <w:docGrid w:linePitch="360"/>
        </w:sectPr>
      </w:pPr>
    </w:p>
    <w:p w14:paraId="7DD4821C" w14:textId="506E0E0D" w:rsidR="00AC2CD6" w:rsidRDefault="00AC2CD6" w:rsidP="008953F1">
      <w:pPr>
        <w:pStyle w:val="berschrift1"/>
        <w:numPr>
          <w:ilvl w:val="0"/>
          <w:numId w:val="1"/>
        </w:numPr>
      </w:pPr>
      <w:bookmarkStart w:id="83" w:name="_Ref302487299"/>
      <w:bookmarkStart w:id="84" w:name="_Toc439623775"/>
      <w:bookmarkStart w:id="85" w:name="_Toc441838710"/>
      <w:bookmarkStart w:id="86" w:name="_Toc441839027"/>
      <w:bookmarkStart w:id="87" w:name="_Toc441839978"/>
      <w:bookmarkStart w:id="88" w:name="_Toc445636989"/>
      <w:commentRangeStart w:id="89"/>
      <w:r>
        <w:lastRenderedPageBreak/>
        <w:t>Einleitung</w:t>
      </w:r>
      <w:bookmarkEnd w:id="83"/>
      <w:commentRangeEnd w:id="89"/>
      <w:r w:rsidR="00A647FE">
        <w:rPr>
          <w:rStyle w:val="Kommentarzeichen"/>
          <w:b w:val="0"/>
        </w:rPr>
        <w:commentReference w:id="89"/>
      </w:r>
      <w:bookmarkEnd w:id="84"/>
      <w:bookmarkEnd w:id="85"/>
      <w:bookmarkEnd w:id="86"/>
      <w:bookmarkEnd w:id="87"/>
      <w:bookmarkEnd w:id="88"/>
      <w:r w:rsidR="00182EC5">
        <w:t xml:space="preserve"> </w:t>
      </w:r>
    </w:p>
    <w:p w14:paraId="15A889F3" w14:textId="1E983C1A" w:rsidR="00D02E67" w:rsidRPr="00F9408E" w:rsidRDefault="008B047B" w:rsidP="00F9408E">
      <w:pPr>
        <w:rPr>
          <w:szCs w:val="26"/>
        </w:rPr>
      </w:pPr>
      <w:commentRangeStart w:id="90"/>
      <w:r w:rsidRPr="00F9408E">
        <w:rPr>
          <w:szCs w:val="26"/>
        </w:rPr>
        <w:t xml:space="preserve">Der Herstellungsprozess in Hochlohnländern erfordert im Hinblick auf einen ökonomischen Produktionsstil einen sehr hohen Automatisierungsgrad. Allerdings </w:t>
      </w:r>
      <w:r w:rsidR="00931FB0" w:rsidRPr="00F9408E">
        <w:rPr>
          <w:szCs w:val="26"/>
        </w:rPr>
        <w:t>geht</w:t>
      </w:r>
      <w:r w:rsidRPr="00F9408E">
        <w:rPr>
          <w:szCs w:val="26"/>
        </w:rPr>
        <w:t xml:space="preserve"> der anhaltende Trend</w:t>
      </w:r>
      <w:r w:rsidR="00931FB0" w:rsidRPr="00F9408E">
        <w:rPr>
          <w:szCs w:val="26"/>
        </w:rPr>
        <w:t xml:space="preserve"> dahin</w:t>
      </w:r>
      <w:r w:rsidRPr="00F9408E">
        <w:rPr>
          <w:szCs w:val="26"/>
        </w:rPr>
        <w:t xml:space="preserve">, dass </w:t>
      </w:r>
      <w:r w:rsidR="00931FB0" w:rsidRPr="00F9408E">
        <w:rPr>
          <w:szCs w:val="26"/>
        </w:rPr>
        <w:t xml:space="preserve">die Produkte </w:t>
      </w:r>
      <w:r w:rsidRPr="00F9408E">
        <w:rPr>
          <w:szCs w:val="26"/>
        </w:rPr>
        <w:t xml:space="preserve">in vielen Branchen immer kürzeren Halbwertszeiten unterliegen. </w:t>
      </w:r>
      <w:commentRangeEnd w:id="90"/>
      <w:r w:rsidR="00CF62D0" w:rsidRPr="00F9408E">
        <w:rPr>
          <w:rStyle w:val="Kommentarzeichen"/>
          <w:sz w:val="26"/>
          <w:szCs w:val="26"/>
        </w:rPr>
        <w:commentReference w:id="90"/>
      </w:r>
      <w:r w:rsidRPr="00F9408E">
        <w:rPr>
          <w:szCs w:val="26"/>
        </w:rPr>
        <w:t xml:space="preserve">Die damit einhergehende Anpassung von Produktionsanlagen führt unweigerlich zu einem zunehmend belastenden Kostenfaktor. </w:t>
      </w:r>
      <w:r w:rsidR="00757647" w:rsidRPr="00F9408E">
        <w:rPr>
          <w:szCs w:val="26"/>
        </w:rPr>
        <w:t>Der</w:t>
      </w:r>
      <w:r w:rsidRPr="00F9408E">
        <w:rPr>
          <w:szCs w:val="26"/>
        </w:rPr>
        <w:t xml:space="preserve"> Großteil dieser Anpassungskosten </w:t>
      </w:r>
      <w:r w:rsidR="00757647" w:rsidRPr="00F9408E">
        <w:rPr>
          <w:szCs w:val="26"/>
        </w:rPr>
        <w:t xml:space="preserve">wird zum einen durch die </w:t>
      </w:r>
      <w:r w:rsidRPr="00F9408E">
        <w:rPr>
          <w:szCs w:val="26"/>
        </w:rPr>
        <w:t xml:space="preserve">lange Dauer der Inbetriebnahme der </w:t>
      </w:r>
      <w:r w:rsidR="00757647" w:rsidRPr="00F9408E">
        <w:rPr>
          <w:szCs w:val="26"/>
        </w:rPr>
        <w:t xml:space="preserve">Anlage, zum anderen durch den </w:t>
      </w:r>
      <w:r w:rsidRPr="00F9408E">
        <w:rPr>
          <w:szCs w:val="26"/>
        </w:rPr>
        <w:t>Bedarf an Fachpersonal</w:t>
      </w:r>
      <w:r w:rsidR="00757647" w:rsidRPr="00F9408E">
        <w:rPr>
          <w:szCs w:val="26"/>
        </w:rPr>
        <w:t xml:space="preserve"> verursacht</w:t>
      </w:r>
      <w:r w:rsidRPr="00F9408E">
        <w:rPr>
          <w:szCs w:val="26"/>
        </w:rPr>
        <w:t>, denn auf dem derzeitigen Stand der Technik müssen nach dem Austausch einer Komponente die implementierten Prozessabläufe oftmals manuell angepasst und das System teilweise neu konfiguriert werden</w:t>
      </w:r>
      <w:r w:rsidR="00757647" w:rsidRPr="00F9408E">
        <w:rPr>
          <w:szCs w:val="26"/>
        </w:rPr>
        <w:t>.</w:t>
      </w:r>
    </w:p>
    <w:p w14:paraId="0E76975E" w14:textId="597E61E1" w:rsidR="007213C7" w:rsidRPr="00114163" w:rsidRDefault="00CF62D0" w:rsidP="00F9408E">
      <w:commentRangeStart w:id="91"/>
      <w:r w:rsidRPr="00114163">
        <w:t>Um dieses Problem lösen zu können, muss der</w:t>
      </w:r>
      <w:r w:rsidR="00D02E67" w:rsidRPr="00114163">
        <w:t xml:space="preserve"> logische</w:t>
      </w:r>
      <w:r w:rsidRPr="00114163">
        <w:t xml:space="preserve"> Produktionsprozess von der</w:t>
      </w:r>
      <w:r w:rsidR="00D02E67" w:rsidRPr="00114163">
        <w:t xml:space="preserve"> realen</w:t>
      </w:r>
      <w:r w:rsidRPr="00114163">
        <w:t xml:space="preserve"> Anlagenstruktur entkoppelt werden, damit eine</w:t>
      </w:r>
      <w:r w:rsidR="00D02E67" w:rsidRPr="00114163">
        <w:t xml:space="preserve"> nachträgliche</w:t>
      </w:r>
      <w:r w:rsidRPr="00114163">
        <w:t xml:space="preserve"> Anlagenmodifikation, welche den</w:t>
      </w:r>
      <w:r w:rsidR="00D02E67" w:rsidRPr="00114163">
        <w:t xml:space="preserve"> grundlegenden</w:t>
      </w:r>
      <w:r w:rsidRPr="00114163">
        <w:t xml:space="preserve"> </w:t>
      </w:r>
      <w:r w:rsidR="00D02E67" w:rsidRPr="00114163">
        <w:t>logischen Ablauf</w:t>
      </w:r>
      <w:r w:rsidRPr="00114163">
        <w:t xml:space="preserve"> nicht beeinflusst, i</w:t>
      </w:r>
      <w:r w:rsidR="00D02E67" w:rsidRPr="00114163">
        <w:t>n der Programmierung</w:t>
      </w:r>
      <w:r w:rsidRPr="00114163">
        <w:t xml:space="preserve"> unberücksichtigt bleiben </w:t>
      </w:r>
      <w:r w:rsidR="000F631B">
        <w:t>kann</w:t>
      </w:r>
      <w:r w:rsidR="00F9408E">
        <w:t xml:space="preserve"> </w:t>
      </w:r>
      <w:r w:rsidR="00B860DF">
        <w:fldChar w:fldCharType="begin"/>
      </w:r>
      <w:r w:rsidR="00E204EE">
        <w:instrText>ADDIN CITAVI.PLACEHOLDER f6118fc0-89dc-4dc3-8aeb-829237f13d42 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g8L1RleHQ+DQogICAgPC9UZXh0VW5pdD4NCiAgICA8VGV4dFVuaXQ+DQogICAgICA8SW5zZXJ0UGFyYWdyYXBoQWZ0ZXI+ZmFsc2U8L0luc2VydFBhcmFncmFwaEFmdGVyPg0KICAgICAgPEZvbnROYW1lIC8+DQogICAgICA8Rm9udFN0eWxlPg0KICAgICAgICA8U21hbGxDYXBzPnRydWU8L1NtYWxsQ2Fwcz4NCiAgICAgICAgPE5hbWUgLz4NCiAgICAgIDwvRm9udFN0eWxlPg0KICAgICAgPEZvbnRTaXplPjA8L0ZvbnRTaXplPg0KICAgICAgPFRleHQ+QWJlbGUgJmFtcDsgUmVpbmhhcnQgMjAxMSwgPC9UZXh0Pg0KICAgIDwvVGV4dFVuaXQ+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Uy43Nik8L1RleHQ+DQogICAgPC9UZXh0VW5pdD4NCiAgPC9UZXh0VW5pdHM+DQo8L1BsYWNlaG9sZGVyPg==</w:instrText>
      </w:r>
      <w:r w:rsidR="00B860DF">
        <w:fldChar w:fldCharType="separate"/>
      </w:r>
      <w:bookmarkStart w:id="92" w:name="_CTVP001f6118fc089dc4dc38aeb829237f13d42"/>
      <w:r w:rsidR="00E204EE">
        <w:t>(</w:t>
      </w:r>
      <w:r w:rsidR="00E204EE" w:rsidRPr="00E204EE">
        <w:rPr>
          <w:smallCaps/>
        </w:rPr>
        <w:t xml:space="preserve">Abele &amp; Reinhart 2011, </w:t>
      </w:r>
      <w:r w:rsidR="00E204EE" w:rsidRPr="00E204EE">
        <w:t>S.76)</w:t>
      </w:r>
      <w:bookmarkEnd w:id="92"/>
      <w:r w:rsidR="00B860DF">
        <w:fldChar w:fldCharType="end"/>
      </w:r>
      <w:r w:rsidR="00EE62B8">
        <w:t>.</w:t>
      </w:r>
      <w:r w:rsidR="009E7B07">
        <w:t xml:space="preserve"> </w:t>
      </w:r>
      <w:r w:rsidR="00D02E67" w:rsidRPr="00114163">
        <w:t>Diese</w:t>
      </w:r>
      <w:r w:rsidR="000F631B">
        <w:t>r</w:t>
      </w:r>
      <w:r w:rsidR="00D02E67" w:rsidRPr="00114163">
        <w:t xml:space="preserve"> Lösung</w:t>
      </w:r>
      <w:r w:rsidR="000F631B">
        <w:t>sansatz</w:t>
      </w:r>
      <w:r w:rsidR="00D02E67" w:rsidRPr="00114163">
        <w:t xml:space="preserve"> kann nur funktionieren, wenn die zugrundeliegende Software alle Informationen zu einer heterogenen Gerätelandschaft erheben und verarbeiten kann.</w:t>
      </w:r>
      <w:commentRangeEnd w:id="91"/>
      <w:r w:rsidR="00145A36" w:rsidRPr="00114163">
        <w:t xml:space="preserve"> </w:t>
      </w:r>
      <w:r w:rsidR="004E1C61" w:rsidRPr="00114163">
        <w:rPr>
          <w:rStyle w:val="Kommentarzeichen"/>
          <w:sz w:val="26"/>
          <w:szCs w:val="26"/>
        </w:rPr>
        <w:commentReference w:id="91"/>
      </w:r>
      <w:commentRangeStart w:id="93"/>
      <w:r w:rsidR="00145A36" w:rsidRPr="00114163">
        <w:t xml:space="preserve">Bestehende Forschungsansätze nehmen sich </w:t>
      </w:r>
      <w:r w:rsidR="00591992">
        <w:t xml:space="preserve">teilweise </w:t>
      </w:r>
      <w:r w:rsidR="00145A36" w:rsidRPr="00114163">
        <w:t xml:space="preserve">dieser Problematik an, basieren </w:t>
      </w:r>
      <w:r w:rsidR="00591992">
        <w:t xml:space="preserve">dabei </w:t>
      </w:r>
      <w:r w:rsidR="00145A36" w:rsidRPr="00114163">
        <w:t>jedoch häufig auf nicht-standardisierten Sonderlösungen</w:t>
      </w:r>
      <w:r w:rsidR="00E83E2E">
        <w:t>, oder setzen nicht existierende Randbedingungen, wie einheitliche Ethernet-Kommunikation aller Teilnehmer, voraus</w:t>
      </w:r>
      <w:commentRangeStart w:id="94"/>
      <w:r w:rsidR="00145A36" w:rsidRPr="00114163">
        <w:t>.</w:t>
      </w:r>
      <w:commentRangeEnd w:id="94"/>
      <w:r w:rsidR="00591992">
        <w:rPr>
          <w:rStyle w:val="Kommentarzeichen"/>
        </w:rPr>
        <w:commentReference w:id="94"/>
      </w:r>
      <w:commentRangeEnd w:id="93"/>
      <w:r w:rsidR="00E83E2E">
        <w:rPr>
          <w:rStyle w:val="Kommentarzeichen"/>
        </w:rPr>
        <w:commentReference w:id="93"/>
      </w:r>
    </w:p>
    <w:p w14:paraId="0F6371EC" w14:textId="4F2BC0B1" w:rsidR="004E5CC3" w:rsidRPr="00114163" w:rsidRDefault="00CC194C" w:rsidP="008B047B">
      <w:pPr>
        <w:tabs>
          <w:tab w:val="left" w:pos="1702"/>
          <w:tab w:val="left" w:pos="3969"/>
          <w:tab w:val="left" w:pos="5670"/>
        </w:tabs>
        <w:spacing w:line="320" w:lineRule="exact"/>
        <w:rPr>
          <w:rFonts w:cs="Arial"/>
          <w:szCs w:val="26"/>
        </w:rPr>
      </w:pPr>
      <w:commentRangeStart w:id="95"/>
      <w:r w:rsidRPr="00114163">
        <w:rPr>
          <w:rFonts w:cs="Arial"/>
          <w:szCs w:val="26"/>
        </w:rPr>
        <w:t xml:space="preserve">Diese </w:t>
      </w:r>
      <w:r w:rsidR="004E5CC3" w:rsidRPr="00114163">
        <w:rPr>
          <w:rFonts w:cs="Arial"/>
          <w:szCs w:val="26"/>
        </w:rPr>
        <w:t>Arbeit</w:t>
      </w:r>
      <w:r w:rsidRPr="00114163">
        <w:rPr>
          <w:rFonts w:cs="Arial"/>
          <w:szCs w:val="26"/>
        </w:rPr>
        <w:t xml:space="preserve"> </w:t>
      </w:r>
      <w:r w:rsidR="00E83E2E">
        <w:rPr>
          <w:rFonts w:cs="Arial"/>
          <w:szCs w:val="26"/>
        </w:rPr>
        <w:t xml:space="preserve">hat zum Ziel, dass </w:t>
      </w:r>
      <w:r w:rsidRPr="00114163">
        <w:rPr>
          <w:rFonts w:cs="Arial"/>
          <w:szCs w:val="26"/>
        </w:rPr>
        <w:t xml:space="preserve">eine vollständige Erhebung des Informationsgehaltes </w:t>
      </w:r>
      <w:r w:rsidR="002F0104" w:rsidRPr="00114163">
        <w:rPr>
          <w:rFonts w:cs="Arial"/>
          <w:szCs w:val="26"/>
        </w:rPr>
        <w:t>eines mechatronischen Systems</w:t>
      </w:r>
      <w:r w:rsidR="009E2991" w:rsidRPr="00114163">
        <w:rPr>
          <w:rFonts w:cs="Arial"/>
          <w:szCs w:val="26"/>
        </w:rPr>
        <w:t>, in der gängige Industriekomponenten zum Einsatz kommen,</w:t>
      </w:r>
      <w:r w:rsidR="00EB5D13">
        <w:rPr>
          <w:rFonts w:cs="Arial"/>
          <w:szCs w:val="26"/>
        </w:rPr>
        <w:t xml:space="preserve"> </w:t>
      </w:r>
      <w:r w:rsidR="000E0242">
        <w:rPr>
          <w:rFonts w:cs="Arial"/>
          <w:szCs w:val="26"/>
        </w:rPr>
        <w:t>in dem Detailbereich der einzelnen</w:t>
      </w:r>
      <w:r w:rsidR="00EB5D13">
        <w:rPr>
          <w:rFonts w:cs="Arial"/>
          <w:szCs w:val="26"/>
        </w:rPr>
        <w:t xml:space="preserve"> </w:t>
      </w:r>
      <w:r w:rsidR="000E0242">
        <w:rPr>
          <w:rFonts w:cs="Arial"/>
          <w:szCs w:val="26"/>
        </w:rPr>
        <w:t>Komponenten</w:t>
      </w:r>
      <w:r w:rsidRPr="00114163">
        <w:rPr>
          <w:rFonts w:cs="Arial"/>
          <w:szCs w:val="26"/>
        </w:rPr>
        <w:t xml:space="preserve"> </w:t>
      </w:r>
      <w:r w:rsidR="00E83E2E">
        <w:rPr>
          <w:rFonts w:cs="Arial"/>
          <w:szCs w:val="26"/>
        </w:rPr>
        <w:t>gewährleistet werden kann</w:t>
      </w:r>
      <w:r w:rsidR="00BB60B1" w:rsidRPr="00114163">
        <w:rPr>
          <w:rFonts w:cs="Arial"/>
          <w:szCs w:val="26"/>
        </w:rPr>
        <w:t xml:space="preserve">, sowie eine </w:t>
      </w:r>
      <w:r w:rsidR="00E83E2E">
        <w:rPr>
          <w:rFonts w:cs="Arial"/>
          <w:szCs w:val="26"/>
        </w:rPr>
        <w:t xml:space="preserve">einheitliche </w:t>
      </w:r>
      <w:r w:rsidR="00BB60B1" w:rsidRPr="00114163">
        <w:rPr>
          <w:rFonts w:cs="Arial"/>
          <w:szCs w:val="26"/>
        </w:rPr>
        <w:t xml:space="preserve">Schnittstelle zur </w:t>
      </w:r>
      <w:r w:rsidR="00D65F2A">
        <w:rPr>
          <w:rFonts w:cs="Arial"/>
          <w:szCs w:val="26"/>
        </w:rPr>
        <w:t xml:space="preserve">Inbetriebnahme dieses Systems </w:t>
      </w:r>
      <w:r w:rsidR="00E83E2E">
        <w:rPr>
          <w:rFonts w:cs="Arial"/>
          <w:szCs w:val="26"/>
        </w:rPr>
        <w:t>angeboten wird</w:t>
      </w:r>
      <w:r w:rsidRPr="00114163">
        <w:rPr>
          <w:rFonts w:cs="Arial"/>
          <w:szCs w:val="26"/>
        </w:rPr>
        <w:t>.</w:t>
      </w:r>
      <w:r w:rsidR="00BB60B1" w:rsidRPr="00114163">
        <w:rPr>
          <w:rFonts w:cs="Arial"/>
          <w:szCs w:val="26"/>
        </w:rPr>
        <w:t xml:space="preserve"> Dadurch soll es möglich werden bereits exist</w:t>
      </w:r>
      <w:r w:rsidR="002F0104" w:rsidRPr="00114163">
        <w:rPr>
          <w:rFonts w:cs="Arial"/>
          <w:szCs w:val="26"/>
        </w:rPr>
        <w:t xml:space="preserve">ierende Industriekomponenten im Kontext der Industrie 4.0 wiederverwenden zu können. </w:t>
      </w:r>
      <w:commentRangeEnd w:id="95"/>
      <w:r w:rsidR="002F0104" w:rsidRPr="00114163">
        <w:rPr>
          <w:rStyle w:val="Kommentarzeichen"/>
          <w:sz w:val="26"/>
          <w:szCs w:val="26"/>
        </w:rPr>
        <w:commentReference w:id="95"/>
      </w:r>
      <w:commentRangeStart w:id="96"/>
      <w:r w:rsidR="002F0104" w:rsidRPr="00114163">
        <w:rPr>
          <w:rFonts w:cs="Arial"/>
          <w:szCs w:val="26"/>
        </w:rPr>
        <w:t>Zu diesem Zweck</w:t>
      </w:r>
      <w:r w:rsidR="009E2991" w:rsidRPr="00114163">
        <w:rPr>
          <w:rFonts w:cs="Arial"/>
          <w:szCs w:val="26"/>
        </w:rPr>
        <w:t xml:space="preserve"> </w:t>
      </w:r>
      <w:r w:rsidR="00E83E2E">
        <w:rPr>
          <w:rFonts w:cs="Arial"/>
          <w:szCs w:val="26"/>
        </w:rPr>
        <w:t>wird</w:t>
      </w:r>
      <w:r w:rsidR="004E5CC3" w:rsidRPr="00114163">
        <w:rPr>
          <w:rFonts w:cs="Arial"/>
          <w:szCs w:val="26"/>
        </w:rPr>
        <w:t xml:space="preserve"> </w:t>
      </w:r>
      <w:r w:rsidR="009E2991" w:rsidRPr="00114163">
        <w:rPr>
          <w:rFonts w:cs="Arial"/>
          <w:szCs w:val="26"/>
        </w:rPr>
        <w:t>ein</w:t>
      </w:r>
      <w:r w:rsidR="004E5CC3" w:rsidRPr="00114163">
        <w:rPr>
          <w:rFonts w:cs="Arial"/>
          <w:szCs w:val="26"/>
        </w:rPr>
        <w:t xml:space="preserve"> </w:t>
      </w:r>
      <w:r w:rsidR="009E2991" w:rsidRPr="00114163">
        <w:rPr>
          <w:rFonts w:cs="Arial"/>
          <w:szCs w:val="26"/>
        </w:rPr>
        <w:t>allgemeingültiges Softwaref</w:t>
      </w:r>
      <w:r w:rsidR="004E5CC3" w:rsidRPr="00114163">
        <w:rPr>
          <w:rFonts w:cs="Arial"/>
          <w:szCs w:val="26"/>
        </w:rPr>
        <w:t xml:space="preserve">ramework </w:t>
      </w:r>
      <w:r w:rsidR="009E2991" w:rsidRPr="00114163">
        <w:rPr>
          <w:rFonts w:cs="Arial"/>
          <w:szCs w:val="26"/>
        </w:rPr>
        <w:t xml:space="preserve">entwickelt, </w:t>
      </w:r>
      <w:r w:rsidR="00E83E2E">
        <w:rPr>
          <w:rFonts w:cs="Arial"/>
          <w:szCs w:val="26"/>
        </w:rPr>
        <w:t>das</w:t>
      </w:r>
      <w:r w:rsidR="009E2991" w:rsidRPr="00114163">
        <w:rPr>
          <w:rFonts w:cs="Arial"/>
          <w:szCs w:val="26"/>
        </w:rPr>
        <w:t xml:space="preserve"> es ermöglicht die bereits bestehenden und </w:t>
      </w:r>
      <w:r w:rsidR="004E5CC3" w:rsidRPr="00114163">
        <w:rPr>
          <w:rFonts w:cs="Arial"/>
          <w:szCs w:val="26"/>
        </w:rPr>
        <w:t>häufig inhomogenen Herstellerlösungen mit entsprechender Intellige</w:t>
      </w:r>
      <w:r w:rsidR="00145A36" w:rsidRPr="00114163">
        <w:rPr>
          <w:rFonts w:cs="Arial"/>
          <w:szCs w:val="26"/>
        </w:rPr>
        <w:t>nz</w:t>
      </w:r>
      <w:r w:rsidR="009E2991" w:rsidRPr="00114163">
        <w:rPr>
          <w:rFonts w:cs="Arial"/>
          <w:szCs w:val="26"/>
        </w:rPr>
        <w:t xml:space="preserve"> und Information</w:t>
      </w:r>
      <w:r w:rsidR="00145A36" w:rsidRPr="00114163">
        <w:rPr>
          <w:rFonts w:cs="Arial"/>
          <w:szCs w:val="26"/>
        </w:rPr>
        <w:t xml:space="preserve"> </w:t>
      </w:r>
      <w:r w:rsidR="00E83E2E">
        <w:rPr>
          <w:rFonts w:cs="Arial"/>
          <w:szCs w:val="26"/>
        </w:rPr>
        <w:t>nachträglich</w:t>
      </w:r>
      <w:commentRangeStart w:id="97"/>
      <w:r w:rsidR="00145A36" w:rsidRPr="00114163">
        <w:rPr>
          <w:rFonts w:cs="Arial"/>
          <w:szCs w:val="26"/>
        </w:rPr>
        <w:t xml:space="preserve"> </w:t>
      </w:r>
      <w:commentRangeEnd w:id="97"/>
      <w:r w:rsidR="00591992">
        <w:rPr>
          <w:rStyle w:val="Kommentarzeichen"/>
        </w:rPr>
        <w:commentReference w:id="97"/>
      </w:r>
      <w:r w:rsidR="00145A36" w:rsidRPr="00114163">
        <w:rPr>
          <w:rFonts w:cs="Arial"/>
          <w:szCs w:val="26"/>
        </w:rPr>
        <w:t>ausstatten zu können</w:t>
      </w:r>
      <w:r w:rsidR="009E7B07">
        <w:rPr>
          <w:rFonts w:cs="Arial"/>
          <w:szCs w:val="26"/>
        </w:rPr>
        <w:t xml:space="preserve">, infolgedessen den Komponenten </w:t>
      </w:r>
      <w:commentRangeStart w:id="98"/>
      <w:r w:rsidR="009E7B07">
        <w:rPr>
          <w:rFonts w:cs="Arial"/>
          <w:szCs w:val="26"/>
        </w:rPr>
        <w:t>cyber</w:t>
      </w:r>
      <w:r w:rsidR="00E83E2E">
        <w:rPr>
          <w:rFonts w:cs="Arial"/>
          <w:szCs w:val="26"/>
        </w:rPr>
        <w:t>-</w:t>
      </w:r>
      <w:r w:rsidR="009E7B07">
        <w:rPr>
          <w:rFonts w:cs="Arial"/>
          <w:szCs w:val="26"/>
        </w:rPr>
        <w:t xml:space="preserve">physische </w:t>
      </w:r>
      <w:commentRangeEnd w:id="98"/>
      <w:r w:rsidR="00591992">
        <w:rPr>
          <w:rStyle w:val="Kommentarzeichen"/>
        </w:rPr>
        <w:commentReference w:id="98"/>
      </w:r>
      <w:r w:rsidR="009E7B07">
        <w:rPr>
          <w:rFonts w:cs="Arial"/>
          <w:szCs w:val="26"/>
        </w:rPr>
        <w:t>Fähigkeiten zuteilwerden</w:t>
      </w:r>
      <w:r w:rsidR="004E5CC3" w:rsidRPr="00114163">
        <w:rPr>
          <w:rFonts w:cs="Arial"/>
          <w:szCs w:val="26"/>
        </w:rPr>
        <w:t>.</w:t>
      </w:r>
      <w:r w:rsidR="00145A36" w:rsidRPr="00114163">
        <w:rPr>
          <w:rFonts w:cs="Arial"/>
          <w:szCs w:val="26"/>
        </w:rPr>
        <w:t xml:space="preserve"> </w:t>
      </w:r>
      <w:r w:rsidR="002F0104" w:rsidRPr="00114163">
        <w:rPr>
          <w:rFonts w:cs="Arial"/>
          <w:szCs w:val="26"/>
        </w:rPr>
        <w:t>In diesem Rahmen</w:t>
      </w:r>
      <w:r w:rsidR="004E5CC3" w:rsidRPr="00114163">
        <w:rPr>
          <w:rFonts w:cs="Arial"/>
          <w:szCs w:val="26"/>
        </w:rPr>
        <w:t xml:space="preserve"> werden hohe Anforderungen an die Flexibilität und Extensibilität des Frameworks gestellt.</w:t>
      </w:r>
      <w:commentRangeEnd w:id="96"/>
      <w:r w:rsidR="002F0104" w:rsidRPr="00114163">
        <w:rPr>
          <w:rStyle w:val="Kommentarzeichen"/>
          <w:sz w:val="26"/>
          <w:szCs w:val="26"/>
        </w:rPr>
        <w:commentReference w:id="96"/>
      </w:r>
    </w:p>
    <w:p w14:paraId="6946B1AB" w14:textId="1E2A138A" w:rsidR="002F0104" w:rsidRPr="00114163" w:rsidRDefault="004C7BF2" w:rsidP="008B047B">
      <w:pPr>
        <w:tabs>
          <w:tab w:val="left" w:pos="1702"/>
          <w:tab w:val="left" w:pos="3969"/>
          <w:tab w:val="left" w:pos="5670"/>
        </w:tabs>
        <w:spacing w:line="320" w:lineRule="exact"/>
        <w:rPr>
          <w:rFonts w:cs="Arial"/>
          <w:szCs w:val="26"/>
        </w:rPr>
      </w:pPr>
      <w:commentRangeStart w:id="99"/>
      <w:r w:rsidRPr="00114163">
        <w:rPr>
          <w:rFonts w:cs="Arial"/>
          <w:szCs w:val="26"/>
        </w:rPr>
        <w:t>Der</w:t>
      </w:r>
      <w:r w:rsidR="00B82275" w:rsidRPr="00114163">
        <w:rPr>
          <w:rFonts w:cs="Arial"/>
          <w:szCs w:val="26"/>
        </w:rPr>
        <w:t xml:space="preserve"> Entwicklungsprozess</w:t>
      </w:r>
      <w:r w:rsidRPr="00114163">
        <w:rPr>
          <w:rFonts w:cs="Arial"/>
          <w:szCs w:val="26"/>
        </w:rPr>
        <w:t xml:space="preserve"> gliedert sich </w:t>
      </w:r>
      <w:r w:rsidR="00577D9B">
        <w:rPr>
          <w:rFonts w:cs="Arial"/>
          <w:szCs w:val="26"/>
        </w:rPr>
        <w:t xml:space="preserve">hierbei </w:t>
      </w:r>
      <w:r w:rsidRPr="00114163">
        <w:rPr>
          <w:rFonts w:cs="Arial"/>
          <w:szCs w:val="26"/>
        </w:rPr>
        <w:t>in drei Hauptpunkte</w:t>
      </w:r>
      <w:r w:rsidR="00577D9B">
        <w:rPr>
          <w:rFonts w:cs="Arial"/>
          <w:szCs w:val="26"/>
        </w:rPr>
        <w:t>: Zunäch</w:t>
      </w:r>
      <w:r w:rsidR="00B82275" w:rsidRPr="00114163">
        <w:rPr>
          <w:rFonts w:cs="Arial"/>
          <w:szCs w:val="26"/>
        </w:rPr>
        <w:t>st</w:t>
      </w:r>
      <w:r w:rsidRPr="00114163">
        <w:rPr>
          <w:rFonts w:cs="Arial"/>
          <w:szCs w:val="26"/>
        </w:rPr>
        <w:t xml:space="preserve"> </w:t>
      </w:r>
      <w:r w:rsidR="00DC0AC6">
        <w:rPr>
          <w:rFonts w:cs="Arial"/>
          <w:szCs w:val="26"/>
        </w:rPr>
        <w:t>werden</w:t>
      </w:r>
      <w:r w:rsidR="00B82275" w:rsidRPr="00114163">
        <w:rPr>
          <w:rFonts w:cs="Arial"/>
          <w:szCs w:val="26"/>
        </w:rPr>
        <w:t xml:space="preserve"> </w:t>
      </w:r>
      <w:r w:rsidR="00685280">
        <w:rPr>
          <w:rFonts w:cs="Arial"/>
          <w:szCs w:val="26"/>
        </w:rPr>
        <w:t>Prinzipien der Softwarearchitektur,</w:t>
      </w:r>
      <w:r w:rsidR="00B80407">
        <w:rPr>
          <w:rFonts w:cs="Arial"/>
          <w:szCs w:val="26"/>
        </w:rPr>
        <w:t xml:space="preserve"> </w:t>
      </w:r>
      <w:r w:rsidRPr="00114163">
        <w:rPr>
          <w:rFonts w:cs="Arial"/>
          <w:szCs w:val="26"/>
        </w:rPr>
        <w:t>industriell</w:t>
      </w:r>
      <w:r w:rsidR="00B80407">
        <w:rPr>
          <w:rFonts w:cs="Arial"/>
          <w:szCs w:val="26"/>
        </w:rPr>
        <w:t>e Standards und</w:t>
      </w:r>
      <w:r w:rsidRPr="00114163">
        <w:rPr>
          <w:rFonts w:cs="Arial"/>
          <w:szCs w:val="26"/>
        </w:rPr>
        <w:t xml:space="preserve"> verbreitete Kommunikationswege </w:t>
      </w:r>
      <w:r w:rsidR="00577D9B">
        <w:rPr>
          <w:rFonts w:cs="Arial"/>
          <w:szCs w:val="26"/>
        </w:rPr>
        <w:t>einschließlich</w:t>
      </w:r>
      <w:r w:rsidRPr="00114163">
        <w:rPr>
          <w:rFonts w:cs="Arial"/>
          <w:szCs w:val="26"/>
        </w:rPr>
        <w:t xml:space="preserve"> der </w:t>
      </w:r>
      <w:r w:rsidR="000C7E23">
        <w:rPr>
          <w:rFonts w:cs="Arial"/>
          <w:szCs w:val="26"/>
        </w:rPr>
        <w:t>pro Kommunikationsweg</w:t>
      </w:r>
      <w:r w:rsidRPr="00114163">
        <w:rPr>
          <w:rFonts w:cs="Arial"/>
          <w:szCs w:val="26"/>
        </w:rPr>
        <w:t xml:space="preserve"> austauschbaren Geräteinformationen erforscht. Anschließend </w:t>
      </w:r>
      <w:r w:rsidR="00DC0AC6">
        <w:rPr>
          <w:rFonts w:cs="Arial"/>
          <w:szCs w:val="26"/>
        </w:rPr>
        <w:t>wird</w:t>
      </w:r>
      <w:r w:rsidRPr="00114163">
        <w:rPr>
          <w:rFonts w:cs="Arial"/>
          <w:szCs w:val="26"/>
        </w:rPr>
        <w:t xml:space="preserve"> das generierte Wissen dazu verwendet werden ein umfangreiche</w:t>
      </w:r>
      <w:r w:rsidR="00114163" w:rsidRPr="00114163">
        <w:rPr>
          <w:rFonts w:cs="Arial"/>
          <w:szCs w:val="26"/>
        </w:rPr>
        <w:t>s</w:t>
      </w:r>
      <w:r w:rsidRPr="00114163">
        <w:rPr>
          <w:rFonts w:cs="Arial"/>
          <w:szCs w:val="26"/>
        </w:rPr>
        <w:t xml:space="preserve"> </w:t>
      </w:r>
      <w:r w:rsidR="00114163" w:rsidRPr="00114163">
        <w:rPr>
          <w:rFonts w:cs="Arial"/>
          <w:szCs w:val="26"/>
        </w:rPr>
        <w:t xml:space="preserve">Konzept </w:t>
      </w:r>
      <w:r w:rsidR="00685280">
        <w:rPr>
          <w:rFonts w:cs="Arial"/>
          <w:szCs w:val="26"/>
        </w:rPr>
        <w:t>des</w:t>
      </w:r>
      <w:r w:rsidR="00114163" w:rsidRPr="00114163">
        <w:rPr>
          <w:rFonts w:cs="Arial"/>
          <w:szCs w:val="26"/>
        </w:rPr>
        <w:t xml:space="preserve"> Framework</w:t>
      </w:r>
      <w:r w:rsidR="00685280">
        <w:rPr>
          <w:rFonts w:cs="Arial"/>
          <w:szCs w:val="26"/>
        </w:rPr>
        <w:t>s</w:t>
      </w:r>
      <w:r w:rsidRPr="00114163">
        <w:rPr>
          <w:rFonts w:cs="Arial"/>
          <w:szCs w:val="26"/>
        </w:rPr>
        <w:t xml:space="preserve"> auf theoretische</w:t>
      </w:r>
      <w:r w:rsidR="00114163" w:rsidRPr="00114163">
        <w:rPr>
          <w:rFonts w:cs="Arial"/>
          <w:szCs w:val="26"/>
        </w:rPr>
        <w:t>r</w:t>
      </w:r>
      <w:r w:rsidRPr="00114163">
        <w:rPr>
          <w:rFonts w:cs="Arial"/>
          <w:szCs w:val="26"/>
        </w:rPr>
        <w:t xml:space="preserve"> Ebene zu </w:t>
      </w:r>
      <w:r w:rsidR="00114163" w:rsidRPr="00114163">
        <w:rPr>
          <w:rFonts w:cs="Arial"/>
          <w:szCs w:val="26"/>
        </w:rPr>
        <w:t xml:space="preserve">entwickeln. Zuletzt </w:t>
      </w:r>
      <w:r w:rsidR="00DC0AC6">
        <w:rPr>
          <w:rFonts w:cs="Arial"/>
          <w:szCs w:val="26"/>
        </w:rPr>
        <w:t>findet</w:t>
      </w:r>
      <w:r w:rsidR="00114163" w:rsidRPr="00114163">
        <w:rPr>
          <w:rFonts w:cs="Arial"/>
          <w:szCs w:val="26"/>
        </w:rPr>
        <w:t xml:space="preserve"> ein </w:t>
      </w:r>
      <w:r w:rsidR="00114163">
        <w:rPr>
          <w:rFonts w:cs="Arial"/>
          <w:szCs w:val="26"/>
        </w:rPr>
        <w:t>Machbarkeitsnachweis</w:t>
      </w:r>
      <w:r w:rsidR="00114163" w:rsidRPr="00114163">
        <w:rPr>
          <w:rFonts w:cs="Arial"/>
          <w:szCs w:val="26"/>
        </w:rPr>
        <w:t xml:space="preserve"> </w:t>
      </w:r>
      <w:r w:rsidR="00114163">
        <w:rPr>
          <w:rFonts w:cs="Arial"/>
          <w:szCs w:val="26"/>
        </w:rPr>
        <w:lastRenderedPageBreak/>
        <w:t>mithilfe der</w:t>
      </w:r>
      <w:r w:rsidR="00114163" w:rsidRPr="00114163">
        <w:rPr>
          <w:rFonts w:cs="Arial"/>
          <w:szCs w:val="26"/>
        </w:rPr>
        <w:t xml:space="preserve"> Programmiersprache C# </w:t>
      </w:r>
      <w:r w:rsidR="00DC0AC6">
        <w:rPr>
          <w:rFonts w:cs="Arial"/>
          <w:szCs w:val="26"/>
        </w:rPr>
        <w:t>statt</w:t>
      </w:r>
      <w:r w:rsidR="00114163" w:rsidRPr="00114163">
        <w:rPr>
          <w:rFonts w:cs="Arial"/>
          <w:szCs w:val="26"/>
        </w:rPr>
        <w:t xml:space="preserve">. </w:t>
      </w:r>
      <w:r w:rsidR="009E7B07">
        <w:rPr>
          <w:rFonts w:cs="Arial"/>
          <w:szCs w:val="26"/>
        </w:rPr>
        <w:t>Das Vorgehen zu den</w:t>
      </w:r>
      <w:r w:rsidR="00114163" w:rsidRPr="00114163">
        <w:rPr>
          <w:rFonts w:cs="Arial"/>
          <w:szCs w:val="26"/>
        </w:rPr>
        <w:t xml:space="preserve"> beiden </w:t>
      </w:r>
      <w:r w:rsidR="00114163">
        <w:rPr>
          <w:rFonts w:cs="Arial"/>
          <w:szCs w:val="26"/>
        </w:rPr>
        <w:t>letztgenannten</w:t>
      </w:r>
      <w:r w:rsidR="00114163" w:rsidRPr="00114163">
        <w:rPr>
          <w:rFonts w:cs="Arial"/>
          <w:szCs w:val="26"/>
        </w:rPr>
        <w:t xml:space="preserve"> Punkte</w:t>
      </w:r>
      <w:r w:rsidR="009E7B07">
        <w:rPr>
          <w:rFonts w:cs="Arial"/>
          <w:szCs w:val="26"/>
        </w:rPr>
        <w:t>n</w:t>
      </w:r>
      <w:r w:rsidR="00114163" w:rsidRPr="00114163">
        <w:rPr>
          <w:rFonts w:cs="Arial"/>
          <w:szCs w:val="26"/>
        </w:rPr>
        <w:t xml:space="preserve"> </w:t>
      </w:r>
      <w:r w:rsidR="009E7B07">
        <w:rPr>
          <w:rFonts w:cs="Arial"/>
          <w:szCs w:val="26"/>
        </w:rPr>
        <w:t>wird</w:t>
      </w:r>
      <w:r w:rsidR="00114163" w:rsidRPr="00114163">
        <w:rPr>
          <w:rFonts w:cs="Arial"/>
          <w:szCs w:val="26"/>
        </w:rPr>
        <w:t xml:space="preserve"> dabei </w:t>
      </w:r>
      <w:r w:rsidR="009E7B07">
        <w:rPr>
          <w:rFonts w:cs="Arial"/>
          <w:szCs w:val="26"/>
        </w:rPr>
        <w:t>in der Praxis einen</w:t>
      </w:r>
      <w:r w:rsidR="00114163" w:rsidRPr="00114163">
        <w:rPr>
          <w:rFonts w:cs="Arial"/>
          <w:szCs w:val="26"/>
        </w:rPr>
        <w:t xml:space="preserve"> iterativen Charakter aufweisen.</w:t>
      </w:r>
      <w:commentRangeEnd w:id="99"/>
      <w:r w:rsidR="00114163" w:rsidRPr="00114163">
        <w:rPr>
          <w:rStyle w:val="Kommentarzeichen"/>
          <w:sz w:val="26"/>
          <w:szCs w:val="26"/>
        </w:rPr>
        <w:commentReference w:id="99"/>
      </w:r>
    </w:p>
    <w:p w14:paraId="1EB72DB8" w14:textId="55DA8785" w:rsidR="009744AF" w:rsidRDefault="004A1418" w:rsidP="0061611F">
      <w:pPr>
        <w:pStyle w:val="berschrift1"/>
      </w:pPr>
      <w:bookmarkStart w:id="100" w:name="_Toc441838711"/>
      <w:bookmarkStart w:id="101" w:name="_Toc441839028"/>
      <w:bookmarkStart w:id="102" w:name="_Toc441839979"/>
      <w:bookmarkStart w:id="103" w:name="_Toc445636990"/>
      <w:bookmarkStart w:id="104" w:name="_Toc439623776"/>
      <w:r>
        <w:lastRenderedPageBreak/>
        <w:t>Grundlagen</w:t>
      </w:r>
      <w:bookmarkEnd w:id="100"/>
      <w:bookmarkEnd w:id="101"/>
      <w:bookmarkEnd w:id="102"/>
      <w:bookmarkEnd w:id="103"/>
    </w:p>
    <w:p w14:paraId="10CD87F1" w14:textId="5223454E" w:rsidR="00283D8A" w:rsidRPr="00283D8A" w:rsidRDefault="00F14100" w:rsidP="00283D8A">
      <w:r>
        <w:t>Grundlegende</w:t>
      </w:r>
      <w:r w:rsidR="00283D8A">
        <w:t xml:space="preserve"> Programm</w:t>
      </w:r>
      <w:r>
        <w:t>ierkenntnisse</w:t>
      </w:r>
      <w:r w:rsidR="00283D8A">
        <w:t xml:space="preserve"> und Kenntnisse über die Charakteristika von C# werden bei dem/der Leser/-in</w:t>
      </w:r>
      <w:r w:rsidR="00283D8A">
        <w:rPr>
          <w:rStyle w:val="Funotenzeichen"/>
        </w:rPr>
        <w:footnoteReference w:id="2"/>
      </w:r>
      <w:r w:rsidR="00283D8A">
        <w:t xml:space="preserve"> vorausgesetzt</w:t>
      </w:r>
      <w:r>
        <w:t>, sind allerdings für die Nachvollziehbarkeit der der Arbeit nicht unabdingbar</w:t>
      </w:r>
      <w:r w:rsidR="00283D8A">
        <w:t>. Ebenso wird davon ausgegangen, dass dem Leser die gängigsten Begriffe aus Netzwerk- und Automatisierungstechnik bekannt sind. Darüber hinaus werden in diesem Kapitel die zum Verständnis der Arbeit wichtigsten Grundlagen behandelt.</w:t>
      </w:r>
    </w:p>
    <w:p w14:paraId="0FBDF931" w14:textId="080D1558" w:rsidR="009744AF" w:rsidRDefault="009744AF" w:rsidP="009744AF">
      <w:pPr>
        <w:pStyle w:val="berschrift2"/>
      </w:pPr>
      <w:bookmarkStart w:id="105" w:name="_Toc441838712"/>
      <w:bookmarkStart w:id="106" w:name="_Toc441839029"/>
      <w:bookmarkStart w:id="107" w:name="_Toc441839980"/>
      <w:bookmarkStart w:id="108" w:name="_Toc439623778"/>
      <w:bookmarkEnd w:id="104"/>
      <w:r w:rsidRPr="009744AF">
        <w:t xml:space="preserve"> </w:t>
      </w:r>
      <w:bookmarkStart w:id="109" w:name="_Ref445369283"/>
      <w:bookmarkStart w:id="110" w:name="_Toc445636991"/>
      <w:r>
        <w:t>Prinzipien der Softwarearchitektur</w:t>
      </w:r>
      <w:bookmarkEnd w:id="105"/>
      <w:bookmarkEnd w:id="106"/>
      <w:bookmarkEnd w:id="107"/>
      <w:bookmarkEnd w:id="108"/>
      <w:bookmarkEnd w:id="109"/>
      <w:bookmarkEnd w:id="110"/>
    </w:p>
    <w:p w14:paraId="0F01FC54" w14:textId="59DB8C12" w:rsidR="009744AF" w:rsidRDefault="00DB0073" w:rsidP="009744AF">
      <w:r>
        <w:t>Einzelne Bestandteile von Software sind oft sehr kurzlebig</w:t>
      </w:r>
      <w:r w:rsidR="007C26CA">
        <w:t>,</w:t>
      </w:r>
      <w:r w:rsidR="007302B8">
        <w:t xml:space="preserve"> das </w:t>
      </w:r>
      <w:r>
        <w:t>h</w:t>
      </w:r>
      <w:r w:rsidR="007302B8">
        <w:t>eißt</w:t>
      </w:r>
      <w:r>
        <w:t xml:space="preserve"> sie unterliegen</w:t>
      </w:r>
      <w:r w:rsidR="009744AF">
        <w:t xml:space="preserve"> Anpassungs-, </w:t>
      </w:r>
      <w:r>
        <w:t xml:space="preserve">Optimierungs- oder Erweiterungszyklen im Bereich von wenigen Jahren </w:t>
      </w:r>
      <w:r w:rsidR="00B860DF">
        <w:fldChar w:fldCharType="begin"/>
      </w:r>
      <w:r w:rsidR="00E204EE">
        <w:instrText>ADDIN CITAVI.PLACEHOLDER be9d5385-6811-4adb-b286-bdb824c6304d 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g8L1RleHQ+DQogICAgPC9UZXh0VW5pdD4NCiAgICA8VGV4dFVuaXQ+DQogICAgICA8SW5zZXJ0UGFyYWdyYXBoQWZ0ZXI+ZmFsc2U8L0luc2VydFBhcmFncmFwaEFmdGVyPg0KICAgICAgPEZvbnROYW1lIC8+DQogICAgICA8Rm9udFN0eWxlPg0KICAgICAgICA8U21hbGxDYXBzPnRydWU8L1NtYWxsQ2Fwcz4NCiAgICAgICAgPE5hbWUgLz4NCiAgICAgIDwvRm9udFN0eWxlPg0KICAgICAgPEZvbnRTaXplPjA8L0ZvbnRTaXplPg0KICAgICAgPFRleHQ+SGVobCAyMDA4LCA8L1RleHQ+DQogICAgPC9UZXh0VW5pdD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TLjY14oCTNjgpPC9UZXh0Pg0KICAgIDwvVGV4dFVuaXQ+DQogIDwvVGV4dFVuaXRzPg0KPC9QbGFjZWhvbGRlcj4=</w:instrText>
      </w:r>
      <w:r w:rsidR="00B860DF">
        <w:fldChar w:fldCharType="separate"/>
      </w:r>
      <w:bookmarkStart w:id="111" w:name="_CTVP001be9d538568114adbb286bdb824c6304d"/>
      <w:r w:rsidR="00E204EE">
        <w:t>(</w:t>
      </w:r>
      <w:r w:rsidR="00E204EE" w:rsidRPr="00E204EE">
        <w:rPr>
          <w:smallCaps/>
        </w:rPr>
        <w:t xml:space="preserve">Hehl 2008, </w:t>
      </w:r>
      <w:r w:rsidR="00E204EE" w:rsidRPr="00E204EE">
        <w:t>S.65–68)</w:t>
      </w:r>
      <w:bookmarkEnd w:id="111"/>
      <w:r w:rsidR="00B860DF">
        <w:fldChar w:fldCharType="end"/>
      </w:r>
      <w:r w:rsidR="0085576C">
        <w:t>.</w:t>
      </w:r>
      <w:r w:rsidR="009744AF">
        <w:t xml:space="preserve"> Aus Zeit-, Kosten- und Qualitätsgründen entsteht somit die Forderung nach </w:t>
      </w:r>
      <w:r w:rsidR="007302B8">
        <w:t>f</w:t>
      </w:r>
      <w:r w:rsidR="009744AF">
        <w:t>lexibler und gut lesbarer Software.</w:t>
      </w:r>
      <w:r>
        <w:t xml:space="preserve"> </w:t>
      </w:r>
      <w:r w:rsidR="009744AF">
        <w:t>Um d</w:t>
      </w:r>
      <w:r w:rsidR="00123ACB">
        <w:t>ies zu erreichen müssen in der o</w:t>
      </w:r>
      <w:r w:rsidR="009744AF">
        <w:t xml:space="preserve">bjektorientierten Programmierung mehrere Aspekte erfüllt werden. Welche dies sind und wie diese erfüllt werden können, wurde </w:t>
      </w:r>
      <w:r>
        <w:t>bereits</w:t>
      </w:r>
      <w:r w:rsidR="009744AF">
        <w:t xml:space="preserve"> </w:t>
      </w:r>
      <w:r>
        <w:t>zahlreich</w:t>
      </w:r>
      <w:r w:rsidR="009744AF">
        <w:t xml:space="preserve"> </w:t>
      </w:r>
      <w:r>
        <w:t>behandelt</w:t>
      </w:r>
      <w:r w:rsidR="009744AF">
        <w:t xml:space="preserve">. </w:t>
      </w:r>
      <w:r w:rsidR="00283D8A">
        <w:t>Nachfolgend werden die bekanntesten Grundsätze präsentiert.</w:t>
      </w:r>
    </w:p>
    <w:p w14:paraId="071696BD" w14:textId="7D45D275" w:rsidR="00C5595B" w:rsidRDefault="00C5595B" w:rsidP="00C5595B">
      <w:pPr>
        <w:pStyle w:val="berschrift3"/>
      </w:pPr>
      <w:bookmarkStart w:id="112" w:name="_Ref444561989"/>
      <w:bookmarkStart w:id="113" w:name="_Toc445636992"/>
      <w:r>
        <w:t>Grundsätze</w:t>
      </w:r>
      <w:bookmarkEnd w:id="112"/>
      <w:bookmarkEnd w:id="113"/>
    </w:p>
    <w:p w14:paraId="18390D0D" w14:textId="3C48EFB8" w:rsidR="00A97C97" w:rsidRPr="00A97C97" w:rsidRDefault="00A97C97" w:rsidP="00A97C97">
      <w:r>
        <w:t>Wenn es um Softwaredesign geht, gib es eine</w:t>
      </w:r>
      <w:r w:rsidRPr="00A107FF">
        <w:t xml:space="preserve"> ganze Familie von Konzepten, </w:t>
      </w:r>
      <w:r>
        <w:t>die</w:t>
      </w:r>
      <w:r w:rsidRPr="00A107FF">
        <w:t xml:space="preserve"> </w:t>
      </w:r>
      <w:r>
        <w:t xml:space="preserve">Richtlinien für </w:t>
      </w:r>
      <w:r w:rsidR="00DC0AC6">
        <w:t>professionelle</w:t>
      </w:r>
      <w:r>
        <w:t xml:space="preserve"> Softwareentwicklung definieren. Einige gängige davon sind:</w:t>
      </w:r>
    </w:p>
    <w:p w14:paraId="7F627F19" w14:textId="21040262" w:rsidR="00A97C97" w:rsidRPr="00EB06F3" w:rsidRDefault="00A97C97" w:rsidP="008953F1">
      <w:pPr>
        <w:pStyle w:val="Listenabsatz"/>
        <w:numPr>
          <w:ilvl w:val="0"/>
          <w:numId w:val="32"/>
        </w:numPr>
        <w:rPr>
          <w:lang w:val="en-US"/>
        </w:rPr>
      </w:pPr>
      <w:r w:rsidRPr="00EB06F3">
        <w:rPr>
          <w:lang w:val="en-US"/>
        </w:rPr>
        <w:t xml:space="preserve">Don’t repeat yourself (DRY) </w:t>
      </w:r>
      <w:r w:rsidR="00B860DF">
        <w:rPr>
          <w:lang w:val="en-US"/>
        </w:rPr>
        <w:fldChar w:fldCharType="begin"/>
      </w:r>
      <w:r w:rsidR="00E204EE">
        <w:rPr>
          <w:lang w:val="en-US"/>
        </w:rPr>
        <w:instrText>ADDIN CITAVI.PLACEHOLDER 989304e0-2974-4599-9909-54c6e6a05640 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DwvVGV4dD4NCiAgICA8L1RleHRVbml0Pg0KICAgIDxUZXh0VW5pdD4NCiAgICAgIDxJbnNlcnRQYXJhZ3JhcGhBZnRlcj5mYWxzZTwvSW5zZXJ0UGFyYWdyYXBoQWZ0ZXI+DQogICAgICA8Rm9udE5hbWUgLz4NCiAgICAgIDxGb250U3R5bGU+DQogICAgICAgIDxTbWFsbENhcHM+dHJ1ZTwvU21hbGxDYXBzPg0KICAgICAgICA8TmFtZSAvPg0KICAgICAgPC9Gb250U3R5bGU+DQogICAgICA8Rm9udFNpemU+MDwvRm9udFNpemU+DQogICAgICA8VGV4dD5EYXZpZCBIYXJ0bWFubiAyMDE0KTwvVGV4dD4NCiAgICA8L1RleHRVbml0Pg0KICA8L1RleHRVbml0cz4NCjwvUGxhY2Vob2xkZXI+</w:instrText>
      </w:r>
      <w:r w:rsidR="00B860DF">
        <w:rPr>
          <w:lang w:val="en-US"/>
        </w:rPr>
        <w:fldChar w:fldCharType="separate"/>
      </w:r>
      <w:bookmarkStart w:id="114" w:name="_CTVP001989304e029744599990954c6e6a05640"/>
      <w:r w:rsidR="00E204EE">
        <w:rPr>
          <w:lang w:val="en-US"/>
        </w:rPr>
        <w:t>(</w:t>
      </w:r>
      <w:r w:rsidR="00E204EE" w:rsidRPr="00E204EE">
        <w:rPr>
          <w:smallCaps/>
          <w:lang w:val="en-US"/>
        </w:rPr>
        <w:t>David Hartmann 2014)</w:t>
      </w:r>
      <w:bookmarkEnd w:id="114"/>
      <w:r w:rsidR="00B860DF">
        <w:rPr>
          <w:lang w:val="en-US"/>
        </w:rPr>
        <w:fldChar w:fldCharType="end"/>
      </w:r>
    </w:p>
    <w:p w14:paraId="00B2CD9C" w14:textId="477159BB" w:rsidR="00A97C97" w:rsidRPr="00C242DF" w:rsidRDefault="00A97C97" w:rsidP="008953F1">
      <w:pPr>
        <w:pStyle w:val="Listenabsatz"/>
        <w:numPr>
          <w:ilvl w:val="0"/>
          <w:numId w:val="32"/>
        </w:numPr>
      </w:pPr>
      <w:r w:rsidRPr="00EB06F3">
        <w:rPr>
          <w:lang w:val="en-US"/>
        </w:rPr>
        <w:t xml:space="preserve">Once and Only Once (OOAO) </w:t>
      </w:r>
      <w:r w:rsidR="00B860DF">
        <w:rPr>
          <w:lang w:val="en-US"/>
        </w:rPr>
        <w:fldChar w:fldCharType="begin"/>
      </w:r>
      <w:r w:rsidR="00E204EE">
        <w:rPr>
          <w:lang w:val="en-US"/>
        </w:rPr>
        <w:instrText>ADDIN CITAVI.PLACEHOLDER a822c1a1-ee28-4f87-81d1-2ff1660d2412 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</w:instrText>
      </w:r>
      <w:r w:rsidR="00E204EE" w:rsidRPr="00C242DF">
        <w:instrText>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DwvVGV4dD4NCiAgICA8L1RleHRVbml0Pg0KICAgIDxUZXh0VW5pdD4NCiAgICAgIDxJbnNlcnRQYXJhZ3JhcGhBZnRlcj5mYWxzZTwvSW5zZXJ0UGFyYWdyYXBoQWZ0ZXI+DQogICAgICA8Rm9udE5hbWUgLz4NCiAgICAgIDxGb250U3R5bGU+DQogICAgICAgIDxTbWFsbENhcHM+dHJ1ZTwvU21hbGxDYXBzPg0KICAgICAgICA8TmFtZSAvPg0KICAgICAgPC9Gb250U3R5bGU+DQogICAgICA8Rm9udFNpemU+MDwvRm9udFNpemU+DQogICAgICA8VGV4dD5EYXZpZCBIYXJ0bWFubiAyMDE0KTwvVGV4dD4NCiAgICA8L1RleHRVbml0Pg0KICA8L1RleHRVbml0cz4NCjwvUGxhY2Vob2xkZXI+</w:instrText>
      </w:r>
      <w:r w:rsidR="00B860DF">
        <w:rPr>
          <w:lang w:val="en-US"/>
        </w:rPr>
        <w:fldChar w:fldCharType="separate"/>
      </w:r>
      <w:bookmarkStart w:id="115" w:name="_CTVP001a822c1a1ee284f8781d12ff1660d2412"/>
      <w:r w:rsidR="00E204EE" w:rsidRPr="00C242DF">
        <w:t>(</w:t>
      </w:r>
      <w:r w:rsidR="00E204EE" w:rsidRPr="00C242DF">
        <w:rPr>
          <w:smallCaps/>
        </w:rPr>
        <w:t>David Hartmann 2014)</w:t>
      </w:r>
      <w:bookmarkEnd w:id="115"/>
      <w:r w:rsidR="00B860DF">
        <w:rPr>
          <w:lang w:val="en-US"/>
        </w:rPr>
        <w:fldChar w:fldCharType="end"/>
      </w:r>
    </w:p>
    <w:p w14:paraId="66867FF5" w14:textId="77777777" w:rsidR="00A97C97" w:rsidRPr="00024916" w:rsidRDefault="00A97C97" w:rsidP="008953F1">
      <w:pPr>
        <w:pStyle w:val="Listenabsatz"/>
        <w:numPr>
          <w:ilvl w:val="0"/>
          <w:numId w:val="32"/>
        </w:numPr>
      </w:pPr>
      <w:r w:rsidRPr="00024916">
        <w:t>General Responsibility Assignment Software Patterns (GRASP)</w:t>
      </w:r>
    </w:p>
    <w:p w14:paraId="50E7D33D" w14:textId="77777777" w:rsidR="00A97C97" w:rsidRPr="00C242DF" w:rsidRDefault="00A97C97" w:rsidP="008953F1">
      <w:pPr>
        <w:pStyle w:val="Listenabsatz"/>
        <w:numPr>
          <w:ilvl w:val="0"/>
          <w:numId w:val="32"/>
        </w:numPr>
      </w:pPr>
      <w:r w:rsidRPr="00C242DF">
        <w:t>Keep it simple, stupid (KISS)</w:t>
      </w:r>
    </w:p>
    <w:p w14:paraId="689FAC6A" w14:textId="77777777" w:rsidR="00A97C97" w:rsidRPr="00C242DF" w:rsidRDefault="00A97C97" w:rsidP="008953F1">
      <w:pPr>
        <w:pStyle w:val="Listenabsatz"/>
        <w:numPr>
          <w:ilvl w:val="0"/>
          <w:numId w:val="32"/>
        </w:numPr>
      </w:pPr>
      <w:r w:rsidRPr="00C242DF">
        <w:t>You aren’t gonna need it (YAGNI)</w:t>
      </w:r>
    </w:p>
    <w:p w14:paraId="139106EA" w14:textId="529C1610" w:rsidR="00B070E6" w:rsidRDefault="00B070E6" w:rsidP="009744AF">
      <w:r>
        <w:t>Ziel</w:t>
      </w:r>
      <w:r w:rsidR="00A97C97">
        <w:t>e</w:t>
      </w:r>
      <w:r>
        <w:t xml:space="preserve"> derartiger Richtlinien sind:</w:t>
      </w:r>
    </w:p>
    <w:p w14:paraId="7C2AC1B7" w14:textId="54D826E2" w:rsidR="00B070E6" w:rsidRDefault="00B070E6" w:rsidP="008953F1">
      <w:pPr>
        <w:pStyle w:val="Listenabsatz"/>
        <w:numPr>
          <w:ilvl w:val="0"/>
          <w:numId w:val="33"/>
        </w:numPr>
      </w:pPr>
      <w:r>
        <w:t>Wartungsfreundlichkeit</w:t>
      </w:r>
      <w:r w:rsidR="00A97C97">
        <w:t>,</w:t>
      </w:r>
    </w:p>
    <w:p w14:paraId="371C4E27" w14:textId="03589993" w:rsidR="00B070E6" w:rsidRDefault="00B070E6" w:rsidP="008953F1">
      <w:pPr>
        <w:pStyle w:val="Listenabsatz"/>
        <w:numPr>
          <w:ilvl w:val="0"/>
          <w:numId w:val="33"/>
        </w:numPr>
      </w:pPr>
      <w:r>
        <w:t>Lesbarkeit</w:t>
      </w:r>
      <w:r w:rsidR="00A97C97">
        <w:t>,</w:t>
      </w:r>
    </w:p>
    <w:p w14:paraId="11D42044" w14:textId="6B5C73EC" w:rsidR="00B070E6" w:rsidRDefault="00B070E6" w:rsidP="008953F1">
      <w:pPr>
        <w:pStyle w:val="Listenabsatz"/>
        <w:numPr>
          <w:ilvl w:val="0"/>
          <w:numId w:val="33"/>
        </w:numPr>
      </w:pPr>
      <w:r>
        <w:t>Flexibilität</w:t>
      </w:r>
      <w:r w:rsidR="00A97C97">
        <w:t xml:space="preserve"> und</w:t>
      </w:r>
    </w:p>
    <w:p w14:paraId="40A13050" w14:textId="4CE84C11" w:rsidR="00A97C97" w:rsidRPr="00A97C97" w:rsidRDefault="00A97C97" w:rsidP="008953F1">
      <w:pPr>
        <w:pStyle w:val="Listenabsatz"/>
        <w:numPr>
          <w:ilvl w:val="0"/>
          <w:numId w:val="33"/>
        </w:numPr>
      </w:pPr>
      <w:r>
        <w:t>Skalierbarkeit.</w:t>
      </w:r>
    </w:p>
    <w:p w14:paraId="5CDE5703" w14:textId="4F8A1E29" w:rsidR="00141273" w:rsidRDefault="00E002FA" w:rsidP="00141273">
      <w:r>
        <w:t xml:space="preserve">Auch </w:t>
      </w:r>
      <w:r w:rsidR="00A97C97" w:rsidRPr="00EB06F3">
        <w:rPr>
          <w:i/>
        </w:rPr>
        <w:t>S</w:t>
      </w:r>
      <w:r>
        <w:rPr>
          <w:i/>
        </w:rPr>
        <w:t>OLID</w:t>
      </w:r>
      <w:r>
        <w:t xml:space="preserve"> </w:t>
      </w:r>
      <w:r w:rsidR="00E07A93">
        <w:t>zählt</w:t>
      </w:r>
      <w:r>
        <w:t xml:space="preserve"> </w:t>
      </w:r>
      <w:r w:rsidR="00E07A93">
        <w:t xml:space="preserve">zu </w:t>
      </w:r>
      <w:r>
        <w:t>dieser Gruppe. Das Akronym steht</w:t>
      </w:r>
      <w:r w:rsidR="00A97C97">
        <w:t xml:space="preserve"> für fünf weit verbreitete Richtlinien der objektorientierten Programmierung</w:t>
      </w:r>
      <w:r>
        <w:t xml:space="preserve">. Stellvertretend für die große </w:t>
      </w:r>
      <w:r>
        <w:lastRenderedPageBreak/>
        <w:t>Menge ebenso daseinsbe</w:t>
      </w:r>
      <w:r w:rsidR="00E83E2E">
        <w:t>rechtigter Prinzipien</w:t>
      </w:r>
      <w:r>
        <w:t xml:space="preserve"> werden die wesentlichen Punkte von SOLID kurz genannt:</w:t>
      </w:r>
    </w:p>
    <w:p w14:paraId="00B3E7F6" w14:textId="3E9AF977" w:rsidR="00141273" w:rsidRPr="00141273" w:rsidRDefault="00141273" w:rsidP="00141273">
      <w:pPr>
        <w:pStyle w:val="Listenabsatz"/>
        <w:numPr>
          <w:ilvl w:val="0"/>
          <w:numId w:val="41"/>
        </w:numPr>
      </w:pPr>
      <w:r w:rsidRPr="00141273">
        <w:t>Single Responsibility Principle</w:t>
      </w:r>
      <w:r>
        <w:t xml:space="preserve"> </w:t>
      </w:r>
      <w:r w:rsidRPr="00141273">
        <w:t>– Eine Klasse, ein Grund zur Veränderung</w:t>
      </w:r>
      <w:r>
        <w:t xml:space="preserve"> </w:t>
      </w:r>
      <w:r w:rsidR="00B860DF">
        <w:fldChar w:fldCharType="begin"/>
      </w:r>
      <w:r w:rsidR="00E204EE">
        <w:instrText>ADDIN CITAVI.PLACEHOLDER eda41ed5-f2a9-4228-a388-eefae3be046b 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g8L1RleHQ+DQogICAgPC9UZXh0VW5pdD4NCiAgICA8VGV4dFVuaXQ+DQogICAgICA8SW5zZXJ0UGFyYWdyYXBoQWZ0ZXI+ZmFsc2U8L0luc2VydFBhcmFncmFwaEFmdGVyPg0KICAgICAgPEZvbnROYW1lIC8+DQogICAgICA8Rm9udFN0eWxlPg0KICAgICAgICA8U21hbGxDYXBzPnRydWU8L1NtYWxsQ2Fwcz4NCiAgICAgICAgPE5hbWUgLz4NCiAgICAgIDwvRm9udFN0eWxlPg0KICAgICAgPEZvbnRTaXplPjA8L0ZvbnRTaXplPg0KICAgICAgPFRleHQ+TWFydGluIDIwMDgsIDwvVGV4dD4NCiAgICA8L1RleHRVbml0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lMuMTM4KTwvVGV4dD4NCiAgICA8L1RleHRVbml0Pg0KICA8L1RleHRVbml0cz4NCjwvUGxhY2Vob2xkZXI+</w:instrText>
      </w:r>
      <w:r w:rsidR="00B860DF">
        <w:fldChar w:fldCharType="separate"/>
      </w:r>
      <w:bookmarkStart w:id="116" w:name="_CTVP001eda41ed5f2a94228a388eefae3be046b"/>
      <w:r w:rsidR="00E204EE">
        <w:t>(</w:t>
      </w:r>
      <w:r w:rsidR="00E204EE" w:rsidRPr="00E204EE">
        <w:rPr>
          <w:smallCaps/>
        </w:rPr>
        <w:t xml:space="preserve">Martin 2008, </w:t>
      </w:r>
      <w:r w:rsidR="00E204EE" w:rsidRPr="00E204EE">
        <w:t>S.138)</w:t>
      </w:r>
      <w:bookmarkEnd w:id="116"/>
      <w:r w:rsidR="00B860DF">
        <w:fldChar w:fldCharType="end"/>
      </w:r>
    </w:p>
    <w:p w14:paraId="54998CF6" w14:textId="2F957A57" w:rsidR="00141273" w:rsidRPr="00141273" w:rsidRDefault="00141273" w:rsidP="00141273">
      <w:pPr>
        <w:pStyle w:val="Listenabsatz"/>
        <w:numPr>
          <w:ilvl w:val="0"/>
          <w:numId w:val="41"/>
        </w:numPr>
      </w:pPr>
      <w:r w:rsidRPr="00141273">
        <w:t xml:space="preserve">Open-Closed Principle – Erweiterbarkeit ja, Veränderung nein </w:t>
      </w:r>
      <w:r w:rsidR="00B860DF">
        <w:fldChar w:fldCharType="begin"/>
      </w:r>
      <w:r w:rsidR="00E204EE">
        <w:instrText>ADDIN CITAVI.PLACEHOLDER a85ba7f7-b6c6-4b26-b93e-e954e7c897f0 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DwvVGV4dD4NCiAgICA8L1RleHRVbml0Pg0KICAgIDxUZXh0VW5pdD4NCiAgICAgIDxJbnNlcnRQYXJhZ3JhcGhBZnRlcj5mYWxzZTwvSW5zZXJ0UGFyYWdyYXBoQWZ0ZXI+DQogICAgICA8Rm9udE5hbWUgLz4NCiAgICAgIDxGb250U3R5bGU+DQogICAgICAgIDxTbWFsbENhcHM+dHJ1ZTwvU21hbGxDYXBzPg0KICAgICAgICA8TmFtZSAvPg0KICAgICAgPC9Gb250U3R5bGU+DQogICAgICA8Rm9udFNpemU+MDwvRm9udFNpemU+DQogICAgICA8VGV4dD5CYWlsZXkgMjAxNCwgTWFydGluICZhbXA7IE1hcnRpbiAyMDA2KTwvVGV4dD4NCiAgICA8L1RleHRVbml0Pg0KICA8L1RleHRVbml0cz4NCjwvUGxhY2Vob2xkZXI+</w:instrText>
      </w:r>
      <w:r w:rsidR="00B860DF">
        <w:fldChar w:fldCharType="separate"/>
      </w:r>
      <w:bookmarkStart w:id="117" w:name="_CTVP001a85ba7f7b6c64b26b93ee954e7c897f0"/>
      <w:r w:rsidR="00E204EE">
        <w:t>(</w:t>
      </w:r>
      <w:r w:rsidR="00E204EE" w:rsidRPr="00E204EE">
        <w:rPr>
          <w:smallCaps/>
        </w:rPr>
        <w:t>Bailey 2014, Martin &amp; Martin 2006)</w:t>
      </w:r>
      <w:bookmarkEnd w:id="117"/>
      <w:r w:rsidR="00B860DF">
        <w:fldChar w:fldCharType="end"/>
      </w:r>
    </w:p>
    <w:p w14:paraId="08A7CBFB" w14:textId="0D015039" w:rsidR="00141273" w:rsidRPr="001E09E6" w:rsidRDefault="00141273" w:rsidP="00141273">
      <w:pPr>
        <w:pStyle w:val="Listenabsatz"/>
        <w:numPr>
          <w:ilvl w:val="0"/>
          <w:numId w:val="41"/>
        </w:numPr>
      </w:pPr>
      <w:r w:rsidRPr="001E09E6">
        <w:t>Luskov Substitution Principle</w:t>
      </w:r>
      <w:r w:rsidR="001E09E6" w:rsidRPr="001E09E6">
        <w:t xml:space="preserve"> – Substitutionsmöglichkeit durch Kind-Klassen</w:t>
      </w:r>
      <w:r w:rsidRPr="001E09E6">
        <w:t xml:space="preserve"> </w:t>
      </w:r>
      <w:r w:rsidR="00B860DF">
        <w:fldChar w:fldCharType="begin"/>
      </w:r>
      <w:r w:rsidR="00E204EE">
        <w:instrText>ADDIN CITAVI.PLACEHOLDER 4bc001cd-fc4c-4334-8777-9761628e1b26 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PC9UZXh0Pg0KICAgIDwvVGV4dFVuaXQ+DQogICAgPFRleHRVbml0Pg0KICAgICAgPEluc2VydFBhcmFncmFwaEFmdGVyPmZhbHNlPC9JbnNlcnRQYXJhZ3JhcGhBZnRlcj4NCiAgICAgIDxGb250TmFtZSAvPg0KICAgICAgPEZvbnRTdHlsZT4NCiAgICAgICAgPFNtYWxsQ2Fwcz50cnVlPC9TbWFsbENhcHM+DQogICAgICAgIDxOYW1lIC8+DQogICAgICA8L0ZvbnRTdHlsZT4NCiAgICAgIDxGb250U2l6ZT4wPC9Gb250U2l6ZT4NCiAgICAgIDxUZXh0Pk1hcnRpbiAmYW1wOyBNYXJ0aW4gMjAwNik8L1RleHQ+DQogICAgPC9UZXh0VW5pdD4NCiAgPC9UZXh0VW5pdHM+DQo8L1BsYWNlaG9sZGVyPg==</w:instrText>
      </w:r>
      <w:r w:rsidR="00B860DF">
        <w:fldChar w:fldCharType="separate"/>
      </w:r>
      <w:bookmarkStart w:id="118" w:name="_CTVP0014bc001cdfc4c433487779761628e1b26"/>
      <w:r w:rsidR="00E204EE">
        <w:t>(</w:t>
      </w:r>
      <w:r w:rsidR="00E204EE" w:rsidRPr="00E204EE">
        <w:rPr>
          <w:smallCaps/>
        </w:rPr>
        <w:t>Martin &amp; Martin 2006)</w:t>
      </w:r>
      <w:bookmarkEnd w:id="118"/>
      <w:r w:rsidR="00B860DF">
        <w:fldChar w:fldCharType="end"/>
      </w:r>
    </w:p>
    <w:p w14:paraId="4A61DA96" w14:textId="5D1FCEE7" w:rsidR="00141273" w:rsidRPr="001E09E6" w:rsidRDefault="00141273" w:rsidP="00141273">
      <w:pPr>
        <w:pStyle w:val="Listenabsatz"/>
        <w:numPr>
          <w:ilvl w:val="0"/>
          <w:numId w:val="41"/>
        </w:numPr>
      </w:pPr>
      <w:r>
        <w:t>Interface Segregation Principle</w:t>
      </w:r>
      <w:r w:rsidR="001E09E6">
        <w:t xml:space="preserve"> – Aufteilen von Schnittstellen nach Zuständigkeit</w:t>
      </w:r>
      <w:r>
        <w:t xml:space="preserve"> </w:t>
      </w:r>
      <w:r w:rsidR="00B860DF">
        <w:fldChar w:fldCharType="begin"/>
      </w:r>
      <w:r w:rsidR="00E204EE">
        <w:instrText>ADDIN CITAVI.PLACEHOLDER eb026ced-2d85-4ad2-b058-5761f4a9e8bd 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PC9UZXh0Pg0KICAgIDwvVGV4dFVuaXQ+DQogICAgPFRleHRVbml0Pg0KICAgICAgPEluc2VydFBhcmFncmFwaEFmdGVyPmZhbHNlPC9JbnNlcnRQYXJhZ3JhcGhBZnRlcj4NCiAgICAgIDxGb250TmFtZSAvPg0KICAgICAgPEZvbnRTdHlsZT4NCiAgICAgICAgPFNtYWxsQ2Fwcz50cnVlPC9TbWFsbENhcHM+DQogICAgICAgIDxOYW1lIC8+DQogICAgICA8L0ZvbnRTdHlsZT4NCiAgICAgIDxGb250U2l6ZT4wPC9Gb250U2l6ZT4NCiAgICAgIDxUZXh0Pk1hcnRpbiAmYW1wOyBNYXJ0aW4gMjAwNik8L1RleHQ+DQogICAgPC9UZXh0VW5pdD4NCiAgPC9UZXh0VW5pdHM+DQo8L1BsYWNlaG9sZGVyPg==</w:instrText>
      </w:r>
      <w:r w:rsidR="00B860DF">
        <w:fldChar w:fldCharType="separate"/>
      </w:r>
      <w:bookmarkStart w:id="119" w:name="_CTVP001eb026ced2d854ad2b0585761f4a9e8bd"/>
      <w:r w:rsidR="00E204EE">
        <w:t>(</w:t>
      </w:r>
      <w:r w:rsidR="00E204EE" w:rsidRPr="00E204EE">
        <w:rPr>
          <w:smallCaps/>
        </w:rPr>
        <w:t>Martin &amp; Martin 2006)</w:t>
      </w:r>
      <w:bookmarkEnd w:id="119"/>
      <w:r w:rsidR="00B860DF">
        <w:fldChar w:fldCharType="end"/>
      </w:r>
    </w:p>
    <w:p w14:paraId="2D52F284" w14:textId="02B6DFA2" w:rsidR="00141273" w:rsidRDefault="00141273" w:rsidP="00141273">
      <w:pPr>
        <w:pStyle w:val="Listenabsatz"/>
        <w:numPr>
          <w:ilvl w:val="0"/>
          <w:numId w:val="41"/>
        </w:numPr>
      </w:pPr>
      <w:commentRangeStart w:id="120"/>
      <w:r w:rsidRPr="001E09E6">
        <w:t>Dependency Inversion Principle</w:t>
      </w:r>
      <w:r w:rsidR="001E09E6" w:rsidRPr="001E09E6">
        <w:t xml:space="preserve"> </w:t>
      </w:r>
      <w:commentRangeEnd w:id="120"/>
      <w:r w:rsidR="001E09E6">
        <w:rPr>
          <w:rStyle w:val="Kommentarzeichen"/>
        </w:rPr>
        <w:commentReference w:id="120"/>
      </w:r>
      <w:r w:rsidR="001E09E6" w:rsidRPr="001E09E6">
        <w:t>– Umkehrung der Abhängigkeiten</w:t>
      </w:r>
      <w:r w:rsidRPr="001E09E6">
        <w:t xml:space="preserve"> </w:t>
      </w:r>
      <w:r w:rsidR="00B860DF">
        <w:fldChar w:fldCharType="begin"/>
      </w:r>
      <w:r w:rsidR="009F1555">
        <w:instrText>ADDIN CITAVI.PLACEHOLDER 9c3d3ec4-e5f2-4ea1-8312-f22efc0d2dd6 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PC9UZXh0Pg0KICAgIDwvVGV4dFVuaXQ+DQogICAgPFRleHRVbml0Pg0KICAgICAgPEluc2VydFBhcmFncmFwaEFmdGVyPmZhbHNlPC9JbnNlcnRQYXJhZ3JhcGhBZnRlcj4NCiAgICAgIDxGb250TmFtZSAvPg0KICAgICAgPEZvbnRTdHlsZT4NCiAgICAgICAgPFNtYWxsQ2Fwcz50cnVlPC9TbWFsbENhcHM+DQogICAgICAgIDxOYW1lIC8+DQogICAgICA8L0ZvbnRTdHlsZT4NCiAgICAgIDxGb250U2l6ZT4wPC9Gb250U2l6ZT4NCiAgICAgIDxUZXh0PkJhaWxleSAyMDE0KTwvVGV4dD4NCiAgICA8L1RleHRVbml0Pg0KICA8L1RleHRVbml0cz4NCjwvUGxhY2Vob2xkZXI+</w:instrText>
      </w:r>
      <w:r w:rsidR="00B860DF">
        <w:fldChar w:fldCharType="separate"/>
      </w:r>
      <w:bookmarkStart w:id="121" w:name="_CTVP0019c3d3ec4e5f24ea18312f22efc0d2dd6"/>
      <w:r w:rsidR="00E204EE">
        <w:t>(</w:t>
      </w:r>
      <w:r w:rsidR="00E204EE" w:rsidRPr="00E204EE">
        <w:rPr>
          <w:smallCaps/>
        </w:rPr>
        <w:t>Bailey 2014)</w:t>
      </w:r>
      <w:bookmarkEnd w:id="121"/>
      <w:r w:rsidR="00B860DF">
        <w:fldChar w:fldCharType="end"/>
      </w:r>
    </w:p>
    <w:p w14:paraId="4CCB0D33" w14:textId="35542299" w:rsidR="00DB0CE9" w:rsidRPr="001E09E6" w:rsidRDefault="00DB0CE9" w:rsidP="00DB0CE9">
      <w:r>
        <w:t>Damit diese Konzepte bzw. die damit entwickelten Softwarearchitekturen umgesetzt werden können, ist eine Programmiersprache, wie beispielsweise C# von dem Softwarehersteller Microsoft, notwendig. Von C# gibt es mittlerweile sechs abwärtskompatible Versionen. Diese sind C# 1 bis C# 6.</w:t>
      </w:r>
    </w:p>
    <w:p w14:paraId="1CFF0D30" w14:textId="76FBE8D3" w:rsidR="009744AF" w:rsidRDefault="009744AF" w:rsidP="009744AF">
      <w:pPr>
        <w:pStyle w:val="berschrift3"/>
      </w:pPr>
      <w:bookmarkStart w:id="122" w:name="_Toc439623780"/>
      <w:bookmarkStart w:id="123" w:name="_Toc441838714"/>
      <w:bookmarkStart w:id="124" w:name="_Toc441839031"/>
      <w:bookmarkStart w:id="125" w:name="_Toc441839982"/>
      <w:bookmarkStart w:id="126" w:name="_Ref445122974"/>
      <w:bookmarkStart w:id="127" w:name="_Ref445197105"/>
      <w:bookmarkStart w:id="128" w:name="_Ref445393609"/>
      <w:bookmarkStart w:id="129" w:name="_Ref445394247"/>
      <w:bookmarkStart w:id="130" w:name="_Ref445394309"/>
      <w:bookmarkStart w:id="131" w:name="_Ref445394902"/>
      <w:bookmarkStart w:id="132" w:name="_Toc445636993"/>
      <w:r>
        <w:t>Entwurfsmuster</w:t>
      </w:r>
      <w:bookmarkEnd w:id="122"/>
      <w:bookmarkEnd w:id="123"/>
      <w:bookmarkEnd w:id="124"/>
      <w:bookmarkEnd w:id="125"/>
      <w:bookmarkEnd w:id="126"/>
      <w:bookmarkEnd w:id="127"/>
      <w:bookmarkEnd w:id="128"/>
      <w:bookmarkEnd w:id="129"/>
      <w:bookmarkEnd w:id="130"/>
      <w:bookmarkEnd w:id="131"/>
      <w:bookmarkEnd w:id="132"/>
    </w:p>
    <w:p w14:paraId="7AE64C73" w14:textId="29AC7DE1" w:rsidR="00103802" w:rsidRDefault="009744AF" w:rsidP="009744AF">
      <w:r>
        <w:t>Entwurfsmuster</w:t>
      </w:r>
      <w:r w:rsidR="00103802">
        <w:t xml:space="preserve"> (</w:t>
      </w:r>
      <w:r w:rsidR="000B3F25">
        <w:t xml:space="preserve">engl. </w:t>
      </w:r>
      <w:r w:rsidR="00103802">
        <w:t>Design-Pattern)</w:t>
      </w:r>
      <w:r>
        <w:t xml:space="preserve"> sind in der Praxis erprobte </w:t>
      </w:r>
      <w:r w:rsidR="00C5595B">
        <w:t>sprac</w:t>
      </w:r>
      <w:r w:rsidR="00782A34">
        <w:t>h</w:t>
      </w:r>
      <w:r w:rsidR="00CE625D">
        <w:t>en</w:t>
      </w:r>
      <w:r w:rsidR="00C5595B">
        <w:t>unabhängige objektorientierte Konstrukte</w:t>
      </w:r>
      <w:r w:rsidR="000B3F25">
        <w:t>,</w:t>
      </w:r>
      <w:r>
        <w:t xml:space="preserve"> um Prinzipien wie </w:t>
      </w:r>
      <w:r w:rsidR="00CE625D">
        <w:t xml:space="preserve">beispielsweise </w:t>
      </w:r>
      <w:r>
        <w:t>SOLID umzusetzen.</w:t>
      </w:r>
      <w:r w:rsidR="00103802">
        <w:t xml:space="preserve"> Grundsätzlich lassen sich drei Arten von Mustern unterscheiden: </w:t>
      </w:r>
      <w:commentRangeStart w:id="133"/>
      <w:r w:rsidR="003734C5">
        <w:t>Erzeugungsmuster</w:t>
      </w:r>
      <w:r w:rsidR="00103802">
        <w:t xml:space="preserve">, </w:t>
      </w:r>
      <w:r w:rsidR="003734C5">
        <w:t>Strukturmuster</w:t>
      </w:r>
      <w:r w:rsidR="00103802">
        <w:t xml:space="preserve"> und</w:t>
      </w:r>
      <w:r w:rsidR="00EE62B8">
        <w:t xml:space="preserve"> Verhaltensmuster</w:t>
      </w:r>
      <w:r w:rsidR="00935194">
        <w:t xml:space="preserve"> </w:t>
      </w:r>
      <w:r w:rsidR="00B860DF">
        <w:fldChar w:fldCharType="begin"/>
      </w:r>
      <w:r w:rsidR="00E204EE">
        <w:instrText>ADDIN CITAVI.PLACEHOLDER 6ed01dca-e663-4093-9757-a636cfde4b09 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DwvVGV4dD4NCiAgICA8L1RleHRVbml0Pg0KICAgIDxUZXh0VW5pdD4NCiAgICAgIDxJbnNlcnRQYXJhZ3JhcGhBZnRlcj5mYWxzZTwvSW5zZXJ0UGFyYWdyYXBoQWZ0ZXI+DQogICAgICA8Rm9udE5hbWUgLz4NCiAgICAgIDxGb250U3R5bGU+DQogICAgICAgIDxTbWFsbENhcHM+dHJ1ZTwvU21hbGxDYXBzPg0KICAgICAgICA8TmFtZSAvPg0KICAgICAgPC9Gb250U3R5bGU+DQogICAgICA8Rm9udFNpemU+MDwvRm9udFNpemU+DQogICAgICA8VGV4dD5GcmVlbWFuIGV0IGFsLiAyMDA2LCA8L1RleHQ+DQogICAgPC9UZXh0VW5pdD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TLjU4OeKAkzU5MCk8L1RleHQ+DQogICAgPC9UZXh0VW5pdD4NCiAgPC9UZXh0VW5pdHM+DQo8L1BsYWNlaG9sZGVyPg==</w:instrText>
      </w:r>
      <w:r w:rsidR="00B860DF">
        <w:fldChar w:fldCharType="separate"/>
      </w:r>
      <w:bookmarkStart w:id="134" w:name="_CTVP0016ed01dcae66340939757a636cfde4b09"/>
      <w:r w:rsidR="00E204EE">
        <w:t>(</w:t>
      </w:r>
      <w:r w:rsidR="00E204EE" w:rsidRPr="00E204EE">
        <w:rPr>
          <w:smallCaps/>
        </w:rPr>
        <w:t xml:space="preserve">Freeman et al. 2006, </w:t>
      </w:r>
      <w:r w:rsidR="00E204EE" w:rsidRPr="00E204EE">
        <w:t>S.589–590)</w:t>
      </w:r>
      <w:bookmarkEnd w:id="134"/>
      <w:r w:rsidR="00B860DF">
        <w:fldChar w:fldCharType="end"/>
      </w:r>
      <w:r w:rsidR="00EE62B8">
        <w:t>.</w:t>
      </w:r>
      <w:r w:rsidR="00103802">
        <w:t xml:space="preserve"> </w:t>
      </w:r>
      <w:commentRangeEnd w:id="133"/>
      <w:r w:rsidR="003734C5">
        <w:rPr>
          <w:rStyle w:val="Kommentarzeichen"/>
        </w:rPr>
        <w:commentReference w:id="133"/>
      </w:r>
      <w:r w:rsidR="003734C5">
        <w:t xml:space="preserve">In diesen Kategorien gibt es insgesamt sehr viele Muster, die </w:t>
      </w:r>
      <w:r w:rsidR="00123663">
        <w:t>jedoch t</w:t>
      </w:r>
      <w:r w:rsidR="003734C5">
        <w:t>hematisch nicht der Kern dieser Arbeit sind</w:t>
      </w:r>
      <w:r w:rsidR="00123663">
        <w:t xml:space="preserve"> und in anderen Werken bereits ausführlich beschrieben werden</w:t>
      </w:r>
      <w:r w:rsidR="000B3F25">
        <w:t xml:space="preserve"> </w:t>
      </w:r>
      <w:r w:rsidR="00B860DF">
        <w:fldChar w:fldCharType="begin"/>
      </w:r>
      <w:r w:rsidR="00E204EE">
        <w:instrText>ADDIN CITAVI.PLACEHOLDER faa2ad56-8e61-4a38-851e-f920fffd7d1f 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PC9UZXh0Pg0KICAgIDwvVGV4dFVuaXQ+DQogICAgPFRleHRVbml0Pg0KICAgICAgPEluc2VydFBhcmFncmFwaEFmdGVyPmZhbHNlPC9JbnNlcnRQYXJhZ3JhcGhBZnRlcj4NCiAgICAgIDxGb250TmFtZSAvPg0KICAgICAgPEZvbnRTdHlsZT4NCiAgICAgICAgPFNtYWxsQ2Fwcz50cnVlPC9TbWFsbENhcHM+DQogICAgICAgIDxOYW1lIC8+DQogICAgICA8L0ZvbnRTdHlsZT4NCiAgICAgIDxGb250U2l6ZT4wPC9Gb250U2l6ZT4NCiAgICAgIDxUZXh0PkdhbW1hIGV0IGFsLiAyMDA5KTwvVGV4dD4NCiAgICA8L1RleHRVbml0Pg0KICA8L1RleHRVbml0cz4NCjwvUGxhY2Vob2xkZXI+</w:instrText>
      </w:r>
      <w:r w:rsidR="00B860DF">
        <w:fldChar w:fldCharType="separate"/>
      </w:r>
      <w:bookmarkStart w:id="135" w:name="_CTVP001faa2ad568e614a38851ef920fffd7d1f"/>
      <w:r w:rsidR="00E204EE">
        <w:t>(</w:t>
      </w:r>
      <w:r w:rsidR="00E204EE" w:rsidRPr="00E204EE">
        <w:rPr>
          <w:smallCaps/>
        </w:rPr>
        <w:t>Gamma et al. 2009)</w:t>
      </w:r>
      <w:bookmarkEnd w:id="135"/>
      <w:r w:rsidR="00B860DF">
        <w:fldChar w:fldCharType="end"/>
      </w:r>
      <w:r w:rsidR="000B3F25">
        <w:t>.</w:t>
      </w:r>
      <w:r w:rsidR="003734C5">
        <w:t xml:space="preserve"> Deshalb seien folglich nur die relevante</w:t>
      </w:r>
      <w:r w:rsidR="00042672">
        <w:t>ste</w:t>
      </w:r>
      <w:r w:rsidR="003734C5">
        <w:t>n</w:t>
      </w:r>
      <w:r w:rsidR="00042672">
        <w:t xml:space="preserve"> der angew</w:t>
      </w:r>
      <w:r w:rsidR="00CE625D">
        <w:t>andten</w:t>
      </w:r>
      <w:r w:rsidR="003734C5">
        <w:t xml:space="preserve"> Muster kurz </w:t>
      </w:r>
      <w:commentRangeStart w:id="136"/>
      <w:r w:rsidR="00123663">
        <w:t>umrissen</w:t>
      </w:r>
      <w:commentRangeEnd w:id="136"/>
      <w:r w:rsidR="000B3F25">
        <w:rPr>
          <w:rStyle w:val="Kommentarzeichen"/>
        </w:rPr>
        <w:commentReference w:id="136"/>
      </w:r>
      <w:r w:rsidR="003734C5">
        <w:t>:</w:t>
      </w:r>
    </w:p>
    <w:p w14:paraId="5B4BB980" w14:textId="33D23222" w:rsidR="003734C5" w:rsidRDefault="00372F56" w:rsidP="008953F1">
      <w:pPr>
        <w:pStyle w:val="Listenabsatz"/>
        <w:numPr>
          <w:ilvl w:val="0"/>
          <w:numId w:val="24"/>
        </w:numPr>
      </w:pPr>
      <w:r>
        <w:t>Strategie (engl. strategy)</w:t>
      </w:r>
      <w:r w:rsidR="003734C5">
        <w:t xml:space="preserve">: </w:t>
      </w:r>
      <w:r w:rsidR="00FB2CAA">
        <w:t xml:space="preserve">Dieses Verhaltensmuster kapselt einen Algorithmus in ein </w:t>
      </w:r>
      <w:r w:rsidR="004A7FD6">
        <w:t xml:space="preserve">eigenes </w:t>
      </w:r>
      <w:r>
        <w:t>Strategieobjekt</w:t>
      </w:r>
      <w:r w:rsidR="00FB2CAA">
        <w:t>. Dadurch ist es möglich Verhalten</w:t>
      </w:r>
      <w:r>
        <w:t xml:space="preserve"> zu anderen </w:t>
      </w:r>
      <w:r w:rsidR="00BF6BD2">
        <w:t>Objekten</w:t>
      </w:r>
      <w:r w:rsidR="00FB2CAA">
        <w:t xml:space="preserve"> hinzuzufügen, </w:t>
      </w:r>
      <w:r>
        <w:t>ohne in diesen Methoden implementieren zu müssen</w:t>
      </w:r>
      <w:r w:rsidR="00BF6BD2">
        <w:t>,</w:t>
      </w:r>
      <w:r w:rsidR="00BF6BD2" w:rsidRPr="00BF6BD2">
        <w:t xml:space="preserve"> </w:t>
      </w:r>
      <w:r w:rsidR="00BF6BD2">
        <w:t>indem diese Strategieobjekte referenziert werden</w:t>
      </w:r>
      <w:r w:rsidR="00FB2CAA">
        <w:t xml:space="preserve">. </w:t>
      </w:r>
      <w:r>
        <w:t>Ein großer</w:t>
      </w:r>
      <w:r w:rsidR="00FB2CAA">
        <w:t xml:space="preserve"> Vorteil hierbei ist, dass das Verhalten eines Objektes zur Laufzeit geändert werden kann.</w:t>
      </w:r>
      <w:r w:rsidR="00237572">
        <w:t xml:space="preserve"> </w:t>
      </w:r>
      <w:r w:rsidR="00237572">
        <w:fldChar w:fldCharType="begin"/>
      </w:r>
      <w:r w:rsidR="00237572">
        <w:instrText>ADDIN CITAVI.PLACEHOLDER d1bbcb00-a678-43b8-b469-9a3f4ccb74c2 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DwvVGV4dD4NCiAgICA8L1RleHRVbml0Pg0KICAgIDxUZXh0VW5pdD4NCiAgICAgIDxJbnNlcnRQYXJhZ3JhcGhBZnRlcj5mYWxzZTwvSW5zZXJ0UGFyYWdyYXBoQWZ0ZXI+DQogICAgICA8Rm9udE5hbWUgLz4NCiAgICAgIDxGb250U3R5bGU+DQogICAgICAgIDxTbWFsbENhcHM+dHJ1ZTwvU21hbGxDYXBzPg0KICAgICAgICA8TmFtZSAvPg0KICAgICAgPC9Gb250U3R5bGU+DQogICAgICA8Rm9udFNpemU+MDwvRm9udFNpemU+DQogICAgICA8VGV4dD5GcmVlbWFuIGV0IGFsLiAyMDA2LCA8L1RleHQ+DQogICAgPC9UZXh0VW5pdD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TLjE14oCTMjQpPC9UZXh0Pg0KICAgIDwvVGV4dFVuaXQ+DQogIDwvVGV4dFVuaXRzPg0KPC9QbGFjZWhvbGRlcj4=</w:instrText>
      </w:r>
      <w:r w:rsidR="00237572">
        <w:fldChar w:fldCharType="separate"/>
      </w:r>
      <w:bookmarkStart w:id="137" w:name="_CTVP001d1bbcb00a67843b8b4699a3f4ccb74c2"/>
      <w:r w:rsidR="00237572">
        <w:t>(</w:t>
      </w:r>
      <w:r w:rsidR="00237572" w:rsidRPr="00237572">
        <w:rPr>
          <w:smallCaps/>
        </w:rPr>
        <w:t xml:space="preserve">Freeman et al. 2006, </w:t>
      </w:r>
      <w:r w:rsidR="00237572" w:rsidRPr="00237572">
        <w:t>S.15–24)</w:t>
      </w:r>
      <w:bookmarkEnd w:id="137"/>
      <w:r w:rsidR="00237572">
        <w:fldChar w:fldCharType="end"/>
      </w:r>
    </w:p>
    <w:p w14:paraId="75C737FA" w14:textId="7594428E" w:rsidR="00F44F8C" w:rsidRDefault="00372F56" w:rsidP="008953F1">
      <w:pPr>
        <w:pStyle w:val="Listenabsatz"/>
        <w:numPr>
          <w:ilvl w:val="0"/>
          <w:numId w:val="24"/>
        </w:numPr>
      </w:pPr>
      <w:r>
        <w:t>Beobachter (engl. o</w:t>
      </w:r>
      <w:r w:rsidR="00FB2CAA">
        <w:t>bserver</w:t>
      </w:r>
      <w:r>
        <w:t>)</w:t>
      </w:r>
      <w:r w:rsidR="003734C5">
        <w:t>:</w:t>
      </w:r>
      <w:r w:rsidR="00FB2CAA">
        <w:t xml:space="preserve"> Dieses Verhaltensmuster sorgt für lose Kopplung zwischen Objekten, indem ein Objekt </w:t>
      </w:r>
      <w:r w:rsidR="00FB2CAA" w:rsidRPr="00FB2CAA">
        <w:t>A</w:t>
      </w:r>
      <w:r w:rsidR="00FB2CAA">
        <w:t xml:space="preserve"> zum gewünschten Zeitpunkt eine Methode von Objekt B nicht über eine </w:t>
      </w:r>
      <w:r w:rsidR="001B7BD7">
        <w:t>explizit gegebene Referenz</w:t>
      </w:r>
      <w:r w:rsidR="00FB2CAA">
        <w:t xml:space="preserve"> auf B ausführt, sondern eine definierte Schnittstelle aller in eine Beobachterliste enthaltenen Beobachter ausführt. </w:t>
      </w:r>
      <w:r w:rsidR="001B7BD7">
        <w:t xml:space="preserve">Implementiert </w:t>
      </w:r>
      <w:r w:rsidR="00FB2CAA">
        <w:t>B</w:t>
      </w:r>
      <w:r w:rsidR="001B7BD7">
        <w:t xml:space="preserve"> diese Schnittstelle,</w:t>
      </w:r>
      <w:r w:rsidR="00FB2CAA">
        <w:t xml:space="preserve"> kann</w:t>
      </w:r>
      <w:r w:rsidR="001B7BD7">
        <w:t xml:space="preserve"> es</w:t>
      </w:r>
      <w:r w:rsidR="00FB2CAA">
        <w:t xml:space="preserve"> von außen in dieser Liste registriert werden, wodurch A B aufrufen kann, ohne von B </w:t>
      </w:r>
      <w:r w:rsidR="001B7BD7">
        <w:t>vor der Laufzeit zu wissen</w:t>
      </w:r>
      <w:r w:rsidR="00FB2CAA">
        <w:t>.</w:t>
      </w:r>
      <w:r w:rsidR="001E1B25">
        <w:t xml:space="preserve"> </w:t>
      </w:r>
      <w:r w:rsidR="00F44F8C">
        <w:fldChar w:fldCharType="begin"/>
      </w:r>
      <w:r w:rsidR="00F44F8C">
        <w:instrText>ADDIN CITAVI.PLACEHOLDER d4698b91-bae3-4416-9f00-1df9f88d6fe2 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DwvVGV4dD4NCiAgICA8L1RleHRVbml0Pg0KICAgIDxUZXh0VW5pdD4NCiAgICAgIDxJbnNlcnRQYXJhZ3JhcGhBZnRlcj5mYWxzZTwvSW5zZXJ0UGFyYWdyYXBoQWZ0ZXI+DQogICAgICA8Rm9udE5hbWUgLz4NCiAgICAgIDxGb250U3R5bGU+DQogICAgICAgIDxTbWFsbENhcHM+dHJ1ZTwvU21hbGxDYXBzPg0KICAgICAgICA8TmFtZSAvPg0KICAgICAgPC9Gb250U3R5bGU+DQogICAgICA8Rm9udFNpemU+MDwvRm9udFNpemU+DQogICAgICA8VGV4dD5GcmVlbWFuIGV0IGFsLiAyMDA2LCA8L1RleHQ+DQogICAgPC9UZXh0VW5pdD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TLjUx4oCTNTMpPC9UZXh0Pg0KICAgIDwvVGV4dFVuaXQ+DQogIDwvVGV4dFVuaXRzPg0KPC9QbGFjZWhvbGRlcj4=</w:instrText>
      </w:r>
      <w:r w:rsidR="00F44F8C">
        <w:fldChar w:fldCharType="separate"/>
      </w:r>
      <w:bookmarkStart w:id="138" w:name="_CTVP001d4698b91bae344169f001df9f88d6fe2"/>
      <w:r w:rsidR="00F44F8C">
        <w:t>(</w:t>
      </w:r>
      <w:r w:rsidR="00F44F8C" w:rsidRPr="00F44F8C">
        <w:rPr>
          <w:smallCaps/>
        </w:rPr>
        <w:t xml:space="preserve">Freeman et al. 2006, </w:t>
      </w:r>
      <w:r w:rsidR="00F44F8C" w:rsidRPr="00F44F8C">
        <w:t>S.51–53)</w:t>
      </w:r>
      <w:bookmarkEnd w:id="138"/>
      <w:r w:rsidR="00F44F8C">
        <w:fldChar w:fldCharType="end"/>
      </w:r>
    </w:p>
    <w:p w14:paraId="0696D8AA" w14:textId="76BB740B" w:rsidR="003734C5" w:rsidRDefault="001E1B25" w:rsidP="00F44F8C">
      <w:pPr>
        <w:pStyle w:val="Listenabsatz"/>
      </w:pPr>
      <w:r>
        <w:t xml:space="preserve">In C# entsprechen sogenannte </w:t>
      </w:r>
      <w:r w:rsidRPr="001E1B25">
        <w:rPr>
          <w:i/>
        </w:rPr>
        <w:t>Events</w:t>
      </w:r>
      <w:r>
        <w:rPr>
          <w:i/>
        </w:rPr>
        <w:t xml:space="preserve"> </w:t>
      </w:r>
      <w:r>
        <w:t>diesem Muster.</w:t>
      </w:r>
    </w:p>
    <w:p w14:paraId="42CE7CA1" w14:textId="047FA75B" w:rsidR="003734C5" w:rsidRDefault="00372F56" w:rsidP="008953F1">
      <w:pPr>
        <w:pStyle w:val="Listenabsatz"/>
        <w:numPr>
          <w:ilvl w:val="0"/>
          <w:numId w:val="24"/>
        </w:numPr>
      </w:pPr>
      <w:r>
        <w:lastRenderedPageBreak/>
        <w:t>Zuständigkeitskette (engl. chain of r</w:t>
      </w:r>
      <w:r w:rsidR="003734C5">
        <w:t>esponsibility</w:t>
      </w:r>
      <w:r>
        <w:t>)</w:t>
      </w:r>
      <w:r w:rsidR="00123663">
        <w:t>:</w:t>
      </w:r>
      <w:r w:rsidR="00782A34">
        <w:t xml:space="preserve"> Dieses Muster ist eine Aneinanderreihung von </w:t>
      </w:r>
      <w:r w:rsidR="00A3567F">
        <w:t>Beobachtern</w:t>
      </w:r>
      <w:r w:rsidR="00782A34">
        <w:t>. Dadurch entsteht eine Beobachterkette, in</w:t>
      </w:r>
      <w:r w:rsidR="00E51B22">
        <w:t xml:space="preserve"> der ein Event von einem Objekt</w:t>
      </w:r>
      <w:r w:rsidR="00782A34">
        <w:t xml:space="preserve"> zum nächsten weitergereicht wird, bis das Event als behandelt markiert wird. </w:t>
      </w:r>
      <w:r w:rsidR="00BF6BD2">
        <w:t>B</w:t>
      </w:r>
      <w:r w:rsidR="00782A34">
        <w:t>ehandelte Event</w:t>
      </w:r>
      <w:r w:rsidR="00BF6BD2">
        <w:t>s</w:t>
      </w:r>
      <w:r w:rsidR="00782A34">
        <w:t xml:space="preserve"> </w:t>
      </w:r>
      <w:r w:rsidR="00BF6BD2">
        <w:t>werden</w:t>
      </w:r>
      <w:r w:rsidR="00782A34">
        <w:t xml:space="preserve"> nicht mehr an das nächste Element der Kette weitergereicht.</w:t>
      </w:r>
    </w:p>
    <w:p w14:paraId="06018C95" w14:textId="65C9005A" w:rsidR="00E9586B" w:rsidRDefault="00E9586B" w:rsidP="008953F1">
      <w:pPr>
        <w:pStyle w:val="Listenabsatz"/>
        <w:numPr>
          <w:ilvl w:val="0"/>
          <w:numId w:val="24"/>
        </w:numPr>
      </w:pPr>
      <w:r>
        <w:t>Schablonenm</w:t>
      </w:r>
      <w:r w:rsidR="0024709B">
        <w:t>ethode (engl. template method):</w:t>
      </w:r>
      <w:r>
        <w:t xml:space="preserve"> Bei Anwendung einer Schablonenmethode wird ein Befehlsrahmen</w:t>
      </w:r>
      <w:r w:rsidRPr="00E9586B">
        <w:t xml:space="preserve"> </w:t>
      </w:r>
      <w:r>
        <w:t>implementiert, der weitere Methodenaufrufe kapseln kann. Die gekapselten Methoden werden allerdings in der Klasse, in der auch die Schablonenmethode deklariert wurde, nur als abstrakt deklariert und erst in einer Unterklasse implementiert. Details des Algorithmus müssen damit zum Zeitpunkt der Implementierung der Schablonenmethode nicht bekannt sein, können allerdings bereits eingebunden werden.</w:t>
      </w:r>
      <w:r w:rsidR="00237572">
        <w:t xml:space="preserve"> </w:t>
      </w:r>
      <w:r w:rsidR="00237572">
        <w:fldChar w:fldCharType="begin"/>
      </w:r>
      <w:r w:rsidR="00237572">
        <w:instrText>ADDIN CITAVI.PLACEHOLDER 01e87be7-1bb1-4da0-ba50-8ae57898635f 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DwvVGV4dD4NCiAgICA8L1RleHRVbml0Pg0KICAgIDxUZXh0VW5pdD4NCiAgICAgIDxJbnNlcnRQYXJhZ3JhcGhBZnRlcj5mYWxzZTwvSW5zZXJ0UGFyYWdyYXBoQWZ0ZXI+DQogICAgICA8Rm9udE5hbWUgLz4NCiAgICAgIDxGb250U3R5bGU+DQogICAgICAgIDxTbWFsbENhcHM+dHJ1ZTwvU21hbGxDYXBzPg0KICAgICAgICA8TmFtZSAvPg0KICAgICAgPC9Gb250U3R5bGU+DQogICAgICA8Rm9udFNpemU+MDwvRm9udFNpemU+DQogICAgICA8VGV4dD5GcmVlbWFuIGV0IGFsLiAyMDA2LCA8L1RleHQ+DQogICAgPC9UZXh0VW5pdD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TLjI3N+KAkzI4NSk8L1RleHQ+DQogICAgPC9UZXh0VW5pdD4NCiAgPC9UZXh0VW5pdHM+DQo8L1BsYWNlaG9sZGVyPg==</w:instrText>
      </w:r>
      <w:r w:rsidR="00237572">
        <w:fldChar w:fldCharType="separate"/>
      </w:r>
      <w:bookmarkStart w:id="139" w:name="_CTVP00101e87be71bb14da0ba508ae57898635f"/>
      <w:r w:rsidR="00237572">
        <w:t>(</w:t>
      </w:r>
      <w:r w:rsidR="00237572" w:rsidRPr="00E204EE">
        <w:rPr>
          <w:smallCaps/>
        </w:rPr>
        <w:t xml:space="preserve">Freeman et al. 2006, </w:t>
      </w:r>
      <w:r w:rsidR="00237572" w:rsidRPr="00E204EE">
        <w:t>S.277–285)</w:t>
      </w:r>
      <w:bookmarkEnd w:id="139"/>
      <w:r w:rsidR="00237572">
        <w:fldChar w:fldCharType="end"/>
      </w:r>
    </w:p>
    <w:p w14:paraId="59592E46" w14:textId="5406C45A" w:rsidR="00722648" w:rsidRDefault="00A3567F" w:rsidP="00F44F8C">
      <w:pPr>
        <w:pStyle w:val="Standardeinzug"/>
        <w:numPr>
          <w:ilvl w:val="0"/>
          <w:numId w:val="24"/>
        </w:numPr>
      </w:pPr>
      <w:r>
        <w:t>Model View ViewModel (</w:t>
      </w:r>
      <w:r w:rsidR="00123663">
        <w:t>MVVM</w:t>
      </w:r>
      <w:r>
        <w:t>)</w:t>
      </w:r>
      <w:r w:rsidR="00782A34">
        <w:t>: Angelehnt an das Model-View-Controler-</w:t>
      </w:r>
      <w:r>
        <w:t>Muster (MVC)</w:t>
      </w:r>
      <w:r w:rsidR="00782A34">
        <w:t xml:space="preserve"> ist auch das MVVM ein zusammengesetztes Muster. Die Aufgabe dieses Musters besteht darin in Programmen mit Benutzeroberflächen die Aufgabenbereiche Logik (</w:t>
      </w:r>
      <w:r w:rsidR="00041CEC">
        <w:t>M</w:t>
      </w:r>
      <w:r w:rsidR="00782A34">
        <w:t>odel) und Anzeige</w:t>
      </w:r>
      <w:r w:rsidR="00041CEC">
        <w:t>element</w:t>
      </w:r>
      <w:r w:rsidR="00782A34">
        <w:t xml:space="preserve"> (</w:t>
      </w:r>
      <w:r w:rsidR="00782A34" w:rsidRPr="00041CEC">
        <w:t>View</w:t>
      </w:r>
      <w:r w:rsidR="00782A34">
        <w:t xml:space="preserve">) zu trennen. </w:t>
      </w:r>
      <w:r w:rsidR="002362F3">
        <w:t xml:space="preserve">Datenflüsse zwischen diesen beiden Teilen werden vom ViewModel </w:t>
      </w:r>
      <w:r w:rsidR="00F44F8C">
        <w:t xml:space="preserve">kontrolliert (vgl. </w:t>
      </w:r>
      <w:r w:rsidR="00F44F8C">
        <w:fldChar w:fldCharType="begin"/>
      </w:r>
      <w:r w:rsidR="00F44F8C">
        <w:instrText xml:space="preserve"> REF _Ref445394112 \h </w:instrText>
      </w:r>
      <w:r w:rsidR="00F44F8C">
        <w:fldChar w:fldCharType="separate"/>
      </w:r>
      <w:r w:rsidR="00E71004" w:rsidRPr="00D13EBB">
        <w:t xml:space="preserve">Abbildung </w:t>
      </w:r>
      <w:r w:rsidR="00E71004">
        <w:rPr>
          <w:noProof/>
        </w:rPr>
        <w:t>2</w:t>
      </w:r>
      <w:r w:rsidR="00E71004">
        <w:t>.</w:t>
      </w:r>
      <w:r w:rsidR="00E71004">
        <w:rPr>
          <w:noProof/>
        </w:rPr>
        <w:t>1</w:t>
      </w:r>
      <w:r w:rsidR="00F44F8C">
        <w:fldChar w:fldCharType="end"/>
      </w:r>
      <w:r w:rsidR="00F44F8C">
        <w:t>).</w:t>
      </w:r>
      <w:r w:rsidR="00722648">
        <w:t xml:space="preserve"> </w:t>
      </w:r>
      <w:r w:rsidR="00F44F8C">
        <w:t xml:space="preserve">Die </w:t>
      </w:r>
      <w:r w:rsidR="00F44F8C" w:rsidRPr="00041CEC">
        <w:rPr>
          <w:i/>
        </w:rPr>
        <w:t>View</w:t>
      </w:r>
      <w:r w:rsidR="00041CEC">
        <w:t xml:space="preserve"> (dt. Anzeigeelement)</w:t>
      </w:r>
      <w:r w:rsidR="00F44F8C">
        <w:t xml:space="preserve"> ist ein von der Geschäftslogik (Modell und ViewModel) des Frameworks abgekoppelter Bereich und definiert lediglich Anzeigelogik. Sämtliche Benutzereingaben werden von ihr an das ViewModel delegiert und erst dort verarbeitet. Daten werden nicht im View gespeichert, sondern über sogenanntes </w:t>
      </w:r>
      <w:r w:rsidR="00F44F8C" w:rsidRPr="000D07BF">
        <w:rPr>
          <w:i/>
        </w:rPr>
        <w:t>Data Binding</w:t>
      </w:r>
      <w:r w:rsidR="00F44F8C">
        <w:t xml:space="preserve"> an Daten im ViewModel gebunden. </w:t>
      </w:r>
      <w:r w:rsidR="00F44F8C">
        <w:fldChar w:fldCharType="begin"/>
      </w:r>
      <w:r w:rsidR="00F44F8C">
        <w:instrText>ADDIN CITAVI.PLACEHOLDER 435873f1-939d-412d-8408-9da5918869c5 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g8L1RleHQ+DQogICAgPC9UZXh0VW5pdD4NCiAgICA8VGV4dFVuaXQ+DQogICAgICA8SW5zZXJ0UGFyYWdyYXBoQWZ0ZXI+ZmFsc2U8L0luc2VydFBhcmFncmFwaEFmdGVyPg0KICAgICAgPEZvbnROYW1lIC8+DQogICAgICA8Rm9udFN0eWxlPg0KICAgICAgICA8U21hbGxDYXBzPnRydWU8L1NtYWxsQ2Fwcz4NCiAgICAgICAgPE5hbWUgLz4NCiAgICAgIDwvRm9udFN0eWxlPg0KICAgICAgPEZvbnRTaXplPjA8L0ZvbnRTaXplPg0KICAgICAgPFRleHQ+TWljcm9zb2Z0IDIwMTIsIExpa25lc3MgMjAxMCk8L1RleHQ+DQogICAgPC9UZXh0VW5pdD4NCiAgPC9UZXh0VW5pdHM+DQo8L1BsYWNlaG9sZGVyPg==</w:instrText>
      </w:r>
      <w:r w:rsidR="00F44F8C">
        <w:fldChar w:fldCharType="separate"/>
      </w:r>
      <w:bookmarkStart w:id="140" w:name="_CTVP001435873f1939d412d84089da5918869c5"/>
      <w:r w:rsidR="00F44F8C">
        <w:t>(</w:t>
      </w:r>
      <w:r w:rsidR="00F44F8C" w:rsidRPr="00E204EE">
        <w:rPr>
          <w:smallCaps/>
        </w:rPr>
        <w:t>Microsoft 2012, Likness 2010)</w:t>
      </w:r>
      <w:bookmarkEnd w:id="140"/>
      <w:r w:rsidR="00F44F8C">
        <w:fldChar w:fldCharType="end"/>
      </w:r>
      <w:r w:rsidR="00F44F8C">
        <w:t xml:space="preserve"> </w:t>
      </w:r>
    </w:p>
    <w:p w14:paraId="2F490401" w14:textId="5CF9CFC0" w:rsidR="001E09E6" w:rsidRDefault="00D13EBB" w:rsidP="00F44DE9">
      <w:pPr>
        <w:keepNext/>
        <w:ind w:left="357" w:firstLine="363"/>
        <w:jc w:val="center"/>
      </w:pPr>
      <w:bookmarkStart w:id="141" w:name="_CTVK00137a93fe0d78749538d39a05a97b363a7"/>
      <w:r>
        <w:rPr>
          <w:noProof/>
        </w:rPr>
        <w:drawing>
          <wp:inline distT="0" distB="0" distL="0" distR="0" wp14:anchorId="2FD4FAE7" wp14:editId="7E3C7DDA">
            <wp:extent cx="3867710" cy="2739458"/>
            <wp:effectExtent l="0" t="0" r="0" b="3810"/>
            <wp:docPr id="62" name="Grafik 62"/>
            <wp:cNvGraphicFramePr/>
            <a:graphic xmlns:a="http://schemas.openxmlformats.org/drawingml/2006/main">
              <a:graphicData uri="http://schemas.openxmlformats.org/drawingml/2006/picture">
                <pic:pic xmlns:pic="http://schemas.openxmlformats.org/drawingml/2006/picture">
                  <pic:nvPicPr>
                    <pic:cNvPr id="62" name=""/>
                    <pic:cNvPicPr/>
                  </pic:nvPicPr>
                  <pic:blipFill>
                    <a:blip r:embed="rId16" cstate="print">
                      <a:grayscl/>
                      <a:extLst>
                        <a:ext uri="{28A0092B-C50C-407E-A947-70E740481C1C}">
                          <a14:useLocalDpi xmlns:a14="http://schemas.microsoft.com/office/drawing/2010/main" val="0"/>
                        </a:ext>
                      </a:extLst>
                    </a:blip>
                    <a:stretch>
                      <a:fillRect/>
                    </a:stretch>
                  </pic:blipFill>
                  <pic:spPr>
                    <a:xfrm>
                      <a:off x="0" y="0"/>
                      <a:ext cx="3867710" cy="2739458"/>
                    </a:xfrm>
                    <a:prstGeom prst="rect">
                      <a:avLst/>
                    </a:prstGeom>
                  </pic:spPr>
                </pic:pic>
              </a:graphicData>
            </a:graphic>
          </wp:inline>
        </w:drawing>
      </w:r>
      <w:bookmarkEnd w:id="141"/>
    </w:p>
    <w:p w14:paraId="4B41A341" w14:textId="3F8B3334" w:rsidR="00F44F8C" w:rsidRPr="00F44F8C" w:rsidRDefault="001E09E6" w:rsidP="00024916">
      <w:pPr>
        <w:pStyle w:val="Bildunterschrift"/>
      </w:pPr>
      <w:bookmarkStart w:id="142" w:name="_Ref445394112"/>
      <w:bookmarkStart w:id="143" w:name="_Toc444701388"/>
      <w:r w:rsidRPr="00D13EBB">
        <w:t xml:space="preserve">Abbildung </w:t>
      </w:r>
      <w:r w:rsidR="00024916">
        <w:fldChar w:fldCharType="begin"/>
      </w:r>
      <w:r w:rsidR="00024916">
        <w:instrText xml:space="preserve"> STYLEREF 1 \s </w:instrText>
      </w:r>
      <w:r w:rsidR="00024916">
        <w:fldChar w:fldCharType="separate"/>
      </w:r>
      <w:r w:rsidR="00E71004">
        <w:t>2</w:t>
      </w:r>
      <w:r w:rsidR="00024916">
        <w:fldChar w:fldCharType="end"/>
      </w:r>
      <w:r w:rsidR="00024916">
        <w:t>.</w:t>
      </w:r>
      <w:r w:rsidR="00024916">
        <w:fldChar w:fldCharType="begin"/>
      </w:r>
      <w:r w:rsidR="00024916">
        <w:instrText xml:space="preserve"> SEQ Abbildung \* ARABIC \s 1 </w:instrText>
      </w:r>
      <w:r w:rsidR="00024916">
        <w:fldChar w:fldCharType="separate"/>
      </w:r>
      <w:r w:rsidR="00E71004">
        <w:t>1</w:t>
      </w:r>
      <w:r w:rsidR="00024916">
        <w:fldChar w:fldCharType="end"/>
      </w:r>
      <w:bookmarkEnd w:id="142"/>
      <w:r w:rsidRPr="00D13EBB">
        <w:t xml:space="preserve">: </w:t>
      </w:r>
      <w:r w:rsidR="00D13EBB">
        <w:t>MVVM-</w:t>
      </w:r>
      <w:r w:rsidRPr="00D13EBB">
        <w:t xml:space="preserve">Schaubild </w:t>
      </w:r>
      <w:bookmarkEnd w:id="143"/>
      <w:r w:rsidR="00B860DF">
        <w:fldChar w:fldCharType="begin"/>
      </w:r>
      <w:r w:rsidR="009F1555">
        <w:instrText>ADDIN CITAVI.PLACEHOLDER 85a2c76b-7632-416f-9ada-f3d513ce6231 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g8L1RleHQ+DQogICAgPC9UZXh0VW5pdD4NCiAgICA8VGV4dFVuaXQ+DQogICAgICA8SW5zZXJ0UGFyYWdyYXBoQWZ0ZXI+ZmFsc2U8L0luc2VydFBhcmFncmFwaEFmdGVyPg0KICAgICAgPEZvbnROYW1lIC8+DQogICAgICA8Rm9udFN0eWxlPg0KICAgICAgICA8U21hbGxDYXBzPnRydWU8L1NtYWxsQ2Fwcz4NCiAgICAgICAgPE5hbWUgLz4NCiAgICAgIDwvRm9udFN0eWxlPg0KICAgICAgPEZvbnRTaXplPjA8L0ZvbnRTaXplPg0KICAgICAgPFRleHQ+TWljcm9zb2Z0IDIwMTIpPC9UZXh0Pg0KICAgIDwvVGV4dFVuaXQ+DQogIDwvVGV4dFVuaXRzPg0KPC9QbGFjZWhvbGRlcj4=</w:instrText>
      </w:r>
      <w:r w:rsidR="00B860DF">
        <w:fldChar w:fldCharType="separate"/>
      </w:r>
      <w:bookmarkStart w:id="144" w:name="_CTVP00185a2c76b7632416f9adaf3d513ce6231"/>
      <w:r w:rsidR="00E204EE">
        <w:t>(</w:t>
      </w:r>
      <w:r w:rsidR="00E204EE" w:rsidRPr="00E204EE">
        <w:rPr>
          <w:smallCaps/>
        </w:rPr>
        <w:t>Microsoft 2012)</w:t>
      </w:r>
      <w:bookmarkEnd w:id="144"/>
      <w:r w:rsidR="00B860DF">
        <w:fldChar w:fldCharType="end"/>
      </w:r>
    </w:p>
    <w:p w14:paraId="028525B3" w14:textId="28C8FF67" w:rsidR="00EE62B8" w:rsidRDefault="001E09E6" w:rsidP="00F44F8C">
      <w:pPr>
        <w:pStyle w:val="Standardeinzug"/>
        <w:ind w:left="726"/>
      </w:pPr>
      <w:r>
        <w:t xml:space="preserve">Folgen alle Softwarekomponenten diesem Aufbau, kann mithilfe von </w:t>
      </w:r>
      <w:r w:rsidRPr="001C56D0">
        <w:rPr>
          <w:i/>
        </w:rPr>
        <w:t>PRISM</w:t>
      </w:r>
      <w:r>
        <w:t xml:space="preserve"> </w:t>
      </w:r>
      <w:r w:rsidR="00B860DF">
        <w:fldChar w:fldCharType="begin"/>
      </w:r>
      <w:r w:rsidR="009F1555">
        <w:instrText>ADDIN CITAVI.PLACEHOLDER 0e44e0dd-a389-4255-b619-2428ff61683e 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DwvVGV4dD4NCiAgICA8L1RleHRVbml0Pg0KICAgIDxUZXh0VW5pdD4NCiAgICAgIDxJbnNlcnRQYXJhZ3JhcGhBZnRlcj5mYWxzZTwvSW5zZXJ0UGFyYWdyYXBoQWZ0ZXI+DQogICAgICA8Rm9udE5hbWUgLz4NCiAgICAgIDxGb250U3R5bGU+DQogICAgICAgIDxTbWFsbENhcHM+dHJ1ZTwvU21hbGxDYXBzPg0KICAgICAgICA8TmFtZSAvPg0KICAgICAgPC9Gb250U3R5bGU+DQogICAgICA8Rm9udFNpemU+MDwvRm9udFNpemU+DQogICAgICA8VGV4dD5XYXN0ZWxsIGV0IGFsLiAyMDE0KTwvVGV4dD4NCiAgICA8L1RleHRVbml0Pg0KICA8L1RleHRVbml0cz4NCjwvUGxhY2Vob2xkZXI+</w:instrText>
      </w:r>
      <w:r w:rsidR="00B860DF">
        <w:fldChar w:fldCharType="separate"/>
      </w:r>
      <w:bookmarkStart w:id="145" w:name="_CTVP0010e44e0dda3894255b6192428ff61683e"/>
      <w:r w:rsidR="00E204EE">
        <w:t>(</w:t>
      </w:r>
      <w:r w:rsidR="00E204EE" w:rsidRPr="00E204EE">
        <w:rPr>
          <w:smallCaps/>
        </w:rPr>
        <w:t>Wastell et al. 2014)</w:t>
      </w:r>
      <w:bookmarkEnd w:id="145"/>
      <w:r w:rsidR="00B860DF">
        <w:fldChar w:fldCharType="end"/>
      </w:r>
      <w:r>
        <w:t xml:space="preserve"> eine dynamische Zusammenstellung der einzelnen Ansichten erzeugt werden, die durch die aktuell verwendeten Komponenten bestimmt wird, ohne dass sich die Hauptlogik, die sich mit </w:t>
      </w:r>
      <w:r>
        <w:lastRenderedPageBreak/>
        <w:t xml:space="preserve">den Kernfunktionen der Software beschäftigt, </w:t>
      </w:r>
      <w:r w:rsidR="00EE62B8">
        <w:t>um die Darstellung kümmern muss</w:t>
      </w:r>
      <w:r>
        <w:t xml:space="preserve"> </w:t>
      </w:r>
      <w:r w:rsidR="00B860DF">
        <w:fldChar w:fldCharType="begin"/>
      </w:r>
      <w:r w:rsidR="00E204EE">
        <w:instrText>ADDIN CITAVI.PLACEHOLDER 64e7d946-711a-43e4-a3c3-ba7dd42565bf 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g8L1RleHQ+DQogICAgPC9UZXh0VW5pdD4NCiAgICA8VGV4dFVuaXQ+DQogICAgICA8SW5zZXJ0UGFyYWdyYXBoQWZ0ZXI+ZmFsc2U8L0luc2VydFBhcmFncmFwaEFmdGVyPg0KICAgICAgPEZvbnROYW1lIC8+DQogICAgICA8Rm9udFN0eWxlPg0KICAgICAgICA8U21hbGxDYXBzPnRydWU8L1NtYWxsQ2Fwcz4NCiAgICAgICAgPE5hbWUgLz4NCiAgICAgIDwvRm9udFN0eWxlPg0KICAgICAgPEZvbnRTaXplPjA8L0ZvbnRTaXplPg0KICAgICAgPFRleHQ+TWljcm9zb2Z0IDIwMTIsIExpa25lc3MgMjAxMCk8L1RleHQ+DQogICAgPC9UZXh0VW5pdD4NCiAgPC9UZXh0VW5pdHM+DQo8L1BsYWNlaG9sZGVyPg==</w:instrText>
      </w:r>
      <w:r w:rsidR="00B860DF">
        <w:fldChar w:fldCharType="separate"/>
      </w:r>
      <w:bookmarkStart w:id="146" w:name="_CTVP00164e7d946711a43e4a3c3ba7dd42565bf"/>
      <w:r w:rsidR="00E204EE">
        <w:t>(</w:t>
      </w:r>
      <w:r w:rsidR="00E204EE" w:rsidRPr="00E204EE">
        <w:rPr>
          <w:smallCaps/>
        </w:rPr>
        <w:t>Microsoft 2012, Likness 2010)</w:t>
      </w:r>
      <w:bookmarkEnd w:id="146"/>
      <w:r w:rsidR="00B860DF">
        <w:fldChar w:fldCharType="end"/>
      </w:r>
      <w:r w:rsidR="00EE62B8">
        <w:t>.</w:t>
      </w:r>
      <w:r>
        <w:t xml:space="preserve"> </w:t>
      </w:r>
    </w:p>
    <w:p w14:paraId="1CCAE893" w14:textId="563CF198" w:rsidR="001E09E6" w:rsidRDefault="001E09E6" w:rsidP="00F44F8C">
      <w:pPr>
        <w:pStyle w:val="Standardeinzug"/>
        <w:ind w:left="726"/>
      </w:pPr>
      <w:r>
        <w:t>Daraus folgt, dass die View zu einem späteren Zeitpunkt angepasst werden kann, ohne dass dabei die Integrität der Geschäftslogik gefährdet wird. Programmierer haben außerdem die Option zu einem zukünftigen Zeitpunkt relativ einfach auf eine Benutzerschnittstelle, die auf Webtechnologien basiert, umzustellen, indem das MVVM zu einer MVC umgebaut wird. Das Model kann bei d</w:t>
      </w:r>
      <w:r w:rsidR="00EE62B8">
        <w:t>em Vorgang unangetastet bleiben.</w:t>
      </w:r>
      <w:r>
        <w:t xml:space="preserve"> </w:t>
      </w:r>
      <w:r w:rsidR="00B860DF">
        <w:fldChar w:fldCharType="begin"/>
      </w:r>
      <w:r w:rsidR="00E204EE">
        <w:instrText>ADDIN CITAVI.PLACEHOLDER 819bbdef-dc93-47c7-a8ad-bfa07c967908 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DwvVGV4dD4NCiAgICA8L1RleHRVbml0Pg0KICAgIDxUZXh0VW5pdD4NCiAgICAgIDxJbnNlcnRQYXJhZ3JhcGhBZnRlcj5mYWxzZTwvSW5zZXJ0UGFyYWdyYXBoQWZ0ZXI+DQogICAgICA8Rm9udE5hbWUgLz4NCiAgICAgIDxGb250U3R5bGU+DQogICAgICAgIDxTbWFsbENhcHM+dHJ1ZTwvU21hbGxDYXBzPg0KICAgICAgICA8TmFtZSAvPg0KICAgICAgPC9Gb250U3R5bGU+DQogICAgICA8Rm9udFNpemU+MDwvRm9udFNpemU+DQogICAgICA8VGV4dD5GcmVlbWFuIGV0IGFsLiAyMDA2LCA8L1RleHQ+DQogICAgPC9UZXh0VW5pdD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TLjUyOeKAkzU1OCk8L1RleHQ+DQogICAgPC9UZXh0VW5pdD4NCiAgPC9UZXh0VW5pdHM+DQo8L1BsYWNlaG9sZGVyPg==</w:instrText>
      </w:r>
      <w:r w:rsidR="00B860DF">
        <w:fldChar w:fldCharType="separate"/>
      </w:r>
      <w:bookmarkStart w:id="147" w:name="_CTVP001819bbdefdc9347c7a8adbfa07c967908"/>
      <w:r w:rsidR="00E204EE">
        <w:t>(</w:t>
      </w:r>
      <w:r w:rsidR="00E204EE" w:rsidRPr="00E204EE">
        <w:rPr>
          <w:smallCaps/>
        </w:rPr>
        <w:t xml:space="preserve">Freeman et al. 2006, </w:t>
      </w:r>
      <w:r w:rsidR="00E204EE" w:rsidRPr="00E204EE">
        <w:t>S.529–558)</w:t>
      </w:r>
      <w:bookmarkEnd w:id="147"/>
      <w:r w:rsidR="00B860DF">
        <w:fldChar w:fldCharType="end"/>
      </w:r>
    </w:p>
    <w:p w14:paraId="1CF38D2B" w14:textId="1BDA2144" w:rsidR="00F44F8C" w:rsidRDefault="00F44F8C" w:rsidP="00F44F8C">
      <w:pPr>
        <w:pStyle w:val="Standardeinzug"/>
        <w:numPr>
          <w:ilvl w:val="0"/>
          <w:numId w:val="48"/>
        </w:numPr>
      </w:pPr>
      <w:r>
        <w:t xml:space="preserve">Singleton (dt. Einzelstück): Diese Muster garantiert, dass </w:t>
      </w:r>
      <w:r w:rsidR="00FF2A29">
        <w:t>immer höchstens eine Instanz einer</w:t>
      </w:r>
      <w:r>
        <w:t xml:space="preserve"> Klasse </w:t>
      </w:r>
      <w:r w:rsidR="00FF2A29">
        <w:t>existiert</w:t>
      </w:r>
      <w:r>
        <w:t xml:space="preserve">. </w:t>
      </w:r>
      <w:r w:rsidR="00FD79E4">
        <w:t xml:space="preserve">Dies wird erreicht, indem </w:t>
      </w:r>
      <w:r>
        <w:t>eine statische Methode aufgerufen</w:t>
      </w:r>
      <w:r w:rsidR="00FD79E4">
        <w:t xml:space="preserve"> werden muss</w:t>
      </w:r>
      <w:r>
        <w:t xml:space="preserve">, </w:t>
      </w:r>
      <w:r w:rsidR="00FD79E4">
        <w:t>um</w:t>
      </w:r>
      <w:r>
        <w:t xml:space="preserve"> eine Referenz auf </w:t>
      </w:r>
      <w:r w:rsidR="00FD79E4">
        <w:t>eine</w:t>
      </w:r>
      <w:r>
        <w:t xml:space="preserve"> Instanz </w:t>
      </w:r>
      <w:r w:rsidR="00FD79E4">
        <w:t xml:space="preserve">zu erhalten. Der Konstruktor der Klasse ist nämlich nicht öffentlich zugänglich. Beim Aufruf dieser statischen Methode wird die Klasse instanziiert, falls noch keine Instanz existiert, und anschließend wird die Instanz zurückgeliefert. </w:t>
      </w:r>
      <w:r w:rsidR="00FD79E4">
        <w:fldChar w:fldCharType="begin"/>
      </w:r>
      <w:r w:rsidR="00FD79E4">
        <w:instrText>ADDIN CITAVI.PLACEHOLDER f984a056-87eb-4e1b-b303-00d0fcb956c2 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DwvVGV4dD4NCiAgICA8L1RleHRVbml0Pg0KICAgIDxUZXh0VW5pdD4NCiAgICAgIDxJbnNlcnRQYXJhZ3JhcGhBZnRlcj5mYWxzZTwvSW5zZXJ0UGFyYWdyYXBoQWZ0ZXI+DQogICAgICA8Rm9udE5hbWUgLz4NCiAgICAgIDxGb250U3R5bGU+DQogICAgICAgIDxTbWFsbENhcHM+dHJ1ZTwvU21hbGxDYXBzPg0KICAgICAgICA8TmFtZSAvPg0KICAgICAgPC9Gb250U3R5bGU+DQogICAgICA8Rm9udFNpemU+MDwvRm9udFNpemU+DQogICAgICA8VGV4dD5GcmVlbWFuIGV0IGFsLiAyMDA2LCA8L1RleHQ+DQogICAgPC9UZXh0VW5pdD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TLjE2OeKAkzE4Nik8L1RleHQ+DQogICAgPC9UZXh0VW5pdD4NCiAgPC9UZXh0VW5pdHM+DQo8L1BsYWNlaG9sZGVyPg==</w:instrText>
      </w:r>
      <w:r w:rsidR="00FD79E4">
        <w:fldChar w:fldCharType="separate"/>
      </w:r>
      <w:bookmarkStart w:id="148" w:name="_CTVP001f984a05687eb4e1bb30300d0fcb956c2"/>
      <w:r w:rsidR="00FD79E4">
        <w:t>(</w:t>
      </w:r>
      <w:r w:rsidR="00FD79E4" w:rsidRPr="00FD79E4">
        <w:rPr>
          <w:smallCaps/>
        </w:rPr>
        <w:t xml:space="preserve">Freeman et al. 2006, </w:t>
      </w:r>
      <w:r w:rsidR="00FD79E4" w:rsidRPr="00FD79E4">
        <w:t>S.169–186)</w:t>
      </w:r>
      <w:bookmarkEnd w:id="148"/>
      <w:r w:rsidR="00FD79E4">
        <w:fldChar w:fldCharType="end"/>
      </w:r>
    </w:p>
    <w:p w14:paraId="06EE6423" w14:textId="7AC04B22" w:rsidR="002362F3" w:rsidRDefault="009744AF" w:rsidP="002362F3">
      <w:pPr>
        <w:pStyle w:val="berschrift2"/>
      </w:pPr>
      <w:bookmarkStart w:id="149" w:name="_Toc439623783"/>
      <w:bookmarkStart w:id="150" w:name="_Toc441838719"/>
      <w:bookmarkStart w:id="151" w:name="_Toc441839033"/>
      <w:bookmarkStart w:id="152" w:name="_Toc441839984"/>
      <w:bookmarkStart w:id="153" w:name="_Ref445297248"/>
      <w:bookmarkStart w:id="154" w:name="_Toc445636994"/>
      <w:r>
        <w:t>Kommunikations</w:t>
      </w:r>
      <w:bookmarkEnd w:id="149"/>
      <w:r w:rsidR="00E813EA">
        <w:t xml:space="preserve">standards </w:t>
      </w:r>
      <w:r w:rsidR="00F55608">
        <w:t>bei Automatisierungsanlagen</w:t>
      </w:r>
      <w:bookmarkEnd w:id="150"/>
      <w:bookmarkEnd w:id="151"/>
      <w:bookmarkEnd w:id="152"/>
      <w:bookmarkEnd w:id="153"/>
      <w:bookmarkEnd w:id="154"/>
    </w:p>
    <w:p w14:paraId="04DE63D7" w14:textId="1A3AFE67" w:rsidR="00FD5F37" w:rsidRDefault="00DC0AC6" w:rsidP="007E2A32">
      <w:r>
        <w:t xml:space="preserve">Ein wichtiger Punkt, der für die Entwicklung einer herstellerübergreifenden Lösung benötigt wird, ist die Betrachtung von Kommunikationsstandards. </w:t>
      </w:r>
      <w:r w:rsidR="00EA2CC3">
        <w:t>Die Kommunikationsabläufe innerhalb einer Automatisierungsanlage lassen sich in mehrere Ebenen einteilen. Je nach Ebene unterscheiden sich die Anforderungen an die zu übertragende Datenmenge</w:t>
      </w:r>
      <w:r w:rsidR="00FF2A29">
        <w:t>,</w:t>
      </w:r>
      <w:r w:rsidR="00EA2CC3">
        <w:t xml:space="preserve"> sowie erforderliche Reaktions- bzw. Abtastzeit (vgl. </w:t>
      </w:r>
      <w:r w:rsidR="00EA2CC3">
        <w:fldChar w:fldCharType="begin"/>
      </w:r>
      <w:r w:rsidR="00EA2CC3">
        <w:instrText xml:space="preserve"> REF _Ref444364066 \h </w:instrText>
      </w:r>
      <w:r w:rsidR="00EA2CC3">
        <w:fldChar w:fldCharType="separate"/>
      </w:r>
      <w:r w:rsidR="00E71004" w:rsidRPr="00EA2CC3">
        <w:t xml:space="preserve">Abbildung </w:t>
      </w:r>
      <w:r w:rsidR="00E71004">
        <w:rPr>
          <w:noProof/>
        </w:rPr>
        <w:t>2</w:t>
      </w:r>
      <w:r w:rsidR="00E71004">
        <w:t>.</w:t>
      </w:r>
      <w:r w:rsidR="00E71004">
        <w:rPr>
          <w:noProof/>
        </w:rPr>
        <w:t>2</w:t>
      </w:r>
      <w:r w:rsidR="00EA2CC3">
        <w:fldChar w:fldCharType="end"/>
      </w:r>
      <w:r w:rsidR="00EA2CC3">
        <w:t xml:space="preserve">) und die üblichen Kommunikationsprotokolle. </w:t>
      </w:r>
      <w:r w:rsidR="00FD5F37">
        <w:t>Damit die Kommunikation über ein Kommunikationsprotokoll auch funktionieren kann, müssen die Gesprächsteilnehmer wissen, um welches Protokoll es sich handelt, es benutzen und unterstützen.</w:t>
      </w:r>
    </w:p>
    <w:p w14:paraId="0793B15E" w14:textId="62A8E667" w:rsidR="007E2A32" w:rsidRDefault="00752B7C" w:rsidP="007E2A32">
      <w:r>
        <w:t>Auf die markanten Unterscheidungsmerkmale</w:t>
      </w:r>
      <w:r w:rsidR="00242244">
        <w:t xml:space="preserve"> wird in diesem Kapitel eingegangen. </w:t>
      </w:r>
    </w:p>
    <w:p w14:paraId="1DB02D44" w14:textId="77777777" w:rsidR="00EA2CC3" w:rsidRDefault="00EA2CC3" w:rsidP="00EA2CC3">
      <w:pPr>
        <w:keepNext/>
        <w:jc w:val="center"/>
      </w:pPr>
      <w:r>
        <w:rPr>
          <w:noProof/>
        </w:rPr>
        <w:lastRenderedPageBreak/>
        <w:drawing>
          <wp:inline distT="0" distB="0" distL="0" distR="0" wp14:anchorId="2633A39E" wp14:editId="763A809F">
            <wp:extent cx="5258852" cy="3552825"/>
            <wp:effectExtent l="0" t="0" r="0" b="0"/>
            <wp:docPr id="29" name="Grafik 29"/>
            <wp:cNvGraphicFramePr/>
            <a:graphic xmlns:a="http://schemas.openxmlformats.org/drawingml/2006/main">
              <a:graphicData uri="http://schemas.openxmlformats.org/drawingml/2006/picture">
                <pic:pic xmlns:pic="http://schemas.openxmlformats.org/drawingml/2006/picture">
                  <pic:nvPicPr>
                    <pic:cNvPr id="29"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68280" cy="3559194"/>
                    </a:xfrm>
                    <a:prstGeom prst="rect">
                      <a:avLst/>
                    </a:prstGeom>
                  </pic:spPr>
                </pic:pic>
              </a:graphicData>
            </a:graphic>
          </wp:inline>
        </w:drawing>
      </w:r>
    </w:p>
    <w:p w14:paraId="7C81B2DB" w14:textId="5292FB98" w:rsidR="00EA2CC3" w:rsidRPr="00EA2CC3" w:rsidRDefault="00EA2CC3" w:rsidP="00024916">
      <w:pPr>
        <w:pStyle w:val="Bildunterschrift"/>
      </w:pPr>
      <w:bookmarkStart w:id="155" w:name="_Ref444364066"/>
      <w:bookmarkStart w:id="156" w:name="_Toc444701378"/>
      <w:bookmarkStart w:id="157" w:name="_Ref444364061"/>
      <w:r w:rsidRPr="00EA2CC3">
        <w:t xml:space="preserve">Abbildung </w:t>
      </w:r>
      <w:r w:rsidR="00024916">
        <w:fldChar w:fldCharType="begin"/>
      </w:r>
      <w:r w:rsidR="00024916">
        <w:instrText xml:space="preserve"> STYLEREF 1 \s </w:instrText>
      </w:r>
      <w:r w:rsidR="00024916">
        <w:fldChar w:fldCharType="separate"/>
      </w:r>
      <w:r w:rsidR="00E71004">
        <w:t>2</w:t>
      </w:r>
      <w:r w:rsidR="00024916">
        <w:fldChar w:fldCharType="end"/>
      </w:r>
      <w:r w:rsidR="00024916">
        <w:t>.</w:t>
      </w:r>
      <w:r w:rsidR="00024916">
        <w:fldChar w:fldCharType="begin"/>
      </w:r>
      <w:r w:rsidR="00024916">
        <w:instrText xml:space="preserve"> SEQ Abbildung \* ARABIC \s 1 </w:instrText>
      </w:r>
      <w:r w:rsidR="00024916">
        <w:fldChar w:fldCharType="separate"/>
      </w:r>
      <w:r w:rsidR="00E71004">
        <w:t>2</w:t>
      </w:r>
      <w:r w:rsidR="00024916">
        <w:fldChar w:fldCharType="end"/>
      </w:r>
      <w:bookmarkEnd w:id="155"/>
      <w:r w:rsidRPr="00EA2CC3">
        <w:t xml:space="preserve">: Hierarchisches Kommunikationsnetz in der rechnerintegrierten Produktion (Prozess- und Fertigungsautomatisierung) </w:t>
      </w:r>
      <w:bookmarkEnd w:id="156"/>
      <w:bookmarkEnd w:id="157"/>
      <w:r w:rsidR="00B860DF">
        <w:fldChar w:fldCharType="begin"/>
      </w:r>
      <w:r w:rsidR="00E204EE">
        <w:instrText>ADDIN CITAVI.PLACEHOLDER 3ee2980f-e8b6-4e3b-8ef4-7f7553b73667 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PC9UZXh0Pg0KICAgIDwvVGV4dFVuaXQ+DQogICAgPFRleHRVbml0Pg0KICAgICAgPEluc2VydFBhcmFncmFwaEFmdGVyPmZhbHNlPC9JbnNlcnRQYXJhZ3JhcGhBZnRlcj4NCiAgICAgIDxGb250TmFtZSAvPg0KICAgICAgPEZvbnRTdHlsZT4NCiAgICAgICAgPFNtYWxsQ2Fwcz50cnVlPC9TbWFsbENhcHM+DQogICAgICAgIDxOYW1lIC8+DQogICAgICA8L0ZvbnRTdHlsZT4NCiAgICAgIDxGb250U2l6ZT4wPC9Gb250U2l6ZT4NCiAgICAgIDxUZXh0PlNjaG5lbGwgJmFtcDsgV2llZGVtYW5uIDIwMTIsIDwvVGV4dD4NCiAgICA8L1RleHRVbml0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lMuMTAyKTwvVGV4dD4NCiAgICA8L1RleHRVbml0Pg0KICA8L1RleHRVbml0cz4NCjwvUGxhY2Vob2xkZXI+</w:instrText>
      </w:r>
      <w:r w:rsidR="00B860DF">
        <w:fldChar w:fldCharType="separate"/>
      </w:r>
      <w:bookmarkStart w:id="158" w:name="_CTVP0013ee2980fe8b64e3b8ef47f7553b73667"/>
      <w:r w:rsidR="00E204EE">
        <w:t>(</w:t>
      </w:r>
      <w:r w:rsidR="00E204EE" w:rsidRPr="00E204EE">
        <w:rPr>
          <w:smallCaps/>
        </w:rPr>
        <w:t xml:space="preserve">Schnell &amp; Wiedemann 2012, </w:t>
      </w:r>
      <w:r w:rsidR="00E204EE" w:rsidRPr="00E204EE">
        <w:t>S.102)</w:t>
      </w:r>
      <w:bookmarkEnd w:id="158"/>
      <w:r w:rsidR="00B860DF">
        <w:fldChar w:fldCharType="end"/>
      </w:r>
    </w:p>
    <w:p w14:paraId="65E1C16B" w14:textId="6DC26E7D" w:rsidR="009744AF" w:rsidRDefault="009744AF" w:rsidP="009744AF">
      <w:pPr>
        <w:pStyle w:val="berschrift3"/>
      </w:pPr>
      <w:bookmarkStart w:id="159" w:name="_Toc439623784"/>
      <w:bookmarkStart w:id="160" w:name="_Toc441838720"/>
      <w:bookmarkStart w:id="161" w:name="_Toc441839034"/>
      <w:bookmarkStart w:id="162" w:name="_Toc441839985"/>
      <w:bookmarkStart w:id="163" w:name="_Ref443853741"/>
      <w:bookmarkStart w:id="164" w:name="_Ref443853747"/>
      <w:bookmarkStart w:id="165" w:name="_Ref445453574"/>
      <w:bookmarkStart w:id="166" w:name="_Toc445636995"/>
      <w:r>
        <w:t>Analoge Kommunikation</w:t>
      </w:r>
      <w:bookmarkEnd w:id="159"/>
      <w:bookmarkEnd w:id="160"/>
      <w:bookmarkEnd w:id="161"/>
      <w:bookmarkEnd w:id="162"/>
      <w:bookmarkEnd w:id="163"/>
      <w:bookmarkEnd w:id="164"/>
      <w:bookmarkEnd w:id="165"/>
      <w:bookmarkEnd w:id="166"/>
    </w:p>
    <w:p w14:paraId="37CC7718" w14:textId="47180C91" w:rsidR="00237572" w:rsidRDefault="00242244" w:rsidP="00F84DAD">
      <w:bookmarkStart w:id="167" w:name="_CTVK00140e729cb654e4a7db87909d517e3af2e"/>
      <w:bookmarkStart w:id="168" w:name="_CTVK00240e729cb654e4a7db87909d517e3af2e"/>
      <w:bookmarkEnd w:id="167"/>
      <w:r>
        <w:rPr>
          <w:szCs w:val="18"/>
        </w:rPr>
        <w:t xml:space="preserve">Die Kommunikationsschnittstelle zur realen Welt wird oft durch irgendeine Form der analogen Kommunikation mit physikalischen Signalen dargestellt. </w:t>
      </w:r>
      <w:r w:rsidR="003F0710" w:rsidRPr="003F0710">
        <w:rPr>
          <w:szCs w:val="18"/>
        </w:rPr>
        <w:t>„Signale sind Träger von Informationen. Beispiele für verschiedene physikalische Größen sind: Druck,</w:t>
      </w:r>
      <w:r w:rsidR="005B55AD">
        <w:rPr>
          <w:szCs w:val="18"/>
        </w:rPr>
        <w:t xml:space="preserve"> (Kraft,)</w:t>
      </w:r>
      <w:r w:rsidR="003F0710" w:rsidRPr="003F0710">
        <w:rPr>
          <w:szCs w:val="18"/>
        </w:rPr>
        <w:t xml:space="preserve"> Temperatur, Geschwindigkeit, Drehzah</w:t>
      </w:r>
      <w:r w:rsidR="00E6320E">
        <w:rPr>
          <w:szCs w:val="18"/>
        </w:rPr>
        <w:t>l, ph-Wert, Viskosität, usw..</w:t>
      </w:r>
      <w:r w:rsidR="003F0710">
        <w:rPr>
          <w:szCs w:val="18"/>
        </w:rPr>
        <w:t>[sic!</w:t>
      </w:r>
      <w:r w:rsidR="001C146B">
        <w:rPr>
          <w:szCs w:val="18"/>
        </w:rPr>
        <w:t xml:space="preserve">] </w:t>
      </w:r>
      <w:r w:rsidR="000B3F25">
        <w:rPr>
          <w:szCs w:val="18"/>
        </w:rPr>
        <w:t>(</w:t>
      </w:r>
      <w:r w:rsidR="001C146B">
        <w:rPr>
          <w:szCs w:val="18"/>
        </w:rPr>
        <w:t>…</w:t>
      </w:r>
      <w:r w:rsidR="000B3F25">
        <w:rPr>
          <w:szCs w:val="18"/>
        </w:rPr>
        <w:t>)</w:t>
      </w:r>
      <w:r w:rsidR="003F0710" w:rsidRPr="003F0710">
        <w:rPr>
          <w:szCs w:val="18"/>
        </w:rPr>
        <w:t xml:space="preserve"> Die Kennzeichnung eines Signals als analoges Signal bedeutet, dass der Signalparameter innerhalb technischer Grenzen jede</w:t>
      </w:r>
      <w:r w:rsidR="00E95408">
        <w:rPr>
          <w:szCs w:val="18"/>
        </w:rPr>
        <w:t>n beliebigen Wert annehmen kann</w:t>
      </w:r>
      <w:r w:rsidR="00237572">
        <w:rPr>
          <w:szCs w:val="18"/>
        </w:rPr>
        <w:t>.</w:t>
      </w:r>
      <w:r w:rsidR="003F0710" w:rsidRPr="003F0710">
        <w:rPr>
          <w:szCs w:val="18"/>
        </w:rPr>
        <w:t>“</w:t>
      </w:r>
      <w:bookmarkEnd w:id="168"/>
      <w:r w:rsidR="003F0710" w:rsidRPr="003F0710">
        <w:t xml:space="preserve"> </w:t>
      </w:r>
      <w:r w:rsidR="00B860DF">
        <w:fldChar w:fldCharType="begin"/>
      </w:r>
      <w:r w:rsidR="00E204EE">
        <w:instrText>ADDIN CITAVI.PLACEHOLDER ba5bac92-5b7b-4f15-a07f-210664334328 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g8L1RleHQ+DQogICAgPC9UZXh0VW5pdD4NCiAgICA8VGV4dFVuaXQ+DQogICAgICA8SW5zZXJ0UGFyYWdyYXBoQWZ0ZXI+ZmFsc2U8L0luc2VydFBhcmFncmFwaEFmdGVyPg0KICAgICAgPEZvbnROYW1lIC8+DQogICAgICA8Rm9udFN0eWxlPg0KICAgICAgICA8U21hbGxDYXBzPnRydWU8L1NtYWxsQ2Fwcz4NCiAgICAgICAgPE5hbWUgLz4NCiAgICAgIDwvRm9udFN0eWxlPg0KICAgICAgPEZvbnRTaXplPjA8L0ZvbnRTaXplPg0KICAgICAgPFRleHQ+V2VsbGVucmV1dGhlciAmYW1wOyBaYXN0cm93IDIwMDIsIDwvVGV4dD4NCiAgICA8L1RleHRVbml0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lMuMzEwKTwvVGV4dD4NCiAgICA8L1RleHRVbml0Pg0KICA8L1RleHRVbml0cz4NCjwvUGxhY2Vob2xkZXI+</w:instrText>
      </w:r>
      <w:r w:rsidR="00B860DF">
        <w:fldChar w:fldCharType="separate"/>
      </w:r>
      <w:bookmarkStart w:id="169" w:name="_CTVP001ba5bac925b7b4f15a07f210664334328"/>
      <w:r w:rsidR="00E204EE">
        <w:t>(</w:t>
      </w:r>
      <w:r w:rsidR="00E204EE" w:rsidRPr="00E204EE">
        <w:rPr>
          <w:smallCaps/>
        </w:rPr>
        <w:t xml:space="preserve">Wellenreuther &amp; Zastrow 2002, </w:t>
      </w:r>
      <w:r w:rsidR="00E204EE" w:rsidRPr="00E204EE">
        <w:t>S.310)</w:t>
      </w:r>
      <w:bookmarkEnd w:id="169"/>
      <w:r w:rsidR="00B860DF">
        <w:fldChar w:fldCharType="end"/>
      </w:r>
      <w:r w:rsidR="00237572">
        <w:t xml:space="preserve"> </w:t>
      </w:r>
    </w:p>
    <w:p w14:paraId="6ABB4F13" w14:textId="3A01A6F7" w:rsidR="009744AF" w:rsidRPr="00C23997" w:rsidRDefault="009744AF" w:rsidP="00F84DAD">
      <w:r w:rsidRPr="003F0710">
        <w:t>E</w:t>
      </w:r>
      <w:r>
        <w:t xml:space="preserve">ine analoge Kommunikation tauscht </w:t>
      </w:r>
      <w:r w:rsidR="00001DD0">
        <w:t xml:space="preserve">also </w:t>
      </w:r>
      <w:r>
        <w:t xml:space="preserve">mithilfe </w:t>
      </w:r>
      <w:r w:rsidR="00E95408">
        <w:t>physikalischer</w:t>
      </w:r>
      <w:r w:rsidR="00F55608">
        <w:t xml:space="preserve"> </w:t>
      </w:r>
      <w:commentRangeStart w:id="170"/>
      <w:r w:rsidR="00F55608">
        <w:t>Manifestationen</w:t>
      </w:r>
      <w:r>
        <w:t xml:space="preserve"> </w:t>
      </w:r>
      <w:commentRangeEnd w:id="170"/>
      <w:r w:rsidR="00CB5547">
        <w:rPr>
          <w:rStyle w:val="Kommentarzeichen"/>
        </w:rPr>
        <w:commentReference w:id="170"/>
      </w:r>
      <w:r w:rsidR="00F84DAD">
        <w:t>keine codierten</w:t>
      </w:r>
      <w:r>
        <w:t xml:space="preserve"> Informationen aus, stattdessen </w:t>
      </w:r>
      <w:r w:rsidR="00F84DAD">
        <w:t>verarbeiten</w:t>
      </w:r>
      <w:r>
        <w:t xml:space="preserve"> beteiligte Geräte das jeweilige Signal </w:t>
      </w:r>
      <w:r w:rsidR="00A3567F">
        <w:t>direkt als</w:t>
      </w:r>
      <w:r w:rsidR="00F84DAD">
        <w:t xml:space="preserve"> </w:t>
      </w:r>
      <w:r>
        <w:t xml:space="preserve">Steuergröße. </w:t>
      </w:r>
      <w:r w:rsidR="00001DD0">
        <w:t xml:space="preserve">Zur Unterscheidung: Digitale Kommunikation basiert </w:t>
      </w:r>
      <w:r w:rsidR="00F84DAD">
        <w:t xml:space="preserve">rein </w:t>
      </w:r>
      <w:r w:rsidR="00001DD0">
        <w:t xml:space="preserve">physikalisch </w:t>
      </w:r>
      <w:r w:rsidR="00A3567F">
        <w:t xml:space="preserve">zwar </w:t>
      </w:r>
      <w:r w:rsidR="00001DD0">
        <w:t xml:space="preserve">auf analogen Signalen, jedoch setzt sich diese aus einer </w:t>
      </w:r>
      <w:r w:rsidR="00F84DAD">
        <w:t>c</w:t>
      </w:r>
      <w:r w:rsidR="00001DD0">
        <w:t xml:space="preserve">odierten Abfolge von Binärsignalen, also Signalen mit genau zwei </w:t>
      </w:r>
      <w:r w:rsidR="00E95408">
        <w:t>definierten Zuständen, zusammen</w:t>
      </w:r>
      <w:r w:rsidR="00F84DAD">
        <w:t xml:space="preserve"> </w:t>
      </w:r>
      <w:r w:rsidR="00B860DF">
        <w:fldChar w:fldCharType="begin"/>
      </w:r>
      <w:r w:rsidR="00E204EE">
        <w:instrText>ADDIN CITAVI.PLACEHOLDER baa82feb-9b6b-4252-8113-3bbf30865b5c 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g8L1RleHQ+DQogICAgPC9UZXh0VW5pdD4NCiAgICA8VGV4dFVuaXQ+DQogICAgICA8SW5zZXJ0UGFyYWdyYXBoQWZ0ZXI+ZmFsc2U8L0luc2VydFBhcmFncmFwaEFmdGVyPg0KICAgICAgPEZvbnROYW1lIC8+DQogICAgICA8Rm9udFN0eWxlPg0KICAgICAgICA8U21hbGxDYXBzPnRydWU8L1NtYWxsQ2Fwcz4NCiAgICAgICAgPE5hbWUgLz4NCiAgICAgIDwvRm9udFN0eWxlPg0KICAgICAgPEZvbnRTaXplPjA8L0ZvbnRTaXplPg0KICAgICAgPFRleHQ+V2VsbGVucmV1dGhlciAmYW1wOyBaYXN0cm93IDIwMDIsIDwvVGV4dD4NCiAgICA8L1RleHRVbml0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lMuMTTigJMxNSk8L1RleHQ+DQogICAgPC9UZXh0VW5pdD4NCiAgPC9UZXh0VW5pdHM+DQo8L1BsYWNlaG9sZGVyPg==</w:instrText>
      </w:r>
      <w:r w:rsidR="00B860DF">
        <w:fldChar w:fldCharType="separate"/>
      </w:r>
      <w:bookmarkStart w:id="171" w:name="_CTVP001baa82feb9b6b425281133bbf30865b5c"/>
      <w:r w:rsidR="00E204EE">
        <w:t>(</w:t>
      </w:r>
      <w:r w:rsidR="00E204EE" w:rsidRPr="00E204EE">
        <w:rPr>
          <w:smallCaps/>
        </w:rPr>
        <w:t xml:space="preserve">Wellenreuther &amp; Zastrow 2002, </w:t>
      </w:r>
      <w:r w:rsidR="00E204EE" w:rsidRPr="00E204EE">
        <w:t>S.14–15)</w:t>
      </w:r>
      <w:bookmarkEnd w:id="171"/>
      <w:r w:rsidR="00B860DF">
        <w:fldChar w:fldCharType="end"/>
      </w:r>
      <w:r w:rsidR="00CB5547">
        <w:rPr>
          <w:rStyle w:val="Kommentarzeichen"/>
        </w:rPr>
        <w:commentReference w:id="172"/>
      </w:r>
      <w:r w:rsidR="00E95408">
        <w:t>.</w:t>
      </w:r>
      <w:r w:rsidR="00A3567F">
        <w:t xml:space="preserve"> Mithilfe</w:t>
      </w:r>
      <w:r w:rsidR="00F84DAD">
        <w:t xml:space="preserve"> analoger Kommunikation</w:t>
      </w:r>
      <w:commentRangeStart w:id="173"/>
      <w:r w:rsidR="00F84DAD">
        <w:t xml:space="preserve"> </w:t>
      </w:r>
      <w:r w:rsidR="00A3567F">
        <w:t xml:space="preserve">ist </w:t>
      </w:r>
      <w:r w:rsidR="002A0BBC">
        <w:t>es schlussfolgernd</w:t>
      </w:r>
      <w:r w:rsidR="00F84DAD">
        <w:t xml:space="preserve"> nicht möglich</w:t>
      </w:r>
      <w:r w:rsidR="00CB5547">
        <w:t>,</w:t>
      </w:r>
      <w:r w:rsidR="00F84DAD">
        <w:t xml:space="preserve"> außer konkreten Stellwerten</w:t>
      </w:r>
      <w:r w:rsidR="00845A94">
        <w:t>,</w:t>
      </w:r>
      <w:r w:rsidR="00F84DAD">
        <w:t xml:space="preserve"> </w:t>
      </w:r>
      <w:r w:rsidR="00A3567F">
        <w:t xml:space="preserve">komplexere </w:t>
      </w:r>
      <w:r w:rsidR="00F84DAD">
        <w:t xml:space="preserve">Informationen aktiv </w:t>
      </w:r>
      <w:r>
        <w:t>mitteilen</w:t>
      </w:r>
      <w:r w:rsidR="00F84DAD">
        <w:t xml:space="preserve">, </w:t>
      </w:r>
      <w:commentRangeEnd w:id="173"/>
      <w:r w:rsidR="00E95408">
        <w:rPr>
          <w:rStyle w:val="Kommentarzeichen"/>
        </w:rPr>
        <w:commentReference w:id="173"/>
      </w:r>
      <w:commentRangeStart w:id="174"/>
      <w:r w:rsidR="00F84DAD">
        <w:t xml:space="preserve">da </w:t>
      </w:r>
      <w:r w:rsidR="00A3567F">
        <w:t>die Informationssignale</w:t>
      </w:r>
      <w:r w:rsidR="00F84DAD">
        <w:t xml:space="preserve"> nicht codiert, versendet und anschließend decodiert werden</w:t>
      </w:r>
      <w:r>
        <w:t>.</w:t>
      </w:r>
      <w:commentRangeEnd w:id="174"/>
      <w:r w:rsidR="00845A94">
        <w:t xml:space="preserve"> Allerdings ist dies auch ein Vorteil der analogen Kommunikation, da eine empfangende Gegenstelle kein Wissen für die Decodierung von Informationen benötigt.</w:t>
      </w:r>
      <w:r w:rsidR="00CB5547">
        <w:rPr>
          <w:rStyle w:val="Kommentarzeichen"/>
        </w:rPr>
        <w:commentReference w:id="174"/>
      </w:r>
    </w:p>
    <w:p w14:paraId="2ED57FD1" w14:textId="2D1A1BFA" w:rsidR="009744AF" w:rsidRDefault="003B6AF9" w:rsidP="009744AF">
      <w:pPr>
        <w:pStyle w:val="berschrift3"/>
      </w:pPr>
      <w:bookmarkStart w:id="175" w:name="_Toc441838721"/>
      <w:bookmarkStart w:id="176" w:name="_Toc441839035"/>
      <w:bookmarkStart w:id="177" w:name="_Toc441839986"/>
      <w:bookmarkStart w:id="178" w:name="_Ref445449819"/>
      <w:bookmarkStart w:id="179" w:name="_Ref445456694"/>
      <w:bookmarkStart w:id="180" w:name="_Toc445636996"/>
      <w:r>
        <w:lastRenderedPageBreak/>
        <w:t>Sensor-Aktor</w:t>
      </w:r>
      <w:r w:rsidR="00CB5547">
        <w:t>-</w:t>
      </w:r>
      <w:r>
        <w:t>Ebene</w:t>
      </w:r>
      <w:bookmarkEnd w:id="175"/>
      <w:bookmarkEnd w:id="176"/>
      <w:bookmarkEnd w:id="177"/>
      <w:bookmarkEnd w:id="178"/>
      <w:bookmarkEnd w:id="179"/>
      <w:bookmarkEnd w:id="180"/>
    </w:p>
    <w:p w14:paraId="792E63DA" w14:textId="69F524E9" w:rsidR="00D024BD" w:rsidRDefault="00485531" w:rsidP="00EE4DD8">
      <w:r>
        <w:t>Auf d</w:t>
      </w:r>
      <w:r w:rsidR="00A3567F">
        <w:t>er</w:t>
      </w:r>
      <w:r w:rsidR="00845A94">
        <w:t xml:space="preserve"> Ein-/Ausgabe-Ebene</w:t>
      </w:r>
      <w:r w:rsidR="00A3567F">
        <w:t xml:space="preserve"> </w:t>
      </w:r>
      <w:r w:rsidR="00845A94">
        <w:t>(</w:t>
      </w:r>
      <w:commentRangeStart w:id="181"/>
      <w:r w:rsidR="00A3567F">
        <w:t>E/A-</w:t>
      </w:r>
      <w:r>
        <w:t>Ebene</w:t>
      </w:r>
      <w:r w:rsidR="00845A94">
        <w:t>)</w:t>
      </w:r>
      <w:r>
        <w:t xml:space="preserve"> </w:t>
      </w:r>
      <w:commentRangeEnd w:id="181"/>
      <w:r w:rsidR="00CB5547">
        <w:rPr>
          <w:rStyle w:val="Kommentarzeichen"/>
        </w:rPr>
        <w:commentReference w:id="181"/>
      </w:r>
      <w:r>
        <w:t>werden kleine Datengrößen im Bit</w:t>
      </w:r>
      <w:r w:rsidR="00CB5547">
        <w:t>-</w:t>
      </w:r>
      <w:r>
        <w:t xml:space="preserve"> und Bytebereich ausgetauscht. Die </w:t>
      </w:r>
      <w:r w:rsidR="00D024BD">
        <w:t xml:space="preserve">dabei </w:t>
      </w:r>
      <w:r>
        <w:t>erforderliche Aktualisierungsgeschwin</w:t>
      </w:r>
      <w:r w:rsidR="00FF3DED">
        <w:t xml:space="preserve">digkeit liegt </w:t>
      </w:r>
      <w:r w:rsidR="00A3567F">
        <w:t xml:space="preserve">oft </w:t>
      </w:r>
      <w:r w:rsidR="00D024BD">
        <w:t xml:space="preserve">bei </w:t>
      </w:r>
      <w:r w:rsidR="007E2A32">
        <w:t>wenigen Millisekunden</w:t>
      </w:r>
      <w:r>
        <w:t xml:space="preserve"> und </w:t>
      </w:r>
      <w:r w:rsidR="007E2A32">
        <w:t xml:space="preserve">ist </w:t>
      </w:r>
      <w:r>
        <w:t xml:space="preserve">damit sehr hoch. </w:t>
      </w:r>
      <w:commentRangeStart w:id="182"/>
      <w:r>
        <w:t xml:space="preserve">Entsprechend </w:t>
      </w:r>
      <w:r w:rsidR="00D024BD">
        <w:t>beschränkt</w:t>
      </w:r>
      <w:commentRangeStart w:id="183"/>
      <w:r w:rsidR="00EB2720">
        <w:t xml:space="preserve"> </w:t>
      </w:r>
      <w:commentRangeEnd w:id="183"/>
      <w:r w:rsidR="00CB5547">
        <w:rPr>
          <w:rStyle w:val="Kommentarzeichen"/>
        </w:rPr>
        <w:commentReference w:id="183"/>
      </w:r>
      <w:r w:rsidR="00EB2720">
        <w:t xml:space="preserve">ist der Informationsgehalt, </w:t>
      </w:r>
      <w:r>
        <w:t>d</w:t>
      </w:r>
      <w:r w:rsidR="00EB2720">
        <w:t>er hier</w:t>
      </w:r>
      <w:r w:rsidR="007E2A32">
        <w:t>,</w:t>
      </w:r>
      <w:r w:rsidR="00EB2720">
        <w:t xml:space="preserve"> insbesondere während des Betriebs</w:t>
      </w:r>
      <w:r w:rsidR="007E2A32">
        <w:t>,</w:t>
      </w:r>
      <w:r w:rsidR="00EB2720">
        <w:t xml:space="preserve"> ausgetauscht wird</w:t>
      </w:r>
      <w:r>
        <w:t xml:space="preserve">. </w:t>
      </w:r>
      <w:commentRangeEnd w:id="182"/>
      <w:r w:rsidR="00B860DF">
        <w:fldChar w:fldCharType="begin"/>
      </w:r>
      <w:r w:rsidR="00E204EE">
        <w:instrText>ADDIN CITAVI.PLACEHOLDER 93312be7-42de-4669-93b1-106adbd3eb42 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DwvVGV4dD4NCiAgICA8L1RleHRVbml0Pg0KICAgIDxUZXh0VW5pdD4NCiAgICAgIDxJbnNlcnRQYXJhZ3JhcGhBZnRlcj5mYWxzZTwvSW5zZXJ0UGFyYWdyYXBoQWZ0ZXI+DQogICAgICA8Rm9udE5hbWUgLz4NCiAgICAgIDxGb250U3R5bGU+DQogICAgICAgIDxTbWFsbENhcHM+dHJ1ZTwvU21hbGxDYXBzPg0KICAgICAgICA8TmFtZSAvPg0KICAgICAgPC9Gb250U3R5bGU+DQogICAgICA8Rm9udFNpemU+MDwvRm9udFNpemU+DQogICAgICA8VGV4dD5TY2huZWxsICZhbXA7IFdpZWRlbWFubiAyMDEyLCA8L1RleHQ+DQogICAgPC9UZXh0VW5pdD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TLjEzMik8L1RleHQ+DQogICAgPC9UZXh0VW5pdD4NCiAgPC9UZXh0VW5pdHM+DQo8L1BsYWNlaG9sZGVyPg==</w:instrText>
      </w:r>
      <w:r w:rsidR="00B860DF">
        <w:fldChar w:fldCharType="separate"/>
      </w:r>
      <w:bookmarkStart w:id="184" w:name="_CTVP00193312be742de466993b1106adbd3eb42"/>
      <w:r w:rsidR="00E204EE">
        <w:t>(</w:t>
      </w:r>
      <w:r w:rsidR="00E204EE" w:rsidRPr="00E204EE">
        <w:rPr>
          <w:smallCaps/>
        </w:rPr>
        <w:t xml:space="preserve">Schnell &amp; Wiedemann 2012, </w:t>
      </w:r>
      <w:r w:rsidR="00E204EE" w:rsidRPr="00E204EE">
        <w:t>S.132)</w:t>
      </w:r>
      <w:bookmarkEnd w:id="184"/>
      <w:r w:rsidR="00B860DF">
        <w:fldChar w:fldCharType="end"/>
      </w:r>
      <w:r w:rsidR="00D024BD">
        <w:rPr>
          <w:rStyle w:val="Kommentarzeichen"/>
        </w:rPr>
        <w:commentReference w:id="182"/>
      </w:r>
    </w:p>
    <w:p w14:paraId="498844CE" w14:textId="7DC44989" w:rsidR="00485531" w:rsidRDefault="00750F7D" w:rsidP="00EE4DD8">
      <w:r>
        <w:t>Es existieren jedoch</w:t>
      </w:r>
      <w:r w:rsidR="00485531">
        <w:t xml:space="preserve"> moderne Standard</w:t>
      </w:r>
      <w:r>
        <w:t xml:space="preserve">s, wie beispielsweise </w:t>
      </w:r>
      <w:r w:rsidR="00485531" w:rsidRPr="00750F7D">
        <w:rPr>
          <w:i/>
        </w:rPr>
        <w:t>IO-Link</w:t>
      </w:r>
      <w:r>
        <w:t>, die</w:t>
      </w:r>
      <w:r w:rsidR="00485531">
        <w:t xml:space="preserve"> es </w:t>
      </w:r>
      <w:r>
        <w:t>ermöglichen in asynchronen Abläufen</w:t>
      </w:r>
      <w:r w:rsidR="00485531">
        <w:t xml:space="preserve"> umfangreichere Informationen wie Parameterwerte und Identifizier</w:t>
      </w:r>
      <w:r w:rsidR="00D024BD">
        <w:t>ungsinformationen auszutauschen</w:t>
      </w:r>
      <w:r w:rsidR="00FD79E4">
        <w:t>.</w:t>
      </w:r>
      <w:r w:rsidR="00746134">
        <w:t xml:space="preserve"> </w:t>
      </w:r>
      <w:r w:rsidR="002E451D">
        <w:t>IO-Link-Geräte bringen sogar eigene Daten zur digitalen Beschreibung eines Gerätemodells mit sich.</w:t>
      </w:r>
      <w:r w:rsidR="00FD79E4" w:rsidRPr="00FD79E4">
        <w:t xml:space="preserve"> </w:t>
      </w:r>
      <w:r w:rsidR="00FD79E4">
        <w:fldChar w:fldCharType="begin"/>
      </w:r>
      <w:r w:rsidR="00FD79E4">
        <w:instrText>ADDIN CITAVI.PLACEHOLDER bce65dad-f21f-46d1-9968-0e1833816bb9 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DwvVGV4dD4NCiAgICA8L1RleHRVbml0Pg0KICAgIDxUZXh0VW5pdD4NCiAgICAgIDxJbnNlcnRQYXJhZ3JhcGhBZnRlcj5mYWxzZTwvSW5zZXJ0UGFyYWdyYXBoQWZ0ZXI+DQogICAgICA8Rm9udE5hbWUgLz4NCiAgICAgIDxGb250U3R5bGU+DQogICAgICAgIDxTbWFsbENhcHM+dHJ1ZTwvU21hbGxDYXBzPg0KICAgICAgICA8TmFtZSAvPg0KICAgICAgPC9Gb250U3R5bGU+DQogICAgICA8Rm9udFNpemU+MDwvRm9udFNpemU+DQogICAgICA8VGV4dD5JTy1MaW5rIEZpcm1lbmdlbWVpbnNjaGFmdCAyMDE1KTwvVGV4dD4NCiAgICA8L1RleHRVbml0Pg0KICA8L1RleHRVbml0cz4NCjwvUGxhY2Vob2xkZXI+</w:instrText>
      </w:r>
      <w:r w:rsidR="00FD79E4">
        <w:fldChar w:fldCharType="separate"/>
      </w:r>
      <w:bookmarkStart w:id="185" w:name="_CTVP001bce65dadf21f46d199680e1833816bb9"/>
      <w:r w:rsidR="00FD79E4">
        <w:t>(</w:t>
      </w:r>
      <w:r w:rsidR="00FD79E4" w:rsidRPr="00E204EE">
        <w:rPr>
          <w:smallCaps/>
        </w:rPr>
        <w:t>IO-Link Firmengemeinschaft 2015)</w:t>
      </w:r>
      <w:bookmarkEnd w:id="185"/>
      <w:r w:rsidR="00FD79E4">
        <w:fldChar w:fldCharType="end"/>
      </w:r>
      <w:r w:rsidR="00FD79E4">
        <w:rPr>
          <w:rStyle w:val="Kommentarzeichen"/>
        </w:rPr>
        <w:commentReference w:id="186"/>
      </w:r>
    </w:p>
    <w:p w14:paraId="33AD6418" w14:textId="4A4E4196" w:rsidR="00FF2A29" w:rsidRPr="00485531" w:rsidRDefault="00FF2A29" w:rsidP="00EE4DD8">
      <w:r>
        <w:t xml:space="preserve">Das Kostenniveau dieser Geräte liegt durch den massenhaften Einsatz in Automatisierungsanlagen und die schlicht gehaltene Komplexität tendenziell sehr niedrig </w:t>
      </w:r>
      <w:r>
        <w:fldChar w:fldCharType="begin"/>
      </w:r>
      <w:r>
        <w:instrText>ADDIN CITAVI.PLACEHOLDER 158e3cf0-729e-4fe2-9377-19fc9c98fd0d 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DwvVGV4dD4NCiAgICA8L1RleHRVbml0Pg0KICAgIDxUZXh0VW5pdD4NCiAgICAgIDxJbnNlcnRQYXJhZ3JhcGhBZnRlcj5mYWxzZTwvSW5zZXJ0UGFyYWdyYXBoQWZ0ZXI+DQogICAgICA8Rm9udE5hbWUgLz4NCiAgICAgIDxGb250U3R5bGU+DQogICAgICAgIDxTbWFsbENhcHM+dHJ1ZTwvU21hbGxDYXBzPg0KICAgICAgICA8TmFtZSAvPg0KICAgICAgPC9Gb250U3R5bGU+DQogICAgICA8Rm9udFNpemU+MDwvRm9udFNpemU+DQogICAgICA8VGV4dD5TY2huZWxsICZhbXA7IFdpZWRlbWFubiAyMDEyLCA8L1RleHQ+DQogICAgPC9UZXh0VW5pdD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TLjEzMuKAkzEzMyk8L1RleHQ+DQogICAgPC9UZXh0VW5pdD4NCiAgPC9UZXh0VW5pdHM+DQo8L1BsYWNlaG9sZGVyPg==</w:instrText>
      </w:r>
      <w:r>
        <w:fldChar w:fldCharType="separate"/>
      </w:r>
      <w:bookmarkStart w:id="187" w:name="_CTVP001158e3cf0729e4fe2937719fc9c98fd0d"/>
      <w:r>
        <w:t>(</w:t>
      </w:r>
      <w:r w:rsidRPr="00FF2A29">
        <w:rPr>
          <w:smallCaps/>
        </w:rPr>
        <w:t xml:space="preserve">Schnell &amp; Wiedemann 2012, </w:t>
      </w:r>
      <w:r w:rsidRPr="00FF2A29">
        <w:t>S.132–133)</w:t>
      </w:r>
      <w:bookmarkEnd w:id="187"/>
      <w:r>
        <w:fldChar w:fldCharType="end"/>
      </w:r>
      <w:r>
        <w:t>.</w:t>
      </w:r>
    </w:p>
    <w:p w14:paraId="7E4087B9" w14:textId="77777777" w:rsidR="00E8140E" w:rsidRDefault="00E8140E" w:rsidP="00E8140E">
      <w:pPr>
        <w:pStyle w:val="berschrift3"/>
      </w:pPr>
      <w:bookmarkStart w:id="188" w:name="_Toc445636997"/>
      <w:bookmarkStart w:id="189" w:name="_Toc439623788"/>
      <w:bookmarkStart w:id="190" w:name="_Toc441838722"/>
      <w:bookmarkStart w:id="191" w:name="_Toc441839036"/>
      <w:bookmarkStart w:id="192" w:name="_Toc441839987"/>
      <w:commentRangeStart w:id="193"/>
      <w:commentRangeStart w:id="194"/>
      <w:r>
        <w:t>Ethernet</w:t>
      </w:r>
      <w:commentRangeEnd w:id="193"/>
      <w:r>
        <w:rPr>
          <w:rStyle w:val="Kommentarzeichen"/>
          <w:rFonts w:eastAsia="Times New Roman" w:cs="Times New Roman"/>
          <w:b w:val="0"/>
        </w:rPr>
        <w:commentReference w:id="193"/>
      </w:r>
      <w:commentRangeEnd w:id="194"/>
      <w:r w:rsidR="00A06D35">
        <w:rPr>
          <w:rStyle w:val="Kommentarzeichen"/>
          <w:rFonts w:eastAsia="Times New Roman" w:cs="Times New Roman"/>
          <w:b w:val="0"/>
        </w:rPr>
        <w:commentReference w:id="194"/>
      </w:r>
      <w:bookmarkEnd w:id="188"/>
    </w:p>
    <w:p w14:paraId="0CA3D067" w14:textId="6E4603E7" w:rsidR="00E8140E" w:rsidRDefault="00E8140E" w:rsidP="00E8140E">
      <w:r>
        <w:t xml:space="preserve">Lokale und weltweite Netze basieren nicht zuletzt durch den Erfolg des Internets zu großen Teilen auf dem Übertragungsmedium Ethernet und der </w:t>
      </w:r>
      <w:r w:rsidRPr="00E8140E">
        <w:t>TCP/IP</w:t>
      </w:r>
      <w:r w:rsidRPr="00E8140E">
        <w:noBreakHyphen/>
        <w:t>Protokollfamilie.</w:t>
      </w:r>
      <w:r>
        <w:t xml:space="preserve"> Diese Technologien sind durch niedrige Kosten und hohe Flexibilität gekennzeichnet.</w:t>
      </w:r>
      <w:r w:rsidRPr="008533C0">
        <w:rPr>
          <w:szCs w:val="18"/>
        </w:rPr>
        <w:t xml:space="preserve"> Ethernet gilt</w:t>
      </w:r>
      <w:r>
        <w:rPr>
          <w:szCs w:val="18"/>
        </w:rPr>
        <w:t xml:space="preserve"> allerdings aufgrund des verwendeten CSMA/CD Buszugriffsverfahrens</w:t>
      </w:r>
      <w:r w:rsidRPr="008533C0">
        <w:rPr>
          <w:szCs w:val="18"/>
        </w:rPr>
        <w:t xml:space="preserve"> </w:t>
      </w:r>
      <w:r>
        <w:rPr>
          <w:szCs w:val="18"/>
        </w:rPr>
        <w:t>in seiner originären Form</w:t>
      </w:r>
      <w:r w:rsidRPr="008533C0">
        <w:rPr>
          <w:szCs w:val="18"/>
        </w:rPr>
        <w:t xml:space="preserve"> als ni</w:t>
      </w:r>
      <w:r>
        <w:rPr>
          <w:szCs w:val="18"/>
        </w:rPr>
        <w:t>cht deterministisches Protokoll und kann deshalb</w:t>
      </w:r>
      <w:r w:rsidRPr="008533C0">
        <w:rPr>
          <w:szCs w:val="18"/>
        </w:rPr>
        <w:t xml:space="preserve"> </w:t>
      </w:r>
      <w:r w:rsidR="00FD79E4">
        <w:rPr>
          <w:szCs w:val="18"/>
        </w:rPr>
        <w:t xml:space="preserve">bisher </w:t>
      </w:r>
      <w:r w:rsidRPr="008533C0">
        <w:rPr>
          <w:szCs w:val="18"/>
        </w:rPr>
        <w:t>unter Echtzeitbedi</w:t>
      </w:r>
      <w:r>
        <w:rPr>
          <w:szCs w:val="18"/>
        </w:rPr>
        <w:t>ngungen nicht eingesetzt werden</w:t>
      </w:r>
      <w:r>
        <w:t xml:space="preserve"> </w:t>
      </w:r>
      <w:r w:rsidR="00B860DF">
        <w:fldChar w:fldCharType="begin"/>
      </w:r>
      <w:r w:rsidR="00E204EE">
        <w:instrText>ADDIN CITAVI.PLACEHOLDER 1ee06e3f-476a-4a18-b29b-4f009db6fc2f 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DwvVGV4dD4NCiAgICA8L1RleHRVbml0Pg0KICAgIDxUZXh0VW5pdD4NCiAgICAgIDxJbnNlcnRQYXJhZ3JhcGhBZnRlcj5mYWxzZTwvSW5zZXJ0UGFyYWdyYXBoQWZ0ZXI+DQogICAgICA8Rm9udE5hbWUgLz4NCiAgICAgIDxGb250U3R5bGU+DQogICAgICAgIDxTbWFsbENhcHM+dHJ1ZTwvU21hbGxDYXBzPg0KICAgICAgICA8TmFtZSAvPg0KICAgICAgPC9Gb250U3R5bGU+DQogICAgICA8Rm9udFNpemU+MDwvRm9udFNpemU+DQogICAgICA8VGV4dD5TY2huZWxsICZhbXA7IFdpZWRlbWFubiAyMDEyLCA8L1RleHQ+DQogICAgPC9UZXh0VW5pdD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TLjMwOeKAkzMxMCk8L1RleHQ+DQogICAgPC9UZXh0VW5pdD4NCiAgPC9UZXh0VW5pdHM+DQo8L1BsYWNlaG9sZGVyPg==</w:instrText>
      </w:r>
      <w:r w:rsidR="00B860DF">
        <w:fldChar w:fldCharType="separate"/>
      </w:r>
      <w:bookmarkStart w:id="195" w:name="_CTVP0011ee06e3f476a4a18b29b4f009db6fc2f"/>
      <w:r w:rsidR="00E204EE">
        <w:t>(</w:t>
      </w:r>
      <w:r w:rsidR="00E204EE" w:rsidRPr="00E204EE">
        <w:rPr>
          <w:smallCaps/>
        </w:rPr>
        <w:t xml:space="preserve">Schnell &amp; Wiedemann 2012, </w:t>
      </w:r>
      <w:r w:rsidR="00E204EE" w:rsidRPr="00E204EE">
        <w:t>S.309–310)</w:t>
      </w:r>
      <w:bookmarkEnd w:id="195"/>
      <w:r w:rsidR="00B860DF">
        <w:fldChar w:fldCharType="end"/>
      </w:r>
      <w:r>
        <w:t xml:space="preserve">. In der Automatisierungstechnik bilden diese Kommunikationsprotokolle daher bisher eine Nebenrolle und werden vor allem für die Konfiguration und Parametrierung von SPSen mithilfe von PCs benötigt </w:t>
      </w:r>
      <w:r w:rsidR="00B860DF">
        <w:fldChar w:fldCharType="begin"/>
      </w:r>
      <w:r w:rsidR="00E204EE">
        <w:instrText>ADDIN CITAVI.PLACEHOLDER 22b49fdc-624f-404d-958a-f17d8702cbbb 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g8L1RleHQ+DQogICAgPC9UZXh0VW5pdD4NCiAgICA8VGV4dFVuaXQ+DQogICAgICA8SW5zZXJ0UGFyYWdyYXBoQWZ0ZXI+ZmFsc2U8L0luc2VydFBhcmFncmFwaEFmdGVyPg0KICAgICAgPEZvbnROYW1lIC8+DQogICAgICA8Rm9udFN0eWxlPg0KICAgICAgICA8U21hbGxDYXBzPnRydWU8L1NtYWxsQ2Fwcz4NCiAgICAgICAgPE5hbWUgLz4NCiAgICAgIDwvRm9udFN0eWxlPg0KICAgICAgPEZvbnRTaXplPjA8L0ZvbnRTaXplPg0KICAgICAgPFRleHQ+QmluZGVsICZhbXA7IEhvZm1hbm4gMjAxMywgPC9UZXh0Pg0KICAgIDwvVGV4dFVuaXQ+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Uy4xNzgpPC9UZXh0Pg0KICAgIDwvVGV4dFVuaXQ+DQogIDwvVGV4dFVuaXRzPg0KPC9QbGFjZWhvbGRlcj4=</w:instrText>
      </w:r>
      <w:r w:rsidR="00B860DF">
        <w:fldChar w:fldCharType="separate"/>
      </w:r>
      <w:bookmarkStart w:id="196" w:name="_CTVP00122b49fdc624f404d958af17d8702cbbb"/>
      <w:r w:rsidR="00E204EE">
        <w:t>(</w:t>
      </w:r>
      <w:r w:rsidR="00E204EE" w:rsidRPr="00E204EE">
        <w:rPr>
          <w:smallCaps/>
        </w:rPr>
        <w:t xml:space="preserve">Bindel &amp; Hofmann 2013, </w:t>
      </w:r>
      <w:r w:rsidR="00E204EE" w:rsidRPr="00E204EE">
        <w:t>S.178)</w:t>
      </w:r>
      <w:bookmarkEnd w:id="196"/>
      <w:r w:rsidR="00B860DF">
        <w:fldChar w:fldCharType="end"/>
      </w:r>
      <w:r>
        <w:t>.</w:t>
      </w:r>
    </w:p>
    <w:p w14:paraId="037EAD34" w14:textId="03F7283F" w:rsidR="00E8140E" w:rsidRPr="00FD79E4" w:rsidRDefault="00E8140E" w:rsidP="00E8140E">
      <w:r>
        <w:t>Dennoch basieren viele moderne Bestrebungen der industriellen Weiterentwicklung auf der Nu</w:t>
      </w:r>
      <w:r w:rsidR="00EE62B8">
        <w:t>tzung der Ethernet-Technologie.</w:t>
      </w:r>
      <w:r w:rsidR="00FD79E4">
        <w:t xml:space="preserve"> Es wird beispielsweise versucht</w:t>
      </w:r>
      <w:r w:rsidR="00FF2A29">
        <w:t xml:space="preserve"> Ethernet</w:t>
      </w:r>
      <w:r w:rsidR="00FD79E4">
        <w:t xml:space="preserve"> mittels </w:t>
      </w:r>
      <w:r w:rsidR="00FF2A29">
        <w:rPr>
          <w:i/>
        </w:rPr>
        <w:t>Time sensitive networking</w:t>
      </w:r>
      <w:r w:rsidR="00FD79E4">
        <w:rPr>
          <w:i/>
        </w:rPr>
        <w:t xml:space="preserve"> </w:t>
      </w:r>
      <w:r w:rsidR="00FD79E4">
        <w:t>echtzeitfähig zu machen.</w:t>
      </w:r>
      <w:r w:rsidR="007B2AF9">
        <w:t xml:space="preserve"> Diese Technologie steckt noch in der Entwicklung, stellt allerdings eine große Konkurrenz zu der Technologie, die im nächsten Kapitel vorgestellt wird, dar </w:t>
      </w:r>
      <w:r w:rsidR="007B2AF9">
        <w:fldChar w:fldCharType="begin"/>
      </w:r>
      <w:r w:rsidR="007B2AF9">
        <w:instrText>ADDIN CITAVI.PLACEHOLDER 7cab2ebe-136f-4d5d-9715-05a9e193b3ae 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DwvVGV4dD4NCiAgICA8L1RleHRVbml0Pg0KICAgIDxUZXh0VW5pdD4NCiAgICAgIDxJbnNlcnRQYXJhZ3JhcGhBZnRlcj5mYWxzZTwvSW5zZXJ0UGFyYWdyYXBoQWZ0ZXI+DQogICAgICA8Rm9udE5hbWUgLz4NCiAgICAgIDxGb250U3R5bGU+DQogICAgICAgIDxTbWFsbENhcHM+dHJ1ZTwvU21hbGxDYXBzPg0KICAgICAgICA8TmFtZSAvPg0KICAgICAgPC9Gb250U3R5bGU+DQogICAgICA8Rm9udFNpemU+MDwvRm9udFNpemU+DQogICAgICA8VGV4dD5UVFRlY2ggQ29tcHV0ZXJ0ZWNobmlrIEFHIGNhLiAyMDE1KTwvVGV4dD4NCiAgICA8L1RleHRVbml0Pg0KICA8L1RleHRVbml0cz4NCjwvUGxhY2Vob2xkZXI+</w:instrText>
      </w:r>
      <w:r w:rsidR="007B2AF9">
        <w:fldChar w:fldCharType="separate"/>
      </w:r>
      <w:bookmarkStart w:id="197" w:name="_CTVP0017cab2ebe136f4d5d971505a9e193b3ae"/>
      <w:r w:rsidR="007B2AF9">
        <w:t>(</w:t>
      </w:r>
      <w:r w:rsidR="007B2AF9" w:rsidRPr="007B2AF9">
        <w:rPr>
          <w:smallCaps/>
        </w:rPr>
        <w:t>TTTech Computertechnik AG ca. 2015)</w:t>
      </w:r>
      <w:bookmarkEnd w:id="197"/>
      <w:r w:rsidR="007B2AF9">
        <w:fldChar w:fldCharType="end"/>
      </w:r>
      <w:r w:rsidR="007B2AF9">
        <w:t>.</w:t>
      </w:r>
    </w:p>
    <w:p w14:paraId="17934DDC" w14:textId="459746C5" w:rsidR="00C1696E" w:rsidRPr="00C1696E" w:rsidRDefault="00DE5F07" w:rsidP="00C1696E">
      <w:pPr>
        <w:pStyle w:val="berschrift3"/>
      </w:pPr>
      <w:bookmarkStart w:id="198" w:name="_Ref445456808"/>
      <w:bookmarkStart w:id="199" w:name="_Toc445636998"/>
      <w:r>
        <w:t>Realtime-</w:t>
      </w:r>
      <w:r w:rsidR="003B6AF9">
        <w:t>Ethernet</w:t>
      </w:r>
      <w:bookmarkEnd w:id="189"/>
      <w:bookmarkEnd w:id="190"/>
      <w:bookmarkEnd w:id="191"/>
      <w:bookmarkEnd w:id="192"/>
      <w:bookmarkEnd w:id="198"/>
      <w:bookmarkEnd w:id="199"/>
    </w:p>
    <w:p w14:paraId="15CCDC39" w14:textId="2AE5E0F2" w:rsidR="00BB7925" w:rsidRDefault="00C1696E" w:rsidP="00C1696E">
      <w:r w:rsidRPr="00C1696E">
        <w:t xml:space="preserve">Ethernet ist ein Standard </w:t>
      </w:r>
      <w:r w:rsidR="00EC5EB0">
        <w:t>zur Beschreibung der</w:t>
      </w:r>
      <w:r w:rsidRPr="00C1696E">
        <w:t xml:space="preserve"> Schichten </w:t>
      </w:r>
      <w:r w:rsidRPr="00F1795C">
        <w:t>1 und 2 des</w:t>
      </w:r>
      <w:r w:rsidRPr="00C1696E">
        <w:t xml:space="preserve"> ISO/OSI-Referenzmodells</w:t>
      </w:r>
      <w:r w:rsidR="006A4FA1">
        <w:t xml:space="preserve"> </w:t>
      </w:r>
      <w:r w:rsidR="00B860DF">
        <w:fldChar w:fldCharType="begin"/>
      </w:r>
      <w:r w:rsidR="00C67556">
        <w:instrText>ADDIN CITAVI.PLACEHOLDER a1fde0f1-5e2e-496e-bf19-fd12c0d57ad7 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JU08vSUVDIDc0OTgtMSk8L1RleHQ+DQogICAgPC9UZXh0VW5pdD4NCiAgPC9UZXh0VW5pdHM+DQo8L1BsYWNlaG9sZGVyPg==</w:instrText>
      </w:r>
      <w:r w:rsidR="00B860DF">
        <w:fldChar w:fldCharType="separate"/>
      </w:r>
      <w:bookmarkStart w:id="200" w:name="_CTVP001a1fde0f15e2e496ebf19fd12c0d57ad7"/>
      <w:r w:rsidR="00C67556">
        <w:t>(ISO/IEC 7498-1)</w:t>
      </w:r>
      <w:bookmarkEnd w:id="200"/>
      <w:r w:rsidR="00B860DF">
        <w:fldChar w:fldCharType="end"/>
      </w:r>
      <w:r w:rsidR="00D024BD">
        <w:t xml:space="preserve"> und</w:t>
      </w:r>
      <w:r w:rsidR="00EC5EB0">
        <w:t xml:space="preserve"> bildet damit nur die Übertragungs- und Sicherungsschic</w:t>
      </w:r>
      <w:r w:rsidR="00D024BD">
        <w:t>ht für ein Kommunikationssystem</w:t>
      </w:r>
      <w:r w:rsidRPr="00C1696E">
        <w:t xml:space="preserve"> </w:t>
      </w:r>
      <w:r w:rsidR="00B860DF">
        <w:fldChar w:fldCharType="begin"/>
      </w:r>
      <w:r w:rsidR="00E204EE">
        <w:instrText>ADDIN CITAVI.PLACEHOLDER b1abe32c-ea5b-425b-9bdc-788beb1e2054 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g8L1RleHQ+DQogICAgPC9UZXh0VW5pdD4NCiAgICA8VGV4dFVuaXQ+DQogICAgICA8SW5zZXJ0UGFyYWdyYXBoQWZ0ZXI+ZmFsc2U8L0luc2VydFBhcmFncmFwaEFmdGVyPg0KICAgICAgPEZvbnROYW1lIC8+DQogICAgICA8Rm9udFN0eWxlPg0KICAgICAgICA8U21hbGxDYXBzPnRydWU8L1NtYWxsQ2Fwcz4NCiAgICAgICAgPE5hbWUgLz4NCiAgICAgIDwvRm9udFN0eWxlPg0KICAgICAgPEZvbnRTaXplPjA8L0ZvbnRTaXplPg0KICAgICAgPFRleHQ+U2NobmVsbCAmYW1wOyBXaWVkZW1hbm4gMjAxMiwgPC9UZXh0Pg0KICAgIDwvVGV4dFVuaXQ+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Uy4zMDgpPC9UZXh0Pg0KICAgIDwvVGV4dFVuaXQ+DQogIDwvVGV4dFVuaXRzPg0KPC9QbGFjZWhvbGRlcj4=</w:instrText>
      </w:r>
      <w:r w:rsidR="00B860DF">
        <w:fldChar w:fldCharType="separate"/>
      </w:r>
      <w:bookmarkStart w:id="201" w:name="_CTVP001b1abe32cea5b425b9bdc788beb1e2054"/>
      <w:r w:rsidR="00E204EE">
        <w:t>(</w:t>
      </w:r>
      <w:r w:rsidR="00E204EE" w:rsidRPr="00E204EE">
        <w:rPr>
          <w:smallCaps/>
        </w:rPr>
        <w:t xml:space="preserve">Schnell &amp; Wiedemann 2012, </w:t>
      </w:r>
      <w:r w:rsidR="00E204EE" w:rsidRPr="00E204EE">
        <w:t>S.308)</w:t>
      </w:r>
      <w:bookmarkEnd w:id="201"/>
      <w:r w:rsidR="00B860DF">
        <w:fldChar w:fldCharType="end"/>
      </w:r>
      <w:r w:rsidR="00D024BD">
        <w:t>.</w:t>
      </w:r>
      <w:r>
        <w:t xml:space="preserve"> </w:t>
      </w:r>
      <w:r w:rsidR="00EC5EB0">
        <w:t>D</w:t>
      </w:r>
      <w:r w:rsidR="00B95B67">
        <w:t xml:space="preserve">er Begriff </w:t>
      </w:r>
      <w:r w:rsidR="00B95B67">
        <w:rPr>
          <w:i/>
        </w:rPr>
        <w:t>Realtime-</w:t>
      </w:r>
      <w:r w:rsidR="00B95B67" w:rsidRPr="00B95B67">
        <w:rPr>
          <w:i/>
        </w:rPr>
        <w:t>Ethernet</w:t>
      </w:r>
      <w:r w:rsidR="00B95B67">
        <w:rPr>
          <w:i/>
        </w:rPr>
        <w:t xml:space="preserve"> </w:t>
      </w:r>
      <w:r w:rsidR="00B95B67">
        <w:t>(RTE)</w:t>
      </w:r>
      <w:r w:rsidRPr="00C1696E">
        <w:t xml:space="preserve"> fungiert</w:t>
      </w:r>
      <w:r w:rsidR="00805093">
        <w:t xml:space="preserve"> somit</w:t>
      </w:r>
      <w:r w:rsidR="00B95B67">
        <w:t xml:space="preserve"> </w:t>
      </w:r>
      <w:r w:rsidRPr="00C1696E">
        <w:t>als Sammelbegriff für diejenigen Kommunikations</w:t>
      </w:r>
      <w:r w:rsidR="0014678B">
        <w:t>s</w:t>
      </w:r>
      <w:r w:rsidRPr="00C1696E">
        <w:t xml:space="preserve">ysteme in der industriellen Automatisierungstechnik, die auf den untersten beiden Schichten </w:t>
      </w:r>
      <w:r w:rsidR="00B95B67">
        <w:t xml:space="preserve">von </w:t>
      </w:r>
      <w:r w:rsidRPr="00C1696E">
        <w:t xml:space="preserve">Ethernet </w:t>
      </w:r>
      <w:r w:rsidR="00B95B67">
        <w:t>aufsetzen</w:t>
      </w:r>
      <w:r w:rsidRPr="00C1696E">
        <w:t xml:space="preserve"> </w:t>
      </w:r>
      <w:r w:rsidR="00B860DF">
        <w:lastRenderedPageBreak/>
        <w:fldChar w:fldCharType="begin"/>
      </w:r>
      <w:r w:rsidR="00C67556">
        <w:instrText>ADDIN CITAVI.PLACEHOLDER 8093879b-3bda-4f95-8362-3a3b8b9bc11e 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g8L1RleHQ+DQogICAgPC9UZXh0VW5pdD4NCiAgICA8VGV4dFVuaXQ+DQogICAgICA8SW5zZXJ0UGFyYWdyYXBoQWZ0ZXI+ZmFsc2U8L0luc2VydFBhcmFncmFwaEFmdGVyPg0KICAgICAgPEZvbnROYW1lIC8+DQogICAgICA8Rm9udFN0eWxlPg0KICAgICAgICA8U21hbGxDYXBzPnRydWU8L1NtYWxsQ2Fwcz4NCiAgICAgICAgPE5hbWUgLz4NCiAgICAgIDwvRm9udFN0eWxlPg0KICAgICAgPEZvbnRTaXplPjA8L0ZvbnRTaXplPg0KICAgICAgPFRleHQ+U2NobmVsbCAmYW1wOyBXaWVkZW1hbm4gMjAxMiwgPC9UZXh0Pg0KICAgIDwvVGV4dFVuaXQ+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Uy4zMDgpPC9UZXh0Pg0KICAgIDwvVGV4dFVuaXQ+DQogIDwvVGV4dFVuaXRzPg0KPC9QbGFjZWhvbGRlcj4=</w:instrText>
      </w:r>
      <w:r w:rsidR="00B860DF">
        <w:fldChar w:fldCharType="separate"/>
      </w:r>
      <w:bookmarkStart w:id="202" w:name="_CTVP0018093879b3bda4f9583623a3b8b9bc11e"/>
      <w:r w:rsidR="00E204EE">
        <w:t>(</w:t>
      </w:r>
      <w:r w:rsidR="00E204EE" w:rsidRPr="00E204EE">
        <w:rPr>
          <w:smallCaps/>
        </w:rPr>
        <w:t xml:space="preserve">Schnell &amp; Wiedemann 2012, </w:t>
      </w:r>
      <w:r w:rsidR="00E204EE" w:rsidRPr="00E204EE">
        <w:t>S.308)</w:t>
      </w:r>
      <w:bookmarkEnd w:id="202"/>
      <w:r w:rsidR="00B860DF">
        <w:fldChar w:fldCharType="end"/>
      </w:r>
      <w:r w:rsidR="00B95B67">
        <w:t>.</w:t>
      </w:r>
      <w:r>
        <w:t xml:space="preserve"> </w:t>
      </w:r>
      <w:r w:rsidR="00B95B67">
        <w:t>RTE</w:t>
      </w:r>
      <w:r w:rsidR="00C057E2">
        <w:t xml:space="preserve"> hat sich innerhalb der letzten fünfzehn Jahre aus dem Bedarf heraus entwickelt</w:t>
      </w:r>
      <w:r w:rsidR="00805093">
        <w:t>,</w:t>
      </w:r>
      <w:r w:rsidR="00C057E2">
        <w:t xml:space="preserve"> die </w:t>
      </w:r>
      <w:r w:rsidR="00BB7925">
        <w:t xml:space="preserve">Busse der </w:t>
      </w:r>
      <w:r w:rsidR="00C057E2">
        <w:t>deterministisch kommunizierende</w:t>
      </w:r>
      <w:r w:rsidR="00BB7925">
        <w:t>n</w:t>
      </w:r>
      <w:r w:rsidR="00C057E2">
        <w:t xml:space="preserve"> Feldebene eines Automatisierungssystems mit dem weit verbreiteten nicht-deterministischen TCP/</w:t>
      </w:r>
      <w:r w:rsidR="00805093">
        <w:t>IP-</w:t>
      </w:r>
      <w:r w:rsidR="00C057E2">
        <w:t xml:space="preserve">Standard </w:t>
      </w:r>
      <w:r w:rsidR="00242244">
        <w:t>verbinden</w:t>
      </w:r>
      <w:r w:rsidR="00C057E2">
        <w:t xml:space="preserve"> zu können.</w:t>
      </w:r>
      <w:r>
        <w:t xml:space="preserve"> </w:t>
      </w:r>
    </w:p>
    <w:p w14:paraId="21275533" w14:textId="606FC5DE" w:rsidR="00BB7925" w:rsidRDefault="009F3795" w:rsidP="00BB7925">
      <w:r>
        <w:t xml:space="preserve">Die Grundidee dahinter besteht meist darin, die Kommunikation </w:t>
      </w:r>
      <w:r w:rsidR="00BB7925">
        <w:t xml:space="preserve">des Feldbusses </w:t>
      </w:r>
      <w:r>
        <w:t xml:space="preserve">in Zyklen zu organisieren, die in eine Echtzeitperiode und in eine </w:t>
      </w:r>
      <w:commentRangeStart w:id="203"/>
      <w:r>
        <w:t xml:space="preserve">asynchrone </w:t>
      </w:r>
      <w:commentRangeEnd w:id="203"/>
      <w:r w:rsidR="00805093">
        <w:rPr>
          <w:rStyle w:val="Kommentarzeichen"/>
        </w:rPr>
        <w:commentReference w:id="203"/>
      </w:r>
      <w:r>
        <w:t xml:space="preserve">Periode eingeteilt werden (vgl. </w:t>
      </w:r>
      <w:r>
        <w:fldChar w:fldCharType="begin"/>
      </w:r>
      <w:r>
        <w:instrText xml:space="preserve"> REF _Ref444365602 \h </w:instrText>
      </w:r>
      <w:r>
        <w:fldChar w:fldCharType="separate"/>
      </w:r>
      <w:r w:rsidR="00E71004">
        <w:t xml:space="preserve">Abbildung </w:t>
      </w:r>
      <w:r w:rsidR="00E71004">
        <w:rPr>
          <w:noProof/>
        </w:rPr>
        <w:t>2</w:t>
      </w:r>
      <w:r w:rsidR="00E71004">
        <w:t>.</w:t>
      </w:r>
      <w:r w:rsidR="00E71004">
        <w:rPr>
          <w:noProof/>
        </w:rPr>
        <w:t>3</w:t>
      </w:r>
      <w:r>
        <w:fldChar w:fldCharType="end"/>
      </w:r>
      <w:r>
        <w:t>)</w:t>
      </w:r>
      <w:r w:rsidR="00712E96">
        <w:t xml:space="preserve">. </w:t>
      </w:r>
      <w:r w:rsidR="00BB7925">
        <w:t>Mit</w:t>
      </w:r>
      <w:r w:rsidR="00712E96">
        <w:t xml:space="preserve"> der asynchronen Periode wird dabei ein Zeitschlitz geöffnet, in dem </w:t>
      </w:r>
      <w:r w:rsidR="00BB7925">
        <w:t>Busteilnehmer</w:t>
      </w:r>
      <w:r w:rsidR="00712E96">
        <w:t xml:space="preserve"> asynchron über </w:t>
      </w:r>
      <w:r w:rsidR="00BB7925">
        <w:t>Protokolle der</w:t>
      </w:r>
      <w:r w:rsidR="00712E96">
        <w:t xml:space="preserve"> TCP/IP-Protokollfamilie </w:t>
      </w:r>
      <w:r w:rsidR="00BB7925">
        <w:t>kommunizieren können, die Echtzeitperiode hingegen öffnet einen Zeitschlitz, in dem die busspezifische deterministische Kommunikation stattfindet</w:t>
      </w:r>
      <w:r w:rsidR="00E8140E">
        <w:t xml:space="preserve"> </w:t>
      </w:r>
      <w:r w:rsidR="00B860DF">
        <w:fldChar w:fldCharType="begin"/>
      </w:r>
      <w:r w:rsidR="00E204EE">
        <w:instrText>ADDIN CITAVI.PLACEHOLDER 5e4dd0be-5d4c-4f15-9b7c-8100fb5e2afe 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PC9UZXh0Pg0KICAgIDwvVGV4dFVuaXQ+DQogICAgPFRleHRVbml0Pg0KICAgICAgPEluc2VydFBhcmFncmFwaEFmdGVyPmZhbHNlPC9JbnNlcnRQYXJhZ3JhcGhBZnRlcj4NCiAgICAgIDxGb250TmFtZSAvPg0KICAgICAgPEZvbnRTdHlsZT4NCiAgICAgICAgPFNtYWxsQ2Fwcz50cnVlPC9TbWFsbENhcHM+DQogICAgICAgIDxOYW1lIC8+DQogICAgICA8L0ZvbnRTdHlsZT4NCiAgICAgIDxGb250U2l6ZT4wPC9Gb250U2l6ZT4NCiAgICAgIDxUZXh0PlNjaG5lbGwgJmFtcDsgV2llZGVtYW5uIDIwMTIsIDwvVGV4dD4NCiAgICA8L1RleHRVbml0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lMuMzQ1KTwvVGV4dD4NCiAgICA8L1RleHRVbml0Pg0KICA8L1RleHRVbml0cz4NCjwvUGxhY2Vob2xkZXI+</w:instrText>
      </w:r>
      <w:r w:rsidR="00B860DF">
        <w:fldChar w:fldCharType="separate"/>
      </w:r>
      <w:bookmarkStart w:id="204" w:name="_CTVP0015e4dd0be5d4c4f159b7c8100fb5e2afe"/>
      <w:r w:rsidR="00E204EE">
        <w:t>(</w:t>
      </w:r>
      <w:r w:rsidR="00E204EE" w:rsidRPr="00E204EE">
        <w:rPr>
          <w:smallCaps/>
        </w:rPr>
        <w:t xml:space="preserve">Schnell &amp; Wiedemann 2012, </w:t>
      </w:r>
      <w:r w:rsidR="00E204EE" w:rsidRPr="00E204EE">
        <w:t>S.345)</w:t>
      </w:r>
      <w:bookmarkEnd w:id="204"/>
      <w:r w:rsidR="00B860DF">
        <w:fldChar w:fldCharType="end"/>
      </w:r>
      <w:r w:rsidR="00BB7925">
        <w:t xml:space="preserve">. </w:t>
      </w:r>
      <w:r w:rsidR="00E8140E">
        <w:t>Der</w:t>
      </w:r>
      <w:r w:rsidR="00BB7925">
        <w:t xml:space="preserve"> Kommunikation</w:t>
      </w:r>
      <w:r w:rsidR="00E8140E">
        <w:t>sablauf</w:t>
      </w:r>
      <w:r w:rsidR="00BB7925">
        <w:t xml:space="preserve"> während der Echtzeitperiode ist </w:t>
      </w:r>
      <w:r w:rsidR="00E8140E">
        <w:t>je nach RTE-Technologie unterschiedlich spezifiziert und damit nicht mit anderen RTE-Lösungen kompatibel</w:t>
      </w:r>
      <w:r w:rsidR="00B53F19">
        <w:t xml:space="preserve"> </w:t>
      </w:r>
      <w:r w:rsidR="00B53F19">
        <w:rPr>
          <w:szCs w:val="24"/>
        </w:rPr>
        <w:fldChar w:fldCharType="begin"/>
      </w:r>
      <w:r w:rsidR="00B53F19">
        <w:rPr>
          <w:szCs w:val="24"/>
        </w:rPr>
        <w:instrText>ADDIN CITAVI.PLACEHOLDER 0c6dfecf-d6b2-43cc-8d5f-3ca9f55be3b5 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DwvVGV4dD4NCiAgICA8L1RleHRVbml0Pg0KICAgIDxUZXh0VW5pdD4NCiAgICAgIDxJbnNlcnRQYXJhZ3JhcGhBZnRlcj5mYWxzZTwvSW5zZXJ0UGFyYWdyYXBoQWZ0ZXI+DQogICAgICA8Rm9udE5hbWUgLz4NCiAgICAgIDxGb250U3R5bGU+DQogICAgICAgIDxTbWFsbENhcHM+dHJ1ZTwvU21hbGxDYXBzPg0KICAgICAgICA8TmFtZSAvPg0KICAgICAgPC9Gb250U3R5bGU+DQogICAgICA8Rm9udFNpemU+MDwvRm9udFNpemU+DQogICAgICA8VGV4dD5TY2huZWxsICZhbXA7IFdpZWRlbWFubiAyMDEyLCA8L1RleHQ+DQogICAgPC9UZXh0VW5pdD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TLjMwOCk8L1RleHQ+DQogICAgPC9UZXh0VW5pdD4NCiAgPC9UZXh0VW5pdHM+DQo8L1BsYWNlaG9sZGVyPg==</w:instrText>
      </w:r>
      <w:r w:rsidR="00B53F19">
        <w:rPr>
          <w:szCs w:val="24"/>
        </w:rPr>
        <w:fldChar w:fldCharType="separate"/>
      </w:r>
      <w:r w:rsidR="00B53F19">
        <w:rPr>
          <w:szCs w:val="24"/>
        </w:rPr>
        <w:t>(</w:t>
      </w:r>
      <w:r w:rsidR="00B53F19" w:rsidRPr="00E204EE">
        <w:rPr>
          <w:smallCaps/>
          <w:szCs w:val="24"/>
        </w:rPr>
        <w:t xml:space="preserve">Schnell &amp; Wiedemann 2012, </w:t>
      </w:r>
      <w:r w:rsidR="00B53F19" w:rsidRPr="00E204EE">
        <w:rPr>
          <w:szCs w:val="24"/>
        </w:rPr>
        <w:t>S.308)</w:t>
      </w:r>
      <w:r w:rsidR="00B53F19">
        <w:rPr>
          <w:szCs w:val="24"/>
        </w:rPr>
        <w:fldChar w:fldCharType="end"/>
      </w:r>
      <w:r w:rsidR="00E8140E">
        <w:t>.</w:t>
      </w:r>
    </w:p>
    <w:p w14:paraId="68981666" w14:textId="77777777" w:rsidR="009F3795" w:rsidRDefault="00C1696E" w:rsidP="009F3795">
      <w:pPr>
        <w:keepNext/>
        <w:jc w:val="center"/>
      </w:pPr>
      <w:r>
        <w:rPr>
          <w:noProof/>
        </w:rPr>
        <w:drawing>
          <wp:inline distT="0" distB="0" distL="0" distR="0" wp14:anchorId="01F0E068" wp14:editId="3E74DF8A">
            <wp:extent cx="5817788" cy="1520802"/>
            <wp:effectExtent l="0" t="0" r="0" b="3810"/>
            <wp:docPr id="19" name="Grafik 19"/>
            <wp:cNvGraphicFramePr/>
            <a:graphic xmlns:a="http://schemas.openxmlformats.org/drawingml/2006/main">
              <a:graphicData uri="http://schemas.openxmlformats.org/drawingml/2006/picture">
                <pic:pic xmlns:pic="http://schemas.openxmlformats.org/drawingml/2006/picture">
                  <pic:nvPicPr>
                    <pic:cNvPr id="19"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817788" cy="1520802"/>
                    </a:xfrm>
                    <a:prstGeom prst="rect">
                      <a:avLst/>
                    </a:prstGeom>
                  </pic:spPr>
                </pic:pic>
              </a:graphicData>
            </a:graphic>
          </wp:inline>
        </w:drawing>
      </w:r>
    </w:p>
    <w:p w14:paraId="03DD3C8F" w14:textId="29245C3D" w:rsidR="003B6AF9" w:rsidRDefault="009F3795" w:rsidP="00024916">
      <w:pPr>
        <w:pStyle w:val="Bildunterschrift"/>
      </w:pPr>
      <w:bookmarkStart w:id="205" w:name="_Ref444365602"/>
      <w:bookmarkStart w:id="206" w:name="_Toc444701379"/>
      <w:r>
        <w:t xml:space="preserve">Abbildung </w:t>
      </w:r>
      <w:r w:rsidR="00024916">
        <w:fldChar w:fldCharType="begin"/>
      </w:r>
      <w:r w:rsidR="00024916">
        <w:instrText xml:space="preserve"> STYLEREF 1 \s </w:instrText>
      </w:r>
      <w:r w:rsidR="00024916">
        <w:fldChar w:fldCharType="separate"/>
      </w:r>
      <w:r w:rsidR="00E71004">
        <w:t>2</w:t>
      </w:r>
      <w:r w:rsidR="00024916">
        <w:fldChar w:fldCharType="end"/>
      </w:r>
      <w:r w:rsidR="00024916">
        <w:t>.</w:t>
      </w:r>
      <w:r w:rsidR="00024916">
        <w:fldChar w:fldCharType="begin"/>
      </w:r>
      <w:r w:rsidR="00024916">
        <w:instrText xml:space="preserve"> SEQ Abbildung \* ARABIC \s 1 </w:instrText>
      </w:r>
      <w:r w:rsidR="00024916">
        <w:fldChar w:fldCharType="separate"/>
      </w:r>
      <w:r w:rsidR="00E71004">
        <w:t>3</w:t>
      </w:r>
      <w:r w:rsidR="00024916">
        <w:fldChar w:fldCharType="end"/>
      </w:r>
      <w:bookmarkEnd w:id="205"/>
      <w:r>
        <w:t xml:space="preserve">: Kommunikationszyklus von RTE-Protokollen </w:t>
      </w:r>
      <w:bookmarkEnd w:id="206"/>
      <w:r w:rsidR="00B860DF">
        <w:fldChar w:fldCharType="begin"/>
      </w:r>
      <w:r w:rsidR="00E204EE">
        <w:instrText>ADDIN CITAVI.PLACEHOLDER 9fc157d8-49f7-41a9-9dac-d40857130938 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PC9UZXh0Pg0KICAgIDwvVGV4dFVuaXQ+DQogICAgPFRleHRVbml0Pg0KICAgICAgPEluc2VydFBhcmFncmFwaEFmdGVyPmZhbHNlPC9JbnNlcnRQYXJhZ3JhcGhBZnRlcj4NCiAgICAgIDxGb250TmFtZSAvPg0KICAgICAgPEZvbnRTdHlsZT4NCiAgICAgICAgPFNtYWxsQ2Fwcz50cnVlPC9TbWFsbENhcHM+DQogICAgICAgIDxOYW1lIC8+DQogICAgICA8L0ZvbnRTdHlsZT4NCiAgICAgIDxGb250U2l6ZT4wPC9Gb250U2l6ZT4NCiAgICAgIDxUZXh0PlNjaG5lbGwgJmFtcDsgV2llZGVtYW5uIDIwMTIsIDwvVGV4dD4NCiAgICA8L1RleHRVbml0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lMuMzQyKTwvVGV4dD4NCiAgICA8L1RleHRVbml0Pg0KICA8L1RleHRVbml0cz4NCjwvUGxhY2Vob2xkZXI+</w:instrText>
      </w:r>
      <w:r w:rsidR="00B860DF">
        <w:fldChar w:fldCharType="separate"/>
      </w:r>
      <w:bookmarkStart w:id="207" w:name="_CTVP0019fc157d849f741a99dacd40857130938"/>
      <w:r w:rsidR="00E204EE">
        <w:t>(</w:t>
      </w:r>
      <w:r w:rsidR="00E204EE" w:rsidRPr="00E204EE">
        <w:rPr>
          <w:smallCaps/>
        </w:rPr>
        <w:t xml:space="preserve">Schnell &amp; Wiedemann 2012, </w:t>
      </w:r>
      <w:r w:rsidR="00E204EE" w:rsidRPr="00E204EE">
        <w:t>S.342)</w:t>
      </w:r>
      <w:bookmarkEnd w:id="207"/>
      <w:r w:rsidR="00B860DF">
        <w:fldChar w:fldCharType="end"/>
      </w:r>
    </w:p>
    <w:p w14:paraId="14CAC3D5" w14:textId="6B42761D" w:rsidR="00BB7925" w:rsidRPr="00BB7925" w:rsidRDefault="00BB7925" w:rsidP="00BB7925">
      <w:r>
        <w:t>RTE-Geräte stehen damit topologisch und im Hinblick auf die Komplexität der kommunizierten Daten eine Stufe über Geräte der E/A-Ebene.</w:t>
      </w:r>
    </w:p>
    <w:p w14:paraId="32C927E9" w14:textId="71481905" w:rsidR="0061611F" w:rsidRPr="006811B8" w:rsidRDefault="009744AF" w:rsidP="006811B8">
      <w:pPr>
        <w:pStyle w:val="berschrift1"/>
      </w:pPr>
      <w:bookmarkStart w:id="208" w:name="_Toc441838725"/>
      <w:bookmarkStart w:id="209" w:name="_Toc441839039"/>
      <w:bookmarkStart w:id="210" w:name="_Toc441839990"/>
      <w:bookmarkStart w:id="211" w:name="_Ref444423691"/>
      <w:bookmarkStart w:id="212" w:name="_Ref444423700"/>
      <w:bookmarkStart w:id="213" w:name="_Ref444423705"/>
      <w:bookmarkStart w:id="214" w:name="_Toc445636999"/>
      <w:commentRangeStart w:id="215"/>
      <w:r w:rsidRPr="006811B8">
        <w:lastRenderedPageBreak/>
        <w:t>Stand</w:t>
      </w:r>
      <w:commentRangeEnd w:id="215"/>
      <w:r w:rsidR="002142DF">
        <w:rPr>
          <w:rStyle w:val="Kommentarzeichen"/>
          <w:rFonts w:eastAsia="Times New Roman" w:cs="Times New Roman"/>
          <w:b w:val="0"/>
        </w:rPr>
        <w:commentReference w:id="215"/>
      </w:r>
      <w:r w:rsidRPr="006811B8">
        <w:t xml:space="preserve"> der Technik</w:t>
      </w:r>
      <w:bookmarkEnd w:id="208"/>
      <w:bookmarkEnd w:id="209"/>
      <w:bookmarkEnd w:id="210"/>
      <w:bookmarkEnd w:id="211"/>
      <w:bookmarkEnd w:id="212"/>
      <w:bookmarkEnd w:id="213"/>
      <w:bookmarkEnd w:id="214"/>
    </w:p>
    <w:p w14:paraId="0E52497E" w14:textId="43B69BF2" w:rsidR="00E87FE5" w:rsidRPr="006811B8" w:rsidRDefault="00E259D1" w:rsidP="00E87FE5">
      <w:pPr>
        <w:pStyle w:val="berschrift2"/>
      </w:pPr>
      <w:bookmarkStart w:id="216" w:name="_Toc439623789"/>
      <w:bookmarkStart w:id="217" w:name="_Toc441838724"/>
      <w:bookmarkStart w:id="218" w:name="_Toc441839038"/>
      <w:bookmarkStart w:id="219" w:name="_Toc441839989"/>
      <w:bookmarkStart w:id="220" w:name="_Ref442019752"/>
      <w:bookmarkStart w:id="221" w:name="_Ref442019767"/>
      <w:bookmarkStart w:id="222" w:name="_Ref442019791"/>
      <w:bookmarkStart w:id="223" w:name="_Ref442019794"/>
      <w:bookmarkStart w:id="224" w:name="_Ref445127360"/>
      <w:bookmarkStart w:id="225" w:name="_Ref445127364"/>
      <w:bookmarkStart w:id="226" w:name="_Ref445142656"/>
      <w:bookmarkStart w:id="227" w:name="_Ref445194983"/>
      <w:bookmarkStart w:id="228" w:name="_Ref445205184"/>
      <w:bookmarkStart w:id="229" w:name="_Ref445222336"/>
      <w:bookmarkStart w:id="230" w:name="_Ref445241999"/>
      <w:bookmarkStart w:id="231" w:name="_Ref445297210"/>
      <w:bookmarkStart w:id="232" w:name="_Ref445297214"/>
      <w:bookmarkStart w:id="233" w:name="_Ref445298304"/>
      <w:bookmarkStart w:id="234" w:name="_Ref445457069"/>
      <w:bookmarkStart w:id="235" w:name="_Toc445637000"/>
      <w:bookmarkStart w:id="236" w:name="_Toc439623790"/>
      <w:bookmarkStart w:id="237" w:name="_Toc441838726"/>
      <w:bookmarkStart w:id="238" w:name="_Toc441839040"/>
      <w:bookmarkStart w:id="239" w:name="_Toc441839991"/>
      <w:bookmarkStart w:id="240" w:name="_Ref443859327"/>
      <w:bookmarkStart w:id="241" w:name="_Ref444444245"/>
      <w:r>
        <w:t>Kommunikationsarchitekturen</w:t>
      </w:r>
      <w:commentRangeStart w:id="242"/>
      <w:r w:rsidR="00E87FE5" w:rsidRPr="006811B8">
        <w:t xml:space="preserve"> </w:t>
      </w:r>
      <w:commentRangeEnd w:id="242"/>
      <w:r w:rsidR="00E87FE5">
        <w:rPr>
          <w:rStyle w:val="Kommentarzeichen"/>
          <w:rFonts w:eastAsia="Times New Roman" w:cs="Times New Roman"/>
          <w:b w:val="0"/>
        </w:rPr>
        <w:commentReference w:id="242"/>
      </w:r>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p>
    <w:p w14:paraId="25E27AF0" w14:textId="7B57D60F" w:rsidR="003B72E8" w:rsidRDefault="00245E86" w:rsidP="00E87FE5">
      <w:r>
        <w:t xml:space="preserve">Um zu wissen, mit welchen Strukturen man sich bei der Entwicklung einer analysierenden und konfigurierenden Anwendung auseinander setzen muss, ist es notwendig die heutigen Kommunikationsarchitekturen in der Automatisierungstechnik zu betrachten. Diese setzen sich aus </w:t>
      </w:r>
      <w:r w:rsidR="00E259D1">
        <w:t>Teilnehmer</w:t>
      </w:r>
      <w:r>
        <w:t>n</w:t>
      </w:r>
      <w:r w:rsidR="00E259D1">
        <w:t xml:space="preserve"> verschiedene</w:t>
      </w:r>
      <w:r>
        <w:t>r</w:t>
      </w:r>
      <w:r w:rsidR="00E259D1">
        <w:t xml:space="preserve"> </w:t>
      </w:r>
      <w:r>
        <w:t>Gerätek</w:t>
      </w:r>
      <w:r w:rsidR="00E259D1">
        <w:t xml:space="preserve">ategorien </w:t>
      </w:r>
      <w:r>
        <w:t>zusammen</w:t>
      </w:r>
      <w:r w:rsidR="00E259D1">
        <w:t>. Hierfür</w:t>
      </w:r>
      <w:r w:rsidR="00E87FE5">
        <w:t xml:space="preserve"> wird die Geräteklassifizierung nach </w:t>
      </w:r>
      <w:commentRangeStart w:id="243"/>
      <w:r w:rsidR="00E87FE5" w:rsidRPr="00110EEC">
        <w:rPr>
          <w:smallCaps/>
        </w:rPr>
        <w:t>Hammerstingl &amp; Reinhart</w:t>
      </w:r>
      <w:r w:rsidR="00E87FE5">
        <w:t xml:space="preserve"> </w:t>
      </w:r>
      <w:r w:rsidR="00B860DF">
        <w:rPr>
          <w:smallCaps/>
        </w:rPr>
        <w:fldChar w:fldCharType="begin"/>
      </w:r>
      <w:r w:rsidR="00F63E61">
        <w:rPr>
          <w:smallCaps/>
        </w:rPr>
        <w:instrText>ADDIN CITAVI.PLACEHOLDER e5904991-d578-402b-b127-ab5a053ff081 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g8L1RleHQ+DQogICAgPC9UZXh0VW5pdD4NCiAgICA8VGV4dFVuaXQ+DQogICAgICA8SW5zZXJ0UGFyYWdyYXBoQWZ0ZXI+ZmFsc2U8L0luc2VydFBhcmFncmFwaEFmdGVyPg0KICAgICAgPEZvbnROYW1lIC8+DQogICAgICA8Rm9udFN0eWxlPg0KICAgICAgICA8U21hbGxDYXBzPnRydWU8L1NtYWxsQ2Fwcz4NCiAgICAgICAgPE5hbWUgLz4NCiAgICAgIDwvRm9udFN0eWxlPg0KICAgICAgPEZvbnRTaXplPjA8L0ZvbnRTaXplPg0KICAgICAgPFRleHQ+SGFtbWVyc3RpbmdsICZhbXA7IFJlaW5oYXJ0IDIwMTUpPC9UZXh0Pg0KICAgIDwvVGV4dFVuaXQ+DQogIDwvVGV4dFVuaXRzPg0KPC9QbGFjZWhvbGRlcj4=</w:instrText>
      </w:r>
      <w:r w:rsidR="00B860DF">
        <w:rPr>
          <w:smallCaps/>
        </w:rPr>
        <w:fldChar w:fldCharType="separate"/>
      </w:r>
      <w:bookmarkStart w:id="244" w:name="_CTVP001e5904991d578402bb127ab5a053ff081"/>
      <w:r w:rsidR="00F63E61">
        <w:rPr>
          <w:smallCaps/>
        </w:rPr>
        <w:t>(2015)</w:t>
      </w:r>
      <w:bookmarkEnd w:id="244"/>
      <w:r w:rsidR="00B860DF">
        <w:rPr>
          <w:smallCaps/>
        </w:rPr>
        <w:fldChar w:fldCharType="end"/>
      </w:r>
      <w:r w:rsidR="00E87FE5" w:rsidRPr="003D249F">
        <w:rPr>
          <w:smallCaps/>
        </w:rPr>
        <w:t xml:space="preserve"> </w:t>
      </w:r>
      <w:commentRangeEnd w:id="243"/>
      <w:r w:rsidR="00E87FE5">
        <w:rPr>
          <w:rStyle w:val="Kommentarzeichen"/>
        </w:rPr>
        <w:commentReference w:id="243"/>
      </w:r>
      <w:r w:rsidR="00E87FE5">
        <w:t xml:space="preserve">zur Hand genommen. Dort werden fünf Klassen definiert, die jeweils charakteristische Eigenschaften aufweisen (vgl. </w:t>
      </w:r>
      <w:r w:rsidR="00E87FE5">
        <w:fldChar w:fldCharType="begin"/>
      </w:r>
      <w:r w:rsidR="00E87FE5">
        <w:instrText xml:space="preserve"> REF _Ref443854176 \h </w:instrText>
      </w:r>
      <w:r w:rsidR="00E87FE5">
        <w:fldChar w:fldCharType="separate"/>
      </w:r>
      <w:r w:rsidR="00E71004">
        <w:t xml:space="preserve">Tabelle </w:t>
      </w:r>
      <w:r w:rsidR="00E71004">
        <w:rPr>
          <w:noProof/>
        </w:rPr>
        <w:t>1</w:t>
      </w:r>
      <w:r w:rsidR="00E87FE5">
        <w:fldChar w:fldCharType="end"/>
      </w:r>
      <w:r w:rsidR="00E87FE5">
        <w:t>). Diese Einteilung reicht von Geräten minimale</w:t>
      </w:r>
      <w:r w:rsidR="00E259D1">
        <w:t>r</w:t>
      </w:r>
      <w:r w:rsidR="00E87FE5">
        <w:t xml:space="preserve"> Komplexität (Primitiv</w:t>
      </w:r>
      <w:r w:rsidR="00E259D1">
        <w:t>e Geräte</w:t>
      </w:r>
      <w:r w:rsidR="00E87FE5">
        <w:t>), wie einem einfachen Taster mit zwei Kontakten</w:t>
      </w:r>
      <w:r w:rsidR="005C019C">
        <w:t>, die sich selbst auf keine Art und Weise aktiv mitteilen können</w:t>
      </w:r>
      <w:r w:rsidR="00E87FE5">
        <w:t>, bis zu autonomen Systemen hoher Komplexität (</w:t>
      </w:r>
      <w:r w:rsidR="008F29DF">
        <w:t xml:space="preserve">cyber-physische Systeme, </w:t>
      </w:r>
      <w:r w:rsidR="00E259D1">
        <w:t>CPS</w:t>
      </w:r>
      <w:r w:rsidR="00E87FE5">
        <w:t>), wie ein über einen Server kommunizierendes Bildverarbeitungssystem</w:t>
      </w:r>
      <w:r w:rsidR="005C019C">
        <w:t xml:space="preserve"> </w:t>
      </w:r>
      <w:r w:rsidR="005C019C">
        <w:rPr>
          <w:szCs w:val="24"/>
        </w:rPr>
        <w:fldChar w:fldCharType="begin"/>
      </w:r>
      <w:r w:rsidR="005C019C">
        <w:rPr>
          <w:szCs w:val="24"/>
        </w:rPr>
        <w:instrText>ADDIN CITAVI.PLACEHOLDER 1f180201-e830-4558-a638-4d3f34d92d89 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PC9UZXh0Pg0KICAgIDwvVGV4dFVuaXQ+DQogICAgPFRleHRVbml0Pg0KICAgICAgPEluc2VydFBhcmFncmFwaEFmdGVyPmZhbHNlPC9JbnNlcnRQYXJhZ3JhcGhBZnRlcj4NCiAgICAgIDxGb250TmFtZSAvPg0KICAgICAgPEZvbnRTdHlsZT4NCiAgICAgICAgPFNtYWxsQ2Fwcz50cnVlPC9TbWFsbENhcHM+DQogICAgICAgIDxOYW1lIC8+DQogICAgICA8L0ZvbnRTdHlsZT4NCiAgICAgIDxGb250U2l6ZT4wPC9Gb250U2l6ZT4NCiAgICAgIDxUZXh0PkhhbW1lcnN0aW5nbCAmYW1wOyBSZWluaGFydCAyMDE1KTwvVGV4dD4NCiAgICA8L1RleHRVbml0Pg0KICA8L1RleHRVbml0cz4NCjwvUGxhY2Vob2xkZXI+</w:instrText>
      </w:r>
      <w:r w:rsidR="005C019C">
        <w:rPr>
          <w:szCs w:val="24"/>
        </w:rPr>
        <w:fldChar w:fldCharType="separate"/>
      </w:r>
      <w:r w:rsidR="005C019C">
        <w:rPr>
          <w:szCs w:val="24"/>
        </w:rPr>
        <w:t>(</w:t>
      </w:r>
      <w:r w:rsidR="005C019C" w:rsidRPr="00E204EE">
        <w:rPr>
          <w:smallCaps/>
          <w:szCs w:val="24"/>
        </w:rPr>
        <w:t>Hammerstingl &amp; Reinhart 2015)</w:t>
      </w:r>
      <w:r w:rsidR="005C019C">
        <w:rPr>
          <w:szCs w:val="24"/>
        </w:rPr>
        <w:fldChar w:fldCharType="end"/>
      </w:r>
      <w:r w:rsidR="00E87FE5">
        <w:t>.</w:t>
      </w:r>
      <w:r w:rsidR="002A76EE">
        <w:t xml:space="preserve"> CPS besitzen Möglichkeiten zur Selbstkonfiguration</w:t>
      </w:r>
      <w:r w:rsidR="005C019C">
        <w:t xml:space="preserve"> </w:t>
      </w:r>
      <w:r w:rsidR="005C019C">
        <w:fldChar w:fldCharType="begin"/>
      </w:r>
      <w:r w:rsidR="005C019C">
        <w:instrText>ADDIN CITAVI.PLACEHOLDER 947e4eca-a70d-43da-be0d-2ffb90c34cfc 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DwvVGV4dD4NCiAgICA8L1RleHRVbml0Pg0KICAgIDxUZXh0VW5pdD4NCiAgICAgIDxJbnNlcnRQYXJhZ3JhcGhBZnRlcj5mYWxzZTwvSW5zZXJ0UGFyYWdyYXBoQWZ0ZXI+DQogICAgICA8Rm9udE5hbWUgLz4NCiAgICAgIDxGb250U3R5bGU+DQogICAgICAgIDxTbWFsbENhcHM+dHJ1ZTwvU21hbGxDYXBzPg0KICAgICAgICA8TmFtZSAvPg0KICAgICAgPC9Gb250U3R5bGU+DQogICAgICA8Rm9udFNpemU+MDwvRm9udFNpemU+DQogICAgICA8VGV4dD5WREkvVkRFLUdlc2VsbHNjaGFmdCBNZXNzLSB1bmQgQXV0b21hdGlzaWVydW5nc3RlY2huaWsgMjAxMyk8L1RleHQ+DQogICAgPC9UZXh0VW5pdD4NCiAgPC9UZXh0VW5pdHM+DQo8L1BsYWNlaG9sZGVyPg==</w:instrText>
      </w:r>
      <w:r w:rsidR="005C019C">
        <w:fldChar w:fldCharType="separate"/>
      </w:r>
      <w:r w:rsidR="005C019C">
        <w:t>(</w:t>
      </w:r>
      <w:r w:rsidR="005C019C" w:rsidRPr="00E204EE">
        <w:rPr>
          <w:smallCaps/>
        </w:rPr>
        <w:t>VDI/VDE-Gesellschaft Mess- und Automatisierungstechnik 2013)</w:t>
      </w:r>
      <w:r w:rsidR="005C019C">
        <w:fldChar w:fldCharType="end"/>
      </w:r>
      <w:r w:rsidR="002A76EE">
        <w:t xml:space="preserve"> und können mit anderen Systemkomponenten beispielsweiße über Server, die von CPS selbst gehostet werden</w:t>
      </w:r>
      <w:r w:rsidR="00156F2D">
        <w:t>, kommunizieren</w:t>
      </w:r>
      <w:r w:rsidR="005C019C">
        <w:t xml:space="preserve"> </w:t>
      </w:r>
      <w:r w:rsidR="005C019C">
        <w:fldChar w:fldCharType="begin"/>
      </w:r>
      <w:r w:rsidR="005C019C">
        <w:instrText>ADDIN CITAVI.PLACEHOLDER e6fb9892-3d28-4808-b2b2-308130d05247 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g8L1RleHQ+DQogICAgPC9UZXh0VW5pdD4NCiAgICA8VGV4dFVuaXQ+DQogICAgICA8SW5zZXJ0UGFyYWdyYXBoQWZ0ZXI+ZmFsc2U8L0luc2VydFBhcmFncmFwaEFmdGVyPg0KICAgICAgPEZvbnROYW1lIC8+DQogICAgICA8Rm9udFN0eWxlPg0KICAgICAgICA8U21hbGxDYXBzPnRydWU8L1NtYWxsQ2Fwcz4NCiAgICAgICAgPE5hbWUgLz4NCiAgICAgIDwvRm9udFN0eWxlPg0KICAgICAgPEZvbnRTaXplPjA8L0ZvbnRTaXplPg0KICAgICAgPFRleHQ+UmVpbmhhcnQgZXQgYWwuIDIwMTMsIDwvVGV4dD4NCiAgICA8L1RleHRVbml0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lMuODUpPC9UZXh0Pg0KICAgIDwvVGV4dFVuaXQ+DQogIDwvVGV4dFVuaXRzPg0KPC9QbGFjZWhvbGRlcj4=</w:instrText>
      </w:r>
      <w:r w:rsidR="005C019C">
        <w:fldChar w:fldCharType="separate"/>
      </w:r>
      <w:r w:rsidR="005C019C">
        <w:t>(</w:t>
      </w:r>
      <w:r w:rsidR="005C019C" w:rsidRPr="00E204EE">
        <w:rPr>
          <w:smallCaps/>
        </w:rPr>
        <w:t xml:space="preserve">Reinhart et al. 2013, </w:t>
      </w:r>
      <w:r w:rsidR="005C019C" w:rsidRPr="00E204EE">
        <w:t>S.85)</w:t>
      </w:r>
      <w:r w:rsidR="005C019C">
        <w:fldChar w:fldCharType="end"/>
      </w:r>
      <w:r w:rsidR="002A76EE">
        <w:t xml:space="preserve">. </w:t>
      </w:r>
      <w:commentRangeStart w:id="245"/>
      <w:r w:rsidR="006950A3">
        <w:t>In dieser Arbeit werden ausschließlich OPC UA Server für die Kommunikation zwischen CPS betrachtet, da diese Technologie zum aktuellen Stand der Technik einen Quasistandard darstellt</w:t>
      </w:r>
      <w:r w:rsidR="00B7793E">
        <w:t xml:space="preserve"> </w:t>
      </w:r>
      <w:r w:rsidR="00B7793E" w:rsidRPr="00D040E8">
        <w:rPr>
          <w:szCs w:val="26"/>
        </w:rPr>
        <w:fldChar w:fldCharType="begin"/>
      </w:r>
      <w:r w:rsidR="00B7793E">
        <w:rPr>
          <w:szCs w:val="26"/>
        </w:rPr>
        <w:instrText>ADDIN CITAVI.PLACEHOLDER 80c0073b-e2fa-44f5-a123-be632be31c10 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g8L1RleHQ+DQogICAgPC9UZXh0VW5pdD4NCiAgICA8VGV4dFVuaXQ+DQogICAgICA8SW5zZXJ0UGFyYWdyYXBoQWZ0ZXI+ZmFsc2U8L0luc2VydFBhcmFncmFwaEFmdGVyPg0KICAgICAgPEZvbnROYW1lIC8+DQogICAgICA8Rm9udFN0eWxlPg0KICAgICAgICA8U21hbGxDYXBzPnRydWU8L1NtYWxsQ2Fwcz4NCiAgICAgICAgPE5hbWUgLz4NCiAgICAgIDwvRm9udFN0eWxlPg0KICAgICAgPEZvbnRTaXplPjA8L0ZvbnRTaXplPg0KICAgICAgPFRleHQ+SGFtbWVyc3RpbmdsIDIwMTZiKTwvVGV4dD4NCiAgICA8L1RleHRVbml0Pg0KICA8L1RleHRVbml0cz4NCjwvUGxhY2Vob2xkZXI+</w:instrText>
      </w:r>
      <w:r w:rsidR="00B7793E" w:rsidRPr="00D040E8">
        <w:rPr>
          <w:szCs w:val="26"/>
        </w:rPr>
        <w:fldChar w:fldCharType="separate"/>
      </w:r>
      <w:r w:rsidR="00B7793E">
        <w:rPr>
          <w:szCs w:val="26"/>
        </w:rPr>
        <w:t>(</w:t>
      </w:r>
      <w:r w:rsidR="00B7793E" w:rsidRPr="00B7793E">
        <w:rPr>
          <w:smallCaps/>
          <w:szCs w:val="26"/>
        </w:rPr>
        <w:t>Hammerstingl 2016b)</w:t>
      </w:r>
      <w:r w:rsidR="00B7793E" w:rsidRPr="00D040E8">
        <w:rPr>
          <w:szCs w:val="26"/>
        </w:rPr>
        <w:fldChar w:fldCharType="end"/>
      </w:r>
      <w:r w:rsidR="006950A3">
        <w:t>.</w:t>
      </w:r>
      <w:commentRangeEnd w:id="245"/>
      <w:r w:rsidR="006950A3">
        <w:rPr>
          <w:rStyle w:val="Kommentarzeichen"/>
        </w:rPr>
        <w:commentReference w:id="245"/>
      </w:r>
      <w:r w:rsidR="006950A3">
        <w:t xml:space="preserve"> Sie dient dem Transport und der maschinenlesbaren Darstellung von Gerätedaten. Außerdem können über OPC UA Gerätedienste angeboten und aufgerufen werden.</w:t>
      </w:r>
    </w:p>
    <w:p w14:paraId="1E21D8E9" w14:textId="012380BE" w:rsidR="00E87FE5" w:rsidRDefault="00E87FE5" w:rsidP="00024916">
      <w:pPr>
        <w:pStyle w:val="Tabellenberschrift"/>
      </w:pPr>
      <w:bookmarkStart w:id="246" w:name="_Ref443854176"/>
      <w:bookmarkStart w:id="247" w:name="_Ref443854170"/>
      <w:commentRangeStart w:id="248"/>
      <w:r>
        <w:t xml:space="preserve">Tabelle </w:t>
      </w:r>
      <w:r>
        <w:fldChar w:fldCharType="begin"/>
      </w:r>
      <w:r>
        <w:instrText xml:space="preserve"> SEQ Tabelle \* ARABIC </w:instrText>
      </w:r>
      <w:r>
        <w:fldChar w:fldCharType="separate"/>
      </w:r>
      <w:r w:rsidR="00E71004">
        <w:t>1</w:t>
      </w:r>
      <w:r>
        <w:fldChar w:fldCharType="end"/>
      </w:r>
      <w:bookmarkEnd w:id="246"/>
      <w:r>
        <w:t xml:space="preserve">: Klassifikation von Geräten in Automatisierungssystemen </w:t>
      </w:r>
      <w:bookmarkEnd w:id="247"/>
      <w:commentRangeEnd w:id="248"/>
      <w:r>
        <w:t xml:space="preserve">in Anlehnung an </w:t>
      </w:r>
      <w:r w:rsidR="00A407C2" w:rsidRPr="00E204EE">
        <w:rPr>
          <w:smallCaps/>
        </w:rPr>
        <w:t>Hammerstingl &amp; Reinhart</w:t>
      </w:r>
      <w:r w:rsidR="00A407C2">
        <w:t xml:space="preserve"> </w:t>
      </w:r>
      <w:r w:rsidR="00B860DF">
        <w:fldChar w:fldCharType="begin"/>
      </w:r>
      <w:r w:rsidR="00E204EE">
        <w:instrText>ADDIN CITAVI.PLACEHOLDER 228f945e-3107-4394-a75c-871785e44855 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DwvVGV4dD4NCiAgICA8L1RleHRVbml0Pg0KICAgIDxUZXh0VW5pdD4NCiAgICAgIDxJbnNlcnRQYXJhZ3JhcGhBZnRlcj5mYWxzZTwvSW5zZXJ0UGFyYWdyYXBoQWZ0ZXI+DQogICAgICA8Rm9udE5hbWUgLz4NCiAgICAgIDxGb250U3R5bGU+DQogICAgICAgIDxTbWFsbENhcHM+dHJ1ZTwvU21hbGxDYXBzPg0KICAgICAgICA8TmFtZSAvPg0KICAgICAgPC9Gb250U3R5bGU+DQogICAgICA8Rm9udFNpemU+MDwvRm9udFNpemU+DQogICAgICA8VGV4dD5IYW1tZXJzdGluZ2wgJmFtcDsgUmVpbmhhcnQgMjAxNSwgPC9UZXh0Pg0KICAgIDwvVGV4dFVuaXQ+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Uy41LCBUYWIuIDEpPC9UZXh0Pg0KICAgIDwvVGV4dFVuaXQ+DQogIDwvVGV4dFVuaXRzPg0KPC9QbGFjZWhvbGRlcj4=</w:instrText>
      </w:r>
      <w:r w:rsidR="00B860DF">
        <w:fldChar w:fldCharType="separate"/>
      </w:r>
      <w:bookmarkStart w:id="249" w:name="_CTVP001228f945e31074394a75c871785e44855"/>
      <w:r w:rsidR="00E204EE">
        <w:t>(</w:t>
      </w:r>
      <w:r w:rsidR="00E204EE" w:rsidRPr="00E204EE">
        <w:rPr>
          <w:smallCaps/>
        </w:rPr>
        <w:t xml:space="preserve">2015, </w:t>
      </w:r>
      <w:r w:rsidR="00E204EE" w:rsidRPr="00E204EE">
        <w:t>S.5, Tab. 1)</w:t>
      </w:r>
      <w:bookmarkEnd w:id="249"/>
      <w:r w:rsidR="00B860DF">
        <w:fldChar w:fldCharType="end"/>
      </w:r>
      <w:commentRangeStart w:id="250"/>
      <w:r>
        <w:rPr>
          <w:rStyle w:val="Kommentarzeichen"/>
        </w:rPr>
        <w:commentReference w:id="248"/>
      </w:r>
      <w:commentRangeEnd w:id="250"/>
      <w:r>
        <w:rPr>
          <w:rStyle w:val="Kommentarzeichen"/>
          <w:bCs w:val="0"/>
          <w:i w:val="0"/>
          <w:iCs w:val="0"/>
          <w:noProof w:val="0"/>
        </w:rPr>
        <w:commentReference w:id="250"/>
      </w:r>
    </w:p>
    <w:tbl>
      <w:tblPr>
        <w:tblStyle w:val="Tabellenraster"/>
        <w:tblW w:w="0" w:type="auto"/>
        <w:tblBorders>
          <w:left w:val="none" w:sz="0" w:space="0" w:color="auto"/>
          <w:right w:val="none" w:sz="0" w:space="0" w:color="auto"/>
          <w:insideV w:val="none" w:sz="0" w:space="0" w:color="auto"/>
        </w:tblBorders>
        <w:tblLook w:val="04A0" w:firstRow="1" w:lastRow="0" w:firstColumn="1" w:lastColumn="0" w:noHBand="0" w:noVBand="1"/>
        <w:tblCaption w:val="Geräteklassen"/>
      </w:tblPr>
      <w:tblGrid>
        <w:gridCol w:w="1287"/>
        <w:gridCol w:w="1627"/>
        <w:gridCol w:w="1948"/>
        <w:gridCol w:w="1679"/>
        <w:gridCol w:w="2531"/>
      </w:tblGrid>
      <w:tr w:rsidR="00E87FE5" w:rsidRPr="00593E3B" w14:paraId="2008BB6F" w14:textId="77777777" w:rsidTr="00394AB3">
        <w:trPr>
          <w:trHeight w:val="454"/>
          <w:tblHeader/>
        </w:trPr>
        <w:tc>
          <w:tcPr>
            <w:tcW w:w="0" w:type="auto"/>
            <w:tcBorders>
              <w:bottom w:val="double" w:sz="4" w:space="0" w:color="auto"/>
            </w:tcBorders>
            <w:shd w:val="clear" w:color="auto" w:fill="D9D9D9" w:themeFill="background1" w:themeFillShade="D9"/>
          </w:tcPr>
          <w:p w14:paraId="138B325F" w14:textId="77777777" w:rsidR="00E87FE5" w:rsidRPr="00593E3B" w:rsidRDefault="00E87FE5" w:rsidP="00907CC8">
            <w:pPr>
              <w:pStyle w:val="StandardTabelle"/>
              <w:jc w:val="left"/>
            </w:pPr>
            <w:r w:rsidRPr="00593E3B">
              <w:t>Geräteklasse</w:t>
            </w:r>
          </w:p>
        </w:tc>
        <w:tc>
          <w:tcPr>
            <w:tcW w:w="0" w:type="auto"/>
            <w:tcBorders>
              <w:bottom w:val="double" w:sz="4" w:space="0" w:color="auto"/>
            </w:tcBorders>
            <w:shd w:val="clear" w:color="auto" w:fill="D9D9D9" w:themeFill="background1" w:themeFillShade="D9"/>
          </w:tcPr>
          <w:p w14:paraId="5E18242D" w14:textId="77777777" w:rsidR="00E87FE5" w:rsidRPr="00593E3B" w:rsidRDefault="00E87FE5" w:rsidP="00907CC8">
            <w:pPr>
              <w:pStyle w:val="StandardTabelle"/>
              <w:jc w:val="left"/>
            </w:pPr>
            <w:r w:rsidRPr="00593E3B">
              <w:t>Kommunikationstopologie</w:t>
            </w:r>
          </w:p>
        </w:tc>
        <w:tc>
          <w:tcPr>
            <w:tcW w:w="0" w:type="auto"/>
            <w:tcBorders>
              <w:bottom w:val="double" w:sz="4" w:space="0" w:color="auto"/>
            </w:tcBorders>
            <w:shd w:val="clear" w:color="auto" w:fill="D9D9D9" w:themeFill="background1" w:themeFillShade="D9"/>
          </w:tcPr>
          <w:p w14:paraId="5F30BEFE" w14:textId="77777777" w:rsidR="00E87FE5" w:rsidRPr="00593E3B" w:rsidRDefault="00E87FE5" w:rsidP="00907CC8">
            <w:pPr>
              <w:pStyle w:val="StandardTabelle"/>
              <w:jc w:val="left"/>
            </w:pPr>
            <w:r w:rsidRPr="00593E3B">
              <w:t>Deterministische Kommunikation</w:t>
            </w:r>
          </w:p>
        </w:tc>
        <w:tc>
          <w:tcPr>
            <w:tcW w:w="0" w:type="auto"/>
            <w:tcBorders>
              <w:bottom w:val="double" w:sz="4" w:space="0" w:color="auto"/>
            </w:tcBorders>
            <w:shd w:val="clear" w:color="auto" w:fill="D9D9D9" w:themeFill="background1" w:themeFillShade="D9"/>
          </w:tcPr>
          <w:p w14:paraId="6C1BFEA5" w14:textId="77777777" w:rsidR="00E87FE5" w:rsidRPr="00593E3B" w:rsidRDefault="00E87FE5" w:rsidP="00907CC8">
            <w:pPr>
              <w:pStyle w:val="StandardTabelle"/>
              <w:jc w:val="left"/>
            </w:pPr>
            <w:r w:rsidRPr="00593E3B">
              <w:t>Automatische Identifikation</w:t>
            </w:r>
          </w:p>
        </w:tc>
        <w:tc>
          <w:tcPr>
            <w:tcW w:w="0" w:type="auto"/>
            <w:tcBorders>
              <w:bottom w:val="double" w:sz="4" w:space="0" w:color="auto"/>
            </w:tcBorders>
            <w:shd w:val="clear" w:color="auto" w:fill="D9D9D9" w:themeFill="background1" w:themeFillShade="D9"/>
          </w:tcPr>
          <w:p w14:paraId="0905011F" w14:textId="77777777" w:rsidR="00E87FE5" w:rsidRPr="00593E3B" w:rsidRDefault="00E87FE5" w:rsidP="00907CC8">
            <w:pPr>
              <w:pStyle w:val="StandardTabelle"/>
              <w:jc w:val="left"/>
            </w:pPr>
            <w:r w:rsidRPr="00593E3B">
              <w:t>Anschluss/Protokoll</w:t>
            </w:r>
          </w:p>
        </w:tc>
      </w:tr>
      <w:tr w:rsidR="00E87FE5" w:rsidRPr="00593E3B" w14:paraId="71B06370" w14:textId="77777777" w:rsidTr="00394AB3">
        <w:trPr>
          <w:trHeight w:val="454"/>
          <w:tblHeader/>
        </w:trPr>
        <w:tc>
          <w:tcPr>
            <w:tcW w:w="0" w:type="auto"/>
            <w:tcBorders>
              <w:top w:val="double" w:sz="4" w:space="0" w:color="auto"/>
            </w:tcBorders>
            <w:shd w:val="clear" w:color="auto" w:fill="auto"/>
          </w:tcPr>
          <w:p w14:paraId="0A0B5B82" w14:textId="77777777" w:rsidR="00E87FE5" w:rsidRPr="003D249F" w:rsidRDefault="00E87FE5" w:rsidP="00907CC8">
            <w:pPr>
              <w:pStyle w:val="StandardTabelle"/>
              <w:jc w:val="left"/>
            </w:pPr>
            <w:r w:rsidRPr="003D249F">
              <w:t>Primitiv</w:t>
            </w:r>
          </w:p>
        </w:tc>
        <w:tc>
          <w:tcPr>
            <w:tcW w:w="0" w:type="auto"/>
            <w:tcBorders>
              <w:top w:val="double" w:sz="4" w:space="0" w:color="auto"/>
            </w:tcBorders>
            <w:shd w:val="clear" w:color="auto" w:fill="auto"/>
          </w:tcPr>
          <w:p w14:paraId="70C236F5" w14:textId="77777777" w:rsidR="00E87FE5" w:rsidRPr="003D249F" w:rsidRDefault="00E87FE5" w:rsidP="00907CC8">
            <w:pPr>
              <w:pStyle w:val="StandardTabelle"/>
              <w:jc w:val="left"/>
            </w:pPr>
            <w:r w:rsidRPr="003D249F">
              <w:t>Direkt</w:t>
            </w:r>
          </w:p>
        </w:tc>
        <w:tc>
          <w:tcPr>
            <w:tcW w:w="0" w:type="auto"/>
            <w:tcBorders>
              <w:top w:val="double" w:sz="4" w:space="0" w:color="auto"/>
            </w:tcBorders>
            <w:shd w:val="clear" w:color="auto" w:fill="auto"/>
          </w:tcPr>
          <w:p w14:paraId="65C33FB3" w14:textId="77777777" w:rsidR="00E87FE5" w:rsidRPr="003D249F" w:rsidRDefault="00E87FE5" w:rsidP="00907CC8">
            <w:pPr>
              <w:pStyle w:val="StandardTabelle"/>
              <w:jc w:val="left"/>
            </w:pPr>
            <w:r w:rsidRPr="003D249F">
              <w:t>Ja</w:t>
            </w:r>
          </w:p>
        </w:tc>
        <w:tc>
          <w:tcPr>
            <w:tcW w:w="0" w:type="auto"/>
            <w:tcBorders>
              <w:top w:val="double" w:sz="4" w:space="0" w:color="auto"/>
            </w:tcBorders>
            <w:shd w:val="clear" w:color="auto" w:fill="auto"/>
          </w:tcPr>
          <w:p w14:paraId="0E6FA90C" w14:textId="77777777" w:rsidR="00E87FE5" w:rsidRPr="003D249F" w:rsidRDefault="00E87FE5" w:rsidP="00907CC8">
            <w:pPr>
              <w:pStyle w:val="StandardTabelle"/>
              <w:jc w:val="left"/>
            </w:pPr>
            <w:r w:rsidRPr="003D249F">
              <w:t>Nein</w:t>
            </w:r>
          </w:p>
        </w:tc>
        <w:tc>
          <w:tcPr>
            <w:tcW w:w="0" w:type="auto"/>
            <w:tcBorders>
              <w:top w:val="double" w:sz="4" w:space="0" w:color="auto"/>
            </w:tcBorders>
            <w:shd w:val="clear" w:color="auto" w:fill="auto"/>
          </w:tcPr>
          <w:p w14:paraId="6CB4DDDD" w14:textId="77777777" w:rsidR="00E87FE5" w:rsidRPr="003D249F" w:rsidRDefault="00E87FE5" w:rsidP="00907CC8">
            <w:pPr>
              <w:pStyle w:val="StandardTabelle"/>
              <w:jc w:val="left"/>
            </w:pPr>
            <w:r w:rsidRPr="003D249F">
              <w:t xml:space="preserve">Analoge Kommunikation (vgl. </w:t>
            </w:r>
            <w:r w:rsidRPr="003D249F">
              <w:fldChar w:fldCharType="begin"/>
            </w:r>
            <w:r w:rsidRPr="003D249F">
              <w:instrText xml:space="preserve"> REF _Ref443853747 \r \h  \* MERGEFORMAT </w:instrText>
            </w:r>
            <w:r w:rsidRPr="003D249F">
              <w:fldChar w:fldCharType="separate"/>
            </w:r>
            <w:r w:rsidR="00E71004">
              <w:t>2.2.1</w:t>
            </w:r>
            <w:r w:rsidRPr="003D249F">
              <w:fldChar w:fldCharType="end"/>
            </w:r>
            <w:r w:rsidRPr="003D249F">
              <w:t>).</w:t>
            </w:r>
          </w:p>
        </w:tc>
      </w:tr>
      <w:tr w:rsidR="00E87FE5" w:rsidRPr="00593E3B" w14:paraId="52BA4563" w14:textId="77777777" w:rsidTr="00394AB3">
        <w:trPr>
          <w:trHeight w:val="454"/>
          <w:tblHeader/>
        </w:trPr>
        <w:tc>
          <w:tcPr>
            <w:tcW w:w="0" w:type="auto"/>
            <w:shd w:val="clear" w:color="auto" w:fill="auto"/>
          </w:tcPr>
          <w:p w14:paraId="16E3BF25" w14:textId="77777777" w:rsidR="00E87FE5" w:rsidRPr="00593E3B" w:rsidRDefault="00E87FE5" w:rsidP="00907CC8">
            <w:pPr>
              <w:pStyle w:val="StandardTabelle"/>
              <w:jc w:val="left"/>
            </w:pPr>
            <w:r w:rsidRPr="00593E3B">
              <w:t>Basis</w:t>
            </w:r>
          </w:p>
        </w:tc>
        <w:tc>
          <w:tcPr>
            <w:tcW w:w="0" w:type="auto"/>
            <w:shd w:val="clear" w:color="auto" w:fill="auto"/>
          </w:tcPr>
          <w:p w14:paraId="3A28A0DE" w14:textId="77777777" w:rsidR="00E87FE5" w:rsidRPr="00593E3B" w:rsidRDefault="00E87FE5" w:rsidP="00907CC8">
            <w:pPr>
              <w:pStyle w:val="StandardTabelle"/>
              <w:jc w:val="left"/>
            </w:pPr>
            <w:r w:rsidRPr="00593E3B">
              <w:t>Direkt</w:t>
            </w:r>
          </w:p>
        </w:tc>
        <w:tc>
          <w:tcPr>
            <w:tcW w:w="0" w:type="auto"/>
            <w:shd w:val="clear" w:color="auto" w:fill="auto"/>
          </w:tcPr>
          <w:p w14:paraId="43B047DB" w14:textId="77777777" w:rsidR="00E87FE5" w:rsidRPr="00593E3B" w:rsidRDefault="00E87FE5" w:rsidP="00907CC8">
            <w:pPr>
              <w:pStyle w:val="StandardTabelle"/>
              <w:jc w:val="left"/>
            </w:pPr>
            <w:r w:rsidRPr="00593E3B">
              <w:t>Ja</w:t>
            </w:r>
          </w:p>
        </w:tc>
        <w:tc>
          <w:tcPr>
            <w:tcW w:w="0" w:type="auto"/>
            <w:shd w:val="clear" w:color="auto" w:fill="auto"/>
          </w:tcPr>
          <w:p w14:paraId="5CC162EA" w14:textId="77777777" w:rsidR="00E87FE5" w:rsidRPr="00593E3B" w:rsidRDefault="00E87FE5" w:rsidP="00907CC8">
            <w:pPr>
              <w:pStyle w:val="StandardTabelle"/>
              <w:jc w:val="left"/>
            </w:pPr>
            <w:r w:rsidRPr="00593E3B">
              <w:t xml:space="preserve">Ja </w:t>
            </w:r>
            <w:r>
              <w:t>(</w:t>
            </w:r>
            <w:r w:rsidRPr="004A7307">
              <w:t>und Nein)</w:t>
            </w:r>
          </w:p>
        </w:tc>
        <w:tc>
          <w:tcPr>
            <w:tcW w:w="0" w:type="auto"/>
            <w:shd w:val="clear" w:color="auto" w:fill="auto"/>
          </w:tcPr>
          <w:p w14:paraId="01FC9A5B" w14:textId="77777777" w:rsidR="00E87FE5" w:rsidRPr="00593E3B" w:rsidRDefault="00E87FE5" w:rsidP="00907CC8">
            <w:pPr>
              <w:pStyle w:val="StandardTabelle"/>
              <w:jc w:val="left"/>
            </w:pPr>
            <w:r w:rsidRPr="00593E3B">
              <w:t>IO-Link, (RS-232)</w:t>
            </w:r>
          </w:p>
        </w:tc>
      </w:tr>
      <w:tr w:rsidR="00E87FE5" w:rsidRPr="00593E3B" w14:paraId="379B2D7F" w14:textId="77777777" w:rsidTr="00394AB3">
        <w:trPr>
          <w:trHeight w:val="454"/>
          <w:tblHeader/>
        </w:trPr>
        <w:tc>
          <w:tcPr>
            <w:tcW w:w="0" w:type="auto"/>
            <w:shd w:val="clear" w:color="auto" w:fill="auto"/>
          </w:tcPr>
          <w:p w14:paraId="4F04C6E0" w14:textId="77777777" w:rsidR="00E87FE5" w:rsidRPr="00593E3B" w:rsidRDefault="00E87FE5" w:rsidP="00907CC8">
            <w:pPr>
              <w:pStyle w:val="StandardTabelle"/>
              <w:jc w:val="left"/>
            </w:pPr>
            <w:r w:rsidRPr="00593E3B">
              <w:t>Standard</w:t>
            </w:r>
          </w:p>
        </w:tc>
        <w:tc>
          <w:tcPr>
            <w:tcW w:w="0" w:type="auto"/>
            <w:shd w:val="clear" w:color="auto" w:fill="auto"/>
          </w:tcPr>
          <w:p w14:paraId="054E5D0A" w14:textId="77777777" w:rsidR="00E87FE5" w:rsidRPr="00593E3B" w:rsidRDefault="00E87FE5" w:rsidP="00907CC8">
            <w:pPr>
              <w:pStyle w:val="StandardTabelle"/>
              <w:jc w:val="left"/>
            </w:pPr>
            <w:r w:rsidRPr="00593E3B">
              <w:t>Bus</w:t>
            </w:r>
          </w:p>
        </w:tc>
        <w:tc>
          <w:tcPr>
            <w:tcW w:w="0" w:type="auto"/>
            <w:shd w:val="clear" w:color="auto" w:fill="auto"/>
          </w:tcPr>
          <w:p w14:paraId="2A53FE0F" w14:textId="77777777" w:rsidR="00E87FE5" w:rsidRPr="00593E3B" w:rsidRDefault="00E87FE5" w:rsidP="00907CC8">
            <w:pPr>
              <w:pStyle w:val="StandardTabelle"/>
              <w:jc w:val="left"/>
            </w:pPr>
            <w:r w:rsidRPr="00593E3B">
              <w:t>Nein</w:t>
            </w:r>
          </w:p>
        </w:tc>
        <w:tc>
          <w:tcPr>
            <w:tcW w:w="0" w:type="auto"/>
            <w:shd w:val="clear" w:color="auto" w:fill="auto"/>
          </w:tcPr>
          <w:p w14:paraId="73464C7A" w14:textId="77777777" w:rsidR="00E87FE5" w:rsidRPr="00593E3B" w:rsidRDefault="00E87FE5" w:rsidP="00907CC8">
            <w:pPr>
              <w:pStyle w:val="StandardTabelle"/>
              <w:jc w:val="left"/>
            </w:pPr>
            <w:r w:rsidRPr="00593E3B">
              <w:t>Nein</w:t>
            </w:r>
          </w:p>
        </w:tc>
        <w:tc>
          <w:tcPr>
            <w:tcW w:w="0" w:type="auto"/>
            <w:shd w:val="clear" w:color="auto" w:fill="auto"/>
          </w:tcPr>
          <w:p w14:paraId="6AF0EC03" w14:textId="77777777" w:rsidR="00E87FE5" w:rsidRPr="00593E3B" w:rsidRDefault="00E87FE5" w:rsidP="00907CC8">
            <w:pPr>
              <w:pStyle w:val="StandardTabelle"/>
              <w:jc w:val="left"/>
            </w:pPr>
            <w:r>
              <w:t>Ethernet/IP</w:t>
            </w:r>
          </w:p>
        </w:tc>
      </w:tr>
      <w:tr w:rsidR="00E87FE5" w:rsidRPr="00593E3B" w14:paraId="33193FA9" w14:textId="77777777" w:rsidTr="00394AB3">
        <w:trPr>
          <w:trHeight w:val="454"/>
          <w:tblHeader/>
        </w:trPr>
        <w:tc>
          <w:tcPr>
            <w:tcW w:w="0" w:type="auto"/>
            <w:shd w:val="clear" w:color="auto" w:fill="auto"/>
          </w:tcPr>
          <w:p w14:paraId="572D2518" w14:textId="77777777" w:rsidR="00E87FE5" w:rsidRPr="00593E3B" w:rsidRDefault="00E87FE5" w:rsidP="00907CC8">
            <w:pPr>
              <w:pStyle w:val="StandardTabelle"/>
              <w:jc w:val="left"/>
            </w:pPr>
            <w:r w:rsidRPr="00593E3B">
              <w:t>Feld</w:t>
            </w:r>
          </w:p>
        </w:tc>
        <w:tc>
          <w:tcPr>
            <w:tcW w:w="0" w:type="auto"/>
            <w:shd w:val="clear" w:color="auto" w:fill="auto"/>
          </w:tcPr>
          <w:p w14:paraId="79F50041" w14:textId="77777777" w:rsidR="00E87FE5" w:rsidRPr="00593E3B" w:rsidRDefault="00E87FE5" w:rsidP="00907CC8">
            <w:pPr>
              <w:pStyle w:val="StandardTabelle"/>
              <w:jc w:val="left"/>
            </w:pPr>
            <w:r w:rsidRPr="00593E3B">
              <w:t>Bus</w:t>
            </w:r>
          </w:p>
        </w:tc>
        <w:tc>
          <w:tcPr>
            <w:tcW w:w="0" w:type="auto"/>
            <w:shd w:val="clear" w:color="auto" w:fill="auto"/>
          </w:tcPr>
          <w:p w14:paraId="4717A517" w14:textId="77777777" w:rsidR="00E87FE5" w:rsidRPr="00593E3B" w:rsidRDefault="00E87FE5" w:rsidP="00907CC8">
            <w:pPr>
              <w:pStyle w:val="StandardTabelle"/>
              <w:jc w:val="left"/>
            </w:pPr>
            <w:r w:rsidRPr="00593E3B">
              <w:t>Ja</w:t>
            </w:r>
          </w:p>
        </w:tc>
        <w:tc>
          <w:tcPr>
            <w:tcW w:w="0" w:type="auto"/>
            <w:shd w:val="clear" w:color="auto" w:fill="auto"/>
          </w:tcPr>
          <w:p w14:paraId="71253759" w14:textId="77777777" w:rsidR="00E87FE5" w:rsidRPr="00593E3B" w:rsidRDefault="00E87FE5" w:rsidP="00907CC8">
            <w:pPr>
              <w:pStyle w:val="StandardTabelle"/>
              <w:jc w:val="left"/>
            </w:pPr>
            <w:r w:rsidRPr="00593E3B">
              <w:t>Ja</w:t>
            </w:r>
          </w:p>
        </w:tc>
        <w:tc>
          <w:tcPr>
            <w:tcW w:w="0" w:type="auto"/>
            <w:shd w:val="clear" w:color="auto" w:fill="auto"/>
          </w:tcPr>
          <w:p w14:paraId="3BC942ED" w14:textId="77777777" w:rsidR="00E87FE5" w:rsidRPr="00593E3B" w:rsidRDefault="00E87FE5" w:rsidP="00907CC8">
            <w:pPr>
              <w:pStyle w:val="StandardTabelle"/>
              <w:jc w:val="left"/>
            </w:pPr>
            <w:r w:rsidRPr="00593E3B">
              <w:t>Feldbus, RTE</w:t>
            </w:r>
          </w:p>
        </w:tc>
      </w:tr>
      <w:tr w:rsidR="00E87FE5" w:rsidRPr="00593E3B" w14:paraId="6A2C6CA3" w14:textId="77777777" w:rsidTr="00394AB3">
        <w:trPr>
          <w:trHeight w:val="454"/>
          <w:tblHeader/>
        </w:trPr>
        <w:tc>
          <w:tcPr>
            <w:tcW w:w="0" w:type="auto"/>
            <w:shd w:val="clear" w:color="auto" w:fill="auto"/>
          </w:tcPr>
          <w:p w14:paraId="6AAC0DC2" w14:textId="4F455D56" w:rsidR="00E87FE5" w:rsidRPr="00593E3B" w:rsidRDefault="00E259D1" w:rsidP="00907CC8">
            <w:pPr>
              <w:pStyle w:val="StandardTabelle"/>
              <w:jc w:val="left"/>
            </w:pPr>
            <w:r>
              <w:t>Cyber</w:t>
            </w:r>
            <w:r>
              <w:noBreakHyphen/>
              <w:t>physisch</w:t>
            </w:r>
          </w:p>
        </w:tc>
        <w:tc>
          <w:tcPr>
            <w:tcW w:w="0" w:type="auto"/>
            <w:shd w:val="clear" w:color="auto" w:fill="auto"/>
          </w:tcPr>
          <w:p w14:paraId="6598C3BC" w14:textId="77777777" w:rsidR="00E87FE5" w:rsidRPr="00593E3B" w:rsidRDefault="00E87FE5" w:rsidP="00907CC8">
            <w:pPr>
              <w:pStyle w:val="StandardTabelle"/>
              <w:jc w:val="left"/>
            </w:pPr>
            <w:r w:rsidRPr="00593E3B">
              <w:t>Bus</w:t>
            </w:r>
          </w:p>
        </w:tc>
        <w:tc>
          <w:tcPr>
            <w:tcW w:w="0" w:type="auto"/>
            <w:shd w:val="clear" w:color="auto" w:fill="auto"/>
          </w:tcPr>
          <w:p w14:paraId="3099F198" w14:textId="77777777" w:rsidR="00E87FE5" w:rsidRPr="00593E3B" w:rsidRDefault="00E87FE5" w:rsidP="00907CC8">
            <w:pPr>
              <w:pStyle w:val="StandardTabelle"/>
              <w:jc w:val="left"/>
            </w:pPr>
            <w:r w:rsidRPr="00593E3B">
              <w:t>Ja und Nein</w:t>
            </w:r>
          </w:p>
        </w:tc>
        <w:tc>
          <w:tcPr>
            <w:tcW w:w="0" w:type="auto"/>
            <w:shd w:val="clear" w:color="auto" w:fill="auto"/>
          </w:tcPr>
          <w:p w14:paraId="1CD61615" w14:textId="77777777" w:rsidR="00E87FE5" w:rsidRPr="00593E3B" w:rsidRDefault="00E87FE5" w:rsidP="00907CC8">
            <w:pPr>
              <w:pStyle w:val="StandardTabelle"/>
              <w:jc w:val="left"/>
            </w:pPr>
            <w:r w:rsidRPr="00593E3B">
              <w:t>Ja</w:t>
            </w:r>
          </w:p>
        </w:tc>
        <w:tc>
          <w:tcPr>
            <w:tcW w:w="0" w:type="auto"/>
            <w:shd w:val="clear" w:color="auto" w:fill="auto"/>
          </w:tcPr>
          <w:p w14:paraId="5C19F081" w14:textId="77777777" w:rsidR="00E87FE5" w:rsidRPr="00593E3B" w:rsidRDefault="00E87FE5" w:rsidP="00907CC8">
            <w:pPr>
              <w:pStyle w:val="StandardTabelle"/>
              <w:jc w:val="left"/>
            </w:pPr>
            <w:r w:rsidRPr="00593E3B">
              <w:t>RTE (Betrieb), Ethernet (Konfiguration)</w:t>
            </w:r>
          </w:p>
        </w:tc>
      </w:tr>
    </w:tbl>
    <w:p w14:paraId="275985F0" w14:textId="77777777" w:rsidR="00A811EF" w:rsidRDefault="00A811EF" w:rsidP="00A811EF"/>
    <w:p w14:paraId="30740A33" w14:textId="2B31DAEB" w:rsidR="00A811EF" w:rsidRDefault="001D75F6" w:rsidP="00A811EF">
      <w:r>
        <w:t xml:space="preserve">Geräte </w:t>
      </w:r>
      <w:r w:rsidR="006950A3">
        <w:t>der genannten</w:t>
      </w:r>
      <w:r w:rsidR="00A811EF">
        <w:t xml:space="preserve"> Geräteklassen können zu Hierarchien verbunden werden.</w:t>
      </w:r>
      <w:r>
        <w:t xml:space="preserve"> Der Zugriff von außen auf die Geräte findet über einen sogenannten </w:t>
      </w:r>
      <w:r w:rsidRPr="001D75F6">
        <w:rPr>
          <w:i/>
        </w:rPr>
        <w:t>Host</w:t>
      </w:r>
      <w:r>
        <w:t xml:space="preserve"> statt. Dies ist ein intelligenter Rechner, der die Steuerungs- und Überwachungsaufgaben innerhalb der Hierarchie übernimmt </w:t>
      </w:r>
      <w:r>
        <w:fldChar w:fldCharType="begin"/>
      </w:r>
      <w:r w:rsidR="00E204EE">
        <w:instrText>ADDIN CITAVI.PLACEHOLDER 5a2ae0f2-2e2c-4cd3-bb7c-f04f42d91d1f 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PC9UZXh0Pg0KICAgIDwvVGV4dFVuaXQ+DQogICAgPFRleHRVbml0Pg0KICAgICAgPEluc2VydFBhcmFncmFwaEFmdGVyPmZhbHNlPC9JbnNlcnRQYXJhZ3JhcGhBZnRlcj4NCiAgICAgIDxGb250TmFtZSAvPg0KICAgICAgPEZvbnRTdHlsZT4NCiAgICAgICAgPFNtYWxsQ2Fwcz50cnVlPC9TbWFsbENhcHM+DQogICAgICAgIDxOYW1lIC8+DQogICAgICA8L0ZvbnRTdHlsZT4NCiAgICAgIDxGb250U2l6ZT4wPC9Gb250U2l6ZT4NCiAgICAgIDxUZXh0PlNjaG5lbGwgJmFtcDsgV2llZGVtYW5uIDIwMTIsIDwvVGV4dD4NCiAgICA8L1RleHRVbml0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lMuODYpPC9UZXh0Pg0KICAgIDwvVGV4dFVuaXQ+DQogIDwvVGV4dFVuaXRzPg0KPC9QbGFjZWhvbGRlcj4=</w:instrText>
      </w:r>
      <w:r>
        <w:fldChar w:fldCharType="separate"/>
      </w:r>
      <w:bookmarkStart w:id="251" w:name="_CTVP0015a2ae0f22e2c4cd3bb7cf04f42d91d1f"/>
      <w:r w:rsidR="00E204EE">
        <w:t>(</w:t>
      </w:r>
      <w:r w:rsidR="00E204EE" w:rsidRPr="00E204EE">
        <w:rPr>
          <w:smallCaps/>
        </w:rPr>
        <w:t xml:space="preserve">Schnell &amp; Wiedemann 2012, </w:t>
      </w:r>
      <w:r w:rsidR="00E204EE" w:rsidRPr="00E204EE">
        <w:lastRenderedPageBreak/>
        <w:t>S.86)</w:t>
      </w:r>
      <w:bookmarkEnd w:id="251"/>
      <w:r>
        <w:fldChar w:fldCharType="end"/>
      </w:r>
      <w:r>
        <w:t xml:space="preserve"> und die Daten verwaltet </w:t>
      </w:r>
      <w:r>
        <w:fldChar w:fldCharType="begin"/>
      </w:r>
      <w:r w:rsidR="00C67556">
        <w:instrText>ADDIN CITAVI.PLACEHOLDER 99e4e888-e8a8-4072-82c3-d3dd154e3786 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PC9UZXh0Pg0KICAgIDwvVGV4dFVuaXQ+DQogICAgPFRleHRVbml0Pg0KICAgICAgPEluc2VydFBhcmFncmFwaEFmdGVyPmZhbHNlPC9JbnNlcnRQYXJhZ3JhcGhBZnRlcj4NCiAgICAgIDxGb250TmFtZSAvPg0KICAgICAgPEZvbnRTdHlsZT4NCiAgICAgICAgPFNtYWxsQ2Fwcz50cnVlPC9TbWFsbENhcHM+DQogICAgICAgIDxOYW1lIC8+DQogICAgICA8L0ZvbnRTdHlsZT4NCiAgICAgIDxGb250U2l6ZT4wPC9Gb250U2l6ZT4NCiAgICAgIDxUZXh0PklUV2lzc2VuLmluZm8gMjAxM2EpPC9UZXh0Pg0KICAgIDwvVGV4dFVuaXQ+DQogIDwvVGV4dFVuaXRzPg0KPC9QbGFjZWhvbGRlcj4=</w:instrText>
      </w:r>
      <w:r>
        <w:fldChar w:fldCharType="separate"/>
      </w:r>
      <w:bookmarkStart w:id="252" w:name="_CTVP00199e4e888e8a8407282c3d3dd154e3786"/>
      <w:r w:rsidR="00C67556">
        <w:t>(</w:t>
      </w:r>
      <w:r w:rsidR="00C67556" w:rsidRPr="00C67556">
        <w:rPr>
          <w:smallCaps/>
        </w:rPr>
        <w:t>ITWissen.info 2013a)</w:t>
      </w:r>
      <w:bookmarkEnd w:id="252"/>
      <w:r>
        <w:fldChar w:fldCharType="end"/>
      </w:r>
      <w:r w:rsidR="00FC3B3A">
        <w:t>. Oftmals sind speicherprogrammierbare Steuerungen (SPS) solche Hosts</w:t>
      </w:r>
      <w:r>
        <w:t xml:space="preserve"> (vgl. </w:t>
      </w:r>
      <w:r>
        <w:fldChar w:fldCharType="begin"/>
      </w:r>
      <w:r>
        <w:instrText xml:space="preserve"> REF _Ref443909710 \h </w:instrText>
      </w:r>
      <w:r>
        <w:fldChar w:fldCharType="separate"/>
      </w:r>
      <w:r w:rsidR="00E71004">
        <w:t xml:space="preserve">Abbildung </w:t>
      </w:r>
      <w:r w:rsidR="00E71004">
        <w:rPr>
          <w:noProof/>
        </w:rPr>
        <w:t>3</w:t>
      </w:r>
      <w:r w:rsidR="00E71004">
        <w:t>.</w:t>
      </w:r>
      <w:r w:rsidR="00E71004">
        <w:rPr>
          <w:noProof/>
        </w:rPr>
        <w:t>1</w:t>
      </w:r>
      <w:r>
        <w:fldChar w:fldCharType="end"/>
      </w:r>
      <w:r>
        <w:t>).</w:t>
      </w:r>
      <w:r w:rsidR="003B72E8">
        <w:t xml:space="preserve"> Je nach Feldbus werden für die Kommunikation innerhalb der Hierarchie entsprechende </w:t>
      </w:r>
      <w:r w:rsidR="003B72E8" w:rsidRPr="00191184">
        <w:rPr>
          <w:i/>
        </w:rPr>
        <w:t>Kommunikationskanäle</w:t>
      </w:r>
      <w:r w:rsidR="006B3DDF">
        <w:t xml:space="preserve"> (KKs)</w:t>
      </w:r>
      <w:r w:rsidR="003B72E8">
        <w:t xml:space="preserve"> benötigt.</w:t>
      </w:r>
      <w:r w:rsidR="006950A3">
        <w:t xml:space="preserve"> </w:t>
      </w:r>
      <w:r w:rsidR="00232BCC">
        <w:t>Der externe Zugriff auf</w:t>
      </w:r>
      <w:r w:rsidR="006950A3">
        <w:t xml:space="preserve"> </w:t>
      </w:r>
      <w:r w:rsidR="00232BCC">
        <w:t>Hierarchieg</w:t>
      </w:r>
      <w:r w:rsidR="006950A3">
        <w:t xml:space="preserve">eräte </w:t>
      </w:r>
      <w:r w:rsidR="00232BCC">
        <w:t>über</w:t>
      </w:r>
      <w:r w:rsidR="006950A3">
        <w:t xml:space="preserve"> verschiedene </w:t>
      </w:r>
      <w:r w:rsidR="006B3DDF">
        <w:t>KKs</w:t>
      </w:r>
      <w:r w:rsidR="006950A3">
        <w:t xml:space="preserve"> kann</w:t>
      </w:r>
      <w:r w:rsidR="00232BCC">
        <w:t xml:space="preserve"> je nach Hostsystem</w:t>
      </w:r>
      <w:r w:rsidR="006950A3">
        <w:t xml:space="preserve"> unterschiedlich stattfinden und ist nicht normiert</w:t>
      </w:r>
      <w:r w:rsidR="00907CC8">
        <w:t xml:space="preserve"> </w:t>
      </w:r>
      <w:r w:rsidR="00907CC8">
        <w:fldChar w:fldCharType="begin"/>
      </w:r>
      <w:r w:rsidR="00E204EE">
        <w:instrText>ADDIN CITAVI.PLACEHOLDER 25c319d4-29b8-4827-a2a0-dd25d22e4fe5 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DwvVGV4dD4NCiAgICA8L1RleHRVbml0Pg0KICAgIDxUZXh0VW5pdD4NCiAgICAgIDxJbnNlcnRQYXJhZ3JhcGhBZnRlcj5mYWxzZTwvSW5zZXJ0UGFyYWdyYXBoQWZ0ZXI+DQogICAgICA8Rm9udE5hbWUgLz4NCiAgICAgIDxGb250U3R5bGU+DQogICAgICAgIDxTbWFsbENhcHM+dHJ1ZTwvU21hbGxDYXBzPg0KICAgICAgICA8TmFtZSAvPg0KICAgICAgPC9Gb250U3R5bGU+DQogICAgICA8Rm9udFNpemU+MDwvRm9udFNpemU+DQogICAgICA8VGV4dD5TY2huZWxsICZhbXA7IFdpZWRlbWFubiAyMDEyKTwvVGV4dD4NCiAgICA8L1RleHRVbml0Pg0KICA8L1RleHRVbml0cz4NCjwvUGxhY2Vob2xkZXI+</w:instrText>
      </w:r>
      <w:r w:rsidR="00907CC8">
        <w:fldChar w:fldCharType="separate"/>
      </w:r>
      <w:bookmarkStart w:id="253" w:name="_CTVP00125c319d429b84827a2a0dd25d22e4fe5"/>
      <w:r w:rsidR="00E204EE">
        <w:t>(</w:t>
      </w:r>
      <w:r w:rsidR="00E204EE" w:rsidRPr="00E204EE">
        <w:rPr>
          <w:smallCaps/>
        </w:rPr>
        <w:t>Schnell &amp; Wiedemann 2012)</w:t>
      </w:r>
      <w:bookmarkEnd w:id="253"/>
      <w:r w:rsidR="00907CC8">
        <w:fldChar w:fldCharType="end"/>
      </w:r>
      <w:r w:rsidR="00907CC8">
        <w:t>.</w:t>
      </w:r>
    </w:p>
    <w:p w14:paraId="6E520DDB" w14:textId="7F08708E" w:rsidR="00FC3B3A" w:rsidRDefault="00D13EBB" w:rsidP="00D13EBB">
      <w:pPr>
        <w:jc w:val="center"/>
      </w:pPr>
      <w:bookmarkStart w:id="254" w:name="_CTVK002be4606d8eccb4ea69b33e201fdee265d"/>
      <w:r>
        <w:rPr>
          <w:noProof/>
        </w:rPr>
        <w:drawing>
          <wp:inline distT="0" distB="0" distL="0" distR="0" wp14:anchorId="7BD998D1" wp14:editId="2A0648E2">
            <wp:extent cx="5760000" cy="3297600"/>
            <wp:effectExtent l="0" t="0" r="0" b="0"/>
            <wp:docPr id="63" name="Grafi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
                    <pic:cNvPicPr/>
                  </pic:nvPicPr>
                  <pic:blipFill rotWithShape="1">
                    <a:blip r:embed="rId19">
                      <a:grayscl/>
                      <a:extLst>
                        <a:ext uri="{28A0092B-C50C-407E-A947-70E740481C1C}">
                          <a14:useLocalDpi xmlns:a14="http://schemas.microsoft.com/office/drawing/2010/main" val="0"/>
                        </a:ext>
                      </a:extLst>
                    </a:blip>
                    <a:srcRect l="474" r="678"/>
                    <a:stretch/>
                  </pic:blipFill>
                  <pic:spPr bwMode="auto">
                    <a:xfrm>
                      <a:off x="0" y="0"/>
                      <a:ext cx="5760000" cy="3297600"/>
                    </a:xfrm>
                    <a:prstGeom prst="rect">
                      <a:avLst/>
                    </a:prstGeom>
                    <a:ln>
                      <a:noFill/>
                    </a:ln>
                    <a:extLst>
                      <a:ext uri="{53640926-AAD7-44D8-BBD7-CCE9431645EC}">
                        <a14:shadowObscured xmlns:a14="http://schemas.microsoft.com/office/drawing/2010/main"/>
                      </a:ext>
                    </a:extLst>
                  </pic:spPr>
                </pic:pic>
              </a:graphicData>
            </a:graphic>
          </wp:inline>
        </w:drawing>
      </w:r>
      <w:bookmarkEnd w:id="254"/>
    </w:p>
    <w:p w14:paraId="08FF49A2" w14:textId="52579919" w:rsidR="001D75F6" w:rsidRPr="001D75F6" w:rsidRDefault="00FC3B3A" w:rsidP="00024916">
      <w:pPr>
        <w:pStyle w:val="Bildunterschrift"/>
      </w:pPr>
      <w:bookmarkStart w:id="255" w:name="_Ref443909710"/>
      <w:bookmarkStart w:id="256" w:name="_Toc444701384"/>
      <w:r>
        <w:t xml:space="preserve">Abbildung </w:t>
      </w:r>
      <w:r w:rsidR="00024916">
        <w:fldChar w:fldCharType="begin"/>
      </w:r>
      <w:r w:rsidR="00024916">
        <w:instrText xml:space="preserve"> STYLEREF 1 \s </w:instrText>
      </w:r>
      <w:r w:rsidR="00024916">
        <w:fldChar w:fldCharType="separate"/>
      </w:r>
      <w:r w:rsidR="00E71004">
        <w:t>3</w:t>
      </w:r>
      <w:r w:rsidR="00024916">
        <w:fldChar w:fldCharType="end"/>
      </w:r>
      <w:r w:rsidR="00024916">
        <w:t>.</w:t>
      </w:r>
      <w:r w:rsidR="00024916">
        <w:fldChar w:fldCharType="begin"/>
      </w:r>
      <w:r w:rsidR="00024916">
        <w:instrText xml:space="preserve"> SEQ Abbildung \* ARABIC \s 1 </w:instrText>
      </w:r>
      <w:r w:rsidR="00024916">
        <w:fldChar w:fldCharType="separate"/>
      </w:r>
      <w:r w:rsidR="00E71004">
        <w:t>1</w:t>
      </w:r>
      <w:r w:rsidR="00024916">
        <w:fldChar w:fldCharType="end"/>
      </w:r>
      <w:bookmarkEnd w:id="255"/>
      <w:r>
        <w:t>: Repräsentative Gerätehierarchie</w:t>
      </w:r>
      <w:bookmarkEnd w:id="256"/>
      <w:r>
        <w:t xml:space="preserve"> aktueller Kommunikationsarchitekturen </w:t>
      </w:r>
      <w:commentRangeStart w:id="257"/>
      <w:r>
        <w:fldChar w:fldCharType="begin"/>
      </w:r>
      <w:r w:rsidR="00E204EE">
        <w:instrText>ADDIN CITAVI.PLACEHOLDER 6745916b-c804-410f-a7e1-16d94450f78b 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DwvVGV4dD4NCiAgICA8L1RleHRVbml0Pg0KICAgIDxUZXh0VW5pdD4NCiAgICAgIDxJbnNlcnRQYXJhZ3JhcGhBZnRlcj5mYWxzZTwvSW5zZXJ0UGFyYWdyYXBoQWZ0ZXI+DQogICAgICA8Rm9udE5hbWUgLz4NCiAgICAgIDxGb250U3R5bGU+DQogICAgICAgIDxTbWFsbENhcHM+dHJ1ZTwvU21hbGxDYXBzPg0KICAgICAgICA8TmFtZSAvPg0KICAgICAgPC9Gb250U3R5bGU+DQogICAgICA8Rm9udFNpemU+MDwvRm9udFNpemU+DQogICAgICA8VGV4dD5IYW1tZXJzdGluZ2wgJmFtcDsgUmVpbmhhcnQgMjAxNSwgPC9UZXh0Pg0KICAgIDwvVGV4dFVuaXQ+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Uy40KTwvVGV4dD4NCiAgICA8L1RleHRVbml0Pg0KICA8L1RleHRVbml0cz4NCjwvUGxhY2Vob2xkZXI+</w:instrText>
      </w:r>
      <w:r>
        <w:fldChar w:fldCharType="separate"/>
      </w:r>
      <w:bookmarkStart w:id="258" w:name="_CTVP0016745916bc804410fa7e116d94450f78b"/>
      <w:r w:rsidR="00E204EE">
        <w:t>(</w:t>
      </w:r>
      <w:r w:rsidR="00E204EE" w:rsidRPr="00E204EE">
        <w:rPr>
          <w:smallCaps/>
        </w:rPr>
        <w:t xml:space="preserve">Hammerstingl &amp; Reinhart 2015, </w:t>
      </w:r>
      <w:r w:rsidR="00E204EE" w:rsidRPr="00E204EE">
        <w:t>S.4)</w:t>
      </w:r>
      <w:bookmarkEnd w:id="258"/>
      <w:r>
        <w:fldChar w:fldCharType="end"/>
      </w:r>
      <w:r>
        <w:t xml:space="preserve"> </w:t>
      </w:r>
      <w:commentRangeEnd w:id="257"/>
      <w:r>
        <w:rPr>
          <w:rStyle w:val="Kommentarzeichen"/>
          <w:bCs w:val="0"/>
          <w:i w:val="0"/>
          <w:iCs w:val="0"/>
          <w:noProof w:val="0"/>
        </w:rPr>
        <w:commentReference w:id="257"/>
      </w:r>
    </w:p>
    <w:p w14:paraId="35529383" w14:textId="72C71756" w:rsidR="00C23997" w:rsidRDefault="00CC144F" w:rsidP="00C23997">
      <w:pPr>
        <w:pStyle w:val="berschrift2"/>
      </w:pPr>
      <w:bookmarkStart w:id="259" w:name="_Ref445148844"/>
      <w:bookmarkStart w:id="260" w:name="_Toc445637001"/>
      <w:r>
        <w:t xml:space="preserve">Projektierung </w:t>
      </w:r>
      <w:r w:rsidR="0055302B">
        <w:t>von</w:t>
      </w:r>
      <w:r w:rsidR="00C23997">
        <w:t xml:space="preserve"> </w:t>
      </w:r>
      <w:bookmarkEnd w:id="236"/>
      <w:r w:rsidR="006D2211">
        <w:t>Automatisierungsanlagen</w:t>
      </w:r>
      <w:bookmarkEnd w:id="237"/>
      <w:bookmarkEnd w:id="238"/>
      <w:bookmarkEnd w:id="239"/>
      <w:bookmarkEnd w:id="240"/>
      <w:bookmarkEnd w:id="241"/>
      <w:bookmarkEnd w:id="259"/>
      <w:bookmarkEnd w:id="260"/>
    </w:p>
    <w:p w14:paraId="463E61C0" w14:textId="32A82B76" w:rsidR="00204174" w:rsidRDefault="00E33942" w:rsidP="00795F03">
      <w:r w:rsidRPr="00E33942">
        <w:rPr>
          <w:szCs w:val="18"/>
        </w:rPr>
        <w:t>In der Projektierungspraxis lassen sich im Wesentlichen drei nacheinander abzuarbeitenden Phasen erkennen: Akquisitionsphase, Abwicklungsphase und Servicephase.</w:t>
      </w:r>
      <w:r w:rsidR="00C06EDB">
        <w:rPr>
          <w:szCs w:val="18"/>
        </w:rPr>
        <w:t xml:space="preserve"> </w:t>
      </w:r>
      <w:r w:rsidR="00410512">
        <w:t>Zuerst befassen sich Auftraggeber und -nehmer während der</w:t>
      </w:r>
      <w:r w:rsidR="00C06EDB">
        <w:t xml:space="preserve"> </w:t>
      </w:r>
      <w:r w:rsidR="00C06EDB" w:rsidRPr="00E33942">
        <w:rPr>
          <w:szCs w:val="18"/>
        </w:rPr>
        <w:t>Akquisitionsphase</w:t>
      </w:r>
      <w:r w:rsidR="00C06EDB">
        <w:t xml:space="preserve"> mit de</w:t>
      </w:r>
      <w:r w:rsidR="00410512">
        <w:t xml:space="preserve">m Zustandekommen des Projekteauftrags. Anschließend findet in der Abwicklungsphase die Entwicklung der Auftragsgegenstände mit allen dazugehörigen ingenieurstechnischen Leistungen statt, insbesondere auch </w:t>
      </w:r>
      <w:r w:rsidR="009E1388">
        <w:t>die Entwicklung und Inbetriebnahme von Steuerungen und</w:t>
      </w:r>
      <w:r w:rsidR="00410512">
        <w:t xml:space="preserve"> Regelung</w:t>
      </w:r>
      <w:r w:rsidR="009E1388">
        <w:t>en</w:t>
      </w:r>
      <w:r w:rsidR="00410512">
        <w:t xml:space="preserve"> und die Abnahme des Produktes durch den Auftraggeber. Zuletzt werden in der Servicephase </w:t>
      </w:r>
      <w:r w:rsidR="000F7822">
        <w:t xml:space="preserve">vom Auftragnehmer </w:t>
      </w:r>
      <w:r w:rsidR="00410512">
        <w:t xml:space="preserve">dem Auftraggeber </w:t>
      </w:r>
      <w:r w:rsidR="000F7822">
        <w:t xml:space="preserve">gegenüber </w:t>
      </w:r>
      <w:r w:rsidR="00410512">
        <w:t xml:space="preserve">Dienstleistungsansprüche wie </w:t>
      </w:r>
      <w:r w:rsidR="00716706">
        <w:t>Gewährleistung, Wartung und Modernisierung erfüllt.</w:t>
      </w:r>
      <w:r w:rsidR="00410512">
        <w:t xml:space="preserve"> </w:t>
      </w:r>
      <w:r w:rsidR="00B860DF">
        <w:fldChar w:fldCharType="begin"/>
      </w:r>
      <w:r w:rsidR="00E204EE">
        <w:instrText>ADDIN CITAVI.PLACEHOLDER 1ea2d92a-84e5-49a8-8e4d-83a7b71882cf 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DwvVGV4dD4NCiAgICA8L1RleHRVbml0Pg0KICAgIDxUZXh0VW5pdD4NCiAgICAgIDxJbnNlcnRQYXJhZ3JhcGhBZnRlcj5mYWxzZTwvSW5zZXJ0UGFyYWdyYXBoQWZ0ZXI+DQogICAgICA8Rm9udE5hbWUgLz4NCiAgICAgIDxGb250U3R5bGU+DQogICAgICAgIDxTbWFsbENhcHM+dHJ1ZTwvU21hbGxDYXBzPg0KICAgICAgICA8TmFtZSAvPg0KICAgICAgPC9Gb250U3R5bGU+DQogICAgICA8Rm9udFNpemU+MDwvRm9udFNpemU+DQogICAgICA8VGV4dD5CaW5kZWwgJmFtcDsgSG9mbWFubiAyMDEzLCA8L1RleHQ+DQogICAgPC9UZXh0VW5pdD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TLjUpPC9UZXh0Pg0KICAgIDwvVGV4dFVuaXQ+DQogIDwvVGV4dFVuaXRzPg0KPC9QbGFjZWhvbGRlcj4=</w:instrText>
      </w:r>
      <w:r w:rsidR="00B860DF">
        <w:fldChar w:fldCharType="separate"/>
      </w:r>
      <w:bookmarkStart w:id="261" w:name="_CTVP0011ea2d92a84e549a88e4d83a7b71882cf"/>
      <w:r w:rsidR="00E204EE">
        <w:t>(</w:t>
      </w:r>
      <w:r w:rsidR="00E204EE" w:rsidRPr="00E204EE">
        <w:rPr>
          <w:smallCaps/>
        </w:rPr>
        <w:t xml:space="preserve">Bindel &amp; Hofmann 2013, </w:t>
      </w:r>
      <w:r w:rsidR="00E204EE" w:rsidRPr="00E204EE">
        <w:t>S.5)</w:t>
      </w:r>
      <w:bookmarkEnd w:id="261"/>
      <w:r w:rsidR="00B860DF">
        <w:fldChar w:fldCharType="end"/>
      </w:r>
    </w:p>
    <w:p w14:paraId="55282BA3" w14:textId="1FFB6B61" w:rsidR="009E1388" w:rsidRDefault="00716706" w:rsidP="005A2421">
      <w:r>
        <w:t>Unter diesen Schritten können sich Tätigkeiten befinden</w:t>
      </w:r>
      <w:r w:rsidR="006E19C6">
        <w:t xml:space="preserve">, wie im nächsten </w:t>
      </w:r>
      <w:r w:rsidR="009E1388">
        <w:t>Absatz</w:t>
      </w:r>
      <w:r w:rsidR="006E19C6">
        <w:t xml:space="preserve"> </w:t>
      </w:r>
      <w:r w:rsidR="008D48D7">
        <w:t xml:space="preserve">Anhand </w:t>
      </w:r>
      <w:r w:rsidR="001041B0">
        <w:t>der</w:t>
      </w:r>
      <w:r w:rsidR="008D48D7">
        <w:t xml:space="preserve"> SPS-Programmierung </w:t>
      </w:r>
      <w:r w:rsidR="00232BCC">
        <w:t>ersichtlich wird</w:t>
      </w:r>
      <w:r>
        <w:t>, die sich von Projekt zu Projekt kaum unterscheiden und dennoch von geschulten Fachkräf</w:t>
      </w:r>
      <w:r w:rsidR="00EF10BE">
        <w:t>ten durchgeführt werden müssen.</w:t>
      </w:r>
    </w:p>
    <w:p w14:paraId="73BF08B3" w14:textId="4E8F2389" w:rsidR="001E5B47" w:rsidRDefault="000F7822" w:rsidP="005A2421">
      <w:pPr>
        <w:rPr>
          <w:szCs w:val="24"/>
        </w:rPr>
      </w:pPr>
      <w:r>
        <w:rPr>
          <w:szCs w:val="24"/>
        </w:rPr>
        <w:lastRenderedPageBreak/>
        <w:t>Die Inbetriebnahme</w:t>
      </w:r>
      <w:r w:rsidR="00716706" w:rsidRPr="00716706">
        <w:rPr>
          <w:szCs w:val="24"/>
        </w:rPr>
        <w:t xml:space="preserve"> einer SPS </w:t>
      </w:r>
      <w:r w:rsidR="001041B0">
        <w:rPr>
          <w:szCs w:val="24"/>
        </w:rPr>
        <w:t>setzt</w:t>
      </w:r>
      <w:r w:rsidR="00716706" w:rsidRPr="00716706">
        <w:rPr>
          <w:szCs w:val="24"/>
        </w:rPr>
        <w:t xml:space="preserve"> </w:t>
      </w:r>
      <w:r w:rsidR="00204174">
        <w:rPr>
          <w:szCs w:val="24"/>
        </w:rPr>
        <w:t xml:space="preserve">sich </w:t>
      </w:r>
      <w:r>
        <w:rPr>
          <w:szCs w:val="24"/>
        </w:rPr>
        <w:t xml:space="preserve">unter anderem </w:t>
      </w:r>
      <w:r w:rsidR="00716706" w:rsidRPr="00716706">
        <w:rPr>
          <w:szCs w:val="24"/>
        </w:rPr>
        <w:t xml:space="preserve">aus der Programmierung der Logik, </w:t>
      </w:r>
      <w:r w:rsidR="001041B0">
        <w:rPr>
          <w:szCs w:val="24"/>
        </w:rPr>
        <w:t xml:space="preserve">dem </w:t>
      </w:r>
      <w:r w:rsidR="00716706" w:rsidRPr="00716706">
        <w:rPr>
          <w:szCs w:val="24"/>
        </w:rPr>
        <w:t>Adressieren von Feldgeräten</w:t>
      </w:r>
      <w:r w:rsidR="001E5B47">
        <w:rPr>
          <w:szCs w:val="24"/>
        </w:rPr>
        <w:t>,</w:t>
      </w:r>
      <w:r w:rsidR="00716706" w:rsidRPr="00716706">
        <w:rPr>
          <w:szCs w:val="24"/>
        </w:rPr>
        <w:t xml:space="preserve"> </w:t>
      </w:r>
      <w:r w:rsidR="001041B0">
        <w:rPr>
          <w:szCs w:val="24"/>
        </w:rPr>
        <w:t xml:space="preserve">dem </w:t>
      </w:r>
      <w:r w:rsidR="00716706" w:rsidRPr="00716706">
        <w:rPr>
          <w:szCs w:val="24"/>
        </w:rPr>
        <w:t>Verknüpfen von Programmvariablen mit konkreten Sensor/Aktor-Signalen</w:t>
      </w:r>
      <w:r w:rsidR="001E5B47">
        <w:rPr>
          <w:szCs w:val="24"/>
        </w:rPr>
        <w:t xml:space="preserve"> und dem Parametrieren von Feldgeräten</w:t>
      </w:r>
      <w:r w:rsidR="001E5B47" w:rsidRPr="00716706">
        <w:rPr>
          <w:szCs w:val="24"/>
        </w:rPr>
        <w:t xml:space="preserve"> und</w:t>
      </w:r>
      <w:r w:rsidR="001041B0">
        <w:rPr>
          <w:szCs w:val="24"/>
        </w:rPr>
        <w:t xml:space="preserve"> zusammen</w:t>
      </w:r>
      <w:r w:rsidR="00625D48">
        <w:rPr>
          <w:szCs w:val="24"/>
        </w:rPr>
        <w:t xml:space="preserve"> </w:t>
      </w:r>
      <w:r w:rsidR="00B860DF">
        <w:rPr>
          <w:szCs w:val="24"/>
        </w:rPr>
        <w:fldChar w:fldCharType="begin"/>
      </w:r>
      <w:r w:rsidR="00E204EE">
        <w:rPr>
          <w:szCs w:val="24"/>
        </w:rPr>
        <w:instrText>ADDIN CITAVI.PLACEHOLDER 15c9f6ce-ec9d-419a-8aff-d85c1d678849 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DwvVGV4dD4NCiAgICA8L1RleHRVbml0Pg0KICAgIDxUZXh0VW5pdD4NCiAgICAgIDxJbnNlcnRQYXJhZ3JhcGhBZnRlcj5mYWxzZTwvSW5zZXJ0UGFyYWdyYXBoQWZ0ZXI+DQogICAgICA8Rm9udE5hbWUgLz4NCiAgICAgIDxGb250U3R5bGU+DQogICAgICAgIDxTbWFsbENhcHM+dHJ1ZTwvU21hbGxDYXBzPg0KICAgICAgICA8TmFtZSAvPg0KICAgICAgPC9Gb250U3R5bGU+DQogICAgICA8Rm9udFNpemU+MDwvRm9udFNpemU+DQogICAgICA8VGV4dD5IYW1tZXJzdGluZ2wgJmFtcDsgUmVpbmhhcnQgMjAxNSwgPC9UZXh0Pg0KICAgIDwvVGV4dFVuaXQ+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Uy4yKTwvVGV4dD4NCiAgICA8L1RleHRVbml0Pg0KICA8L1RleHRVbml0cz4NCjwvUGxhY2Vob2xkZXI+</w:instrText>
      </w:r>
      <w:r w:rsidR="00B860DF">
        <w:rPr>
          <w:szCs w:val="24"/>
        </w:rPr>
        <w:fldChar w:fldCharType="separate"/>
      </w:r>
      <w:bookmarkStart w:id="262" w:name="_CTVP00115c9f6ceec9d419a8affd85c1d678849"/>
      <w:r w:rsidR="00E204EE">
        <w:rPr>
          <w:szCs w:val="24"/>
        </w:rPr>
        <w:t>(</w:t>
      </w:r>
      <w:r w:rsidR="00E204EE" w:rsidRPr="00E204EE">
        <w:rPr>
          <w:smallCaps/>
          <w:szCs w:val="24"/>
        </w:rPr>
        <w:t xml:space="preserve">Hammerstingl &amp; Reinhart 2015, </w:t>
      </w:r>
      <w:r w:rsidR="00E204EE" w:rsidRPr="00E204EE">
        <w:rPr>
          <w:szCs w:val="24"/>
        </w:rPr>
        <w:t>S.2)</w:t>
      </w:r>
      <w:bookmarkEnd w:id="262"/>
      <w:r w:rsidR="00B860DF">
        <w:rPr>
          <w:szCs w:val="24"/>
        </w:rPr>
        <w:fldChar w:fldCharType="end"/>
      </w:r>
      <w:r w:rsidR="007C759D">
        <w:rPr>
          <w:szCs w:val="24"/>
        </w:rPr>
        <w:t>.</w:t>
      </w:r>
      <w:r w:rsidR="000B2E66">
        <w:rPr>
          <w:szCs w:val="24"/>
        </w:rPr>
        <w:t xml:space="preserve"> </w:t>
      </w:r>
      <w:r w:rsidR="001E5B47">
        <w:t xml:space="preserve">Die Parametrierung dient dem Vornehmen von Einstellungen an einzelnen Geräten, sodass diese die Prozessanforderungen erfüllen, dient. Hiermit ist gemeint, dass Geräte so eingestellt werden, dass ihre Fähigkeiten auf gewünschte Art und Weise funktionieren. Als Beispiel lässt sich der Trigger-Punkt einer Lichtschranke nennen. Die Fähigkeit einer Lichtschranke zur Erkennung von Objekten funktioniert korrekt, wenn Objekte in der gewünschten Entfernung detektiert werden. </w:t>
      </w:r>
    </w:p>
    <w:p w14:paraId="6F9B144F" w14:textId="02BDA2E2" w:rsidR="005A2421" w:rsidRPr="0084483F" w:rsidRDefault="005A2421" w:rsidP="005A2421">
      <w:r>
        <w:t>Mit der Einführung der Norm</w:t>
      </w:r>
      <w:r w:rsidR="00232BCC">
        <w:t>enreihe</w:t>
      </w:r>
      <w:r>
        <w:t xml:space="preserve"> IEC </w:t>
      </w:r>
      <w:r w:rsidR="00232BCC">
        <w:t>61131</w:t>
      </w:r>
      <w:r>
        <w:t xml:space="preserve"> ist, abgesehen von</w:t>
      </w:r>
      <w:r w:rsidR="00232BCC">
        <w:t xml:space="preserve"> den</w:t>
      </w:r>
      <w:r>
        <w:t xml:space="preserve"> konkreten hardwarenahen Parameterwerten, eine weitgehend herstellerübergreifende Standardisierung der Anwendersoftware, also der Konfigurier- und Parametrierstandards </w:t>
      </w:r>
      <w:r w:rsidR="00B860DF">
        <w:fldChar w:fldCharType="begin"/>
      </w:r>
      <w:r w:rsidR="00E204EE">
        <w:instrText>ADDIN CITAVI.PLACEHOLDER 078a32c6-0fe2-4189-a8dc-7f0880cea92b 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g8L1RleHQ+DQogICAgPC9UZXh0VW5pdD4NCiAgICA8VGV4dFVuaXQ+DQogICAgICA8SW5zZXJ0UGFyYWdyYXBoQWZ0ZXI+ZmFsc2U8L0luc2VydFBhcmFncmFwaEFmdGVyPg0KICAgICAgPEZvbnROYW1lIC8+DQogICAgICA8Rm9udFN0eWxlPg0KICAgICAgICA8U21hbGxDYXBzPnRydWU8L1NtYWxsQ2Fwcz4NCiAgICAgICAgPE5hbWUgLz4NCiAgICAgIDwvRm9udFN0eWxlPg0KICAgICAgPEZvbnRTaXplPjA8L0ZvbnRTaXplPg0KICAgICAgPFRleHQ+QmluZGVsICZhbXA7IEhvZm1hbm4gMjAxMywgPC9UZXh0Pg0KICAgIDwvVGV4dFVuaXQ+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Uy4xNzIpPC9UZXh0Pg0KICAgIDwvVGV4dFVuaXQ+DQogIDwvVGV4dFVuaXRzPg0KPC9QbGFjZWhvbGRlcj4=</w:instrText>
      </w:r>
      <w:r w:rsidR="00B860DF">
        <w:fldChar w:fldCharType="separate"/>
      </w:r>
      <w:bookmarkStart w:id="263" w:name="_CTVP001078a32c60fe24189a8dc7f0880cea92b"/>
      <w:r w:rsidR="00E204EE">
        <w:t>(</w:t>
      </w:r>
      <w:r w:rsidR="00E204EE" w:rsidRPr="00E204EE">
        <w:rPr>
          <w:smallCaps/>
        </w:rPr>
        <w:t xml:space="preserve">Bindel &amp; Hofmann 2013, </w:t>
      </w:r>
      <w:r w:rsidR="00E204EE" w:rsidRPr="00E204EE">
        <w:t>S.172)</w:t>
      </w:r>
      <w:bookmarkEnd w:id="263"/>
      <w:r w:rsidR="00B860DF">
        <w:fldChar w:fldCharType="end"/>
      </w:r>
      <w:r>
        <w:t xml:space="preserve">, gelungen. In der </w:t>
      </w:r>
      <w:commentRangeStart w:id="264"/>
      <w:r>
        <w:t>IEC 61131-3</w:t>
      </w:r>
      <w:commentRangeEnd w:id="264"/>
      <w:r w:rsidR="001041B0">
        <w:rPr>
          <w:rStyle w:val="Kommentarzeichen"/>
        </w:rPr>
        <w:commentReference w:id="264"/>
      </w:r>
      <w:r w:rsidR="008D49CE">
        <w:t xml:space="preserve"> </w:t>
      </w:r>
      <w:r>
        <w:t>wurden folgende fünf Programmierprinzipien normiert</w:t>
      </w:r>
      <w:r w:rsidR="00923A11">
        <w:t xml:space="preserve"> </w:t>
      </w:r>
      <w:r w:rsidR="00923A11">
        <w:fldChar w:fldCharType="begin"/>
      </w:r>
      <w:r w:rsidR="00923A11">
        <w:instrText>ADDIN CITAVI.PLACEHOLDER 6ffdcef3-6590-4431-b8ac-6b3bc542fe4b 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lFQyA2MTEzMS0zKTwvVGV4dD4NCiAgICA8L1RleHRVbml0Pg0KICA8L1RleHRVbml0cz4NCjwvUGxhY2Vob2xkZXI+</w:instrText>
      </w:r>
      <w:r w:rsidR="00923A11">
        <w:fldChar w:fldCharType="separate"/>
      </w:r>
      <w:bookmarkStart w:id="265" w:name="_CTVP0016ffdcef365904431b8ac6b3bc542fe4b"/>
      <w:r w:rsidR="00923A11">
        <w:t>(IEC 61131-3)</w:t>
      </w:r>
      <w:bookmarkEnd w:id="265"/>
      <w:r w:rsidR="00923A11">
        <w:fldChar w:fldCharType="end"/>
      </w:r>
      <w:r>
        <w:t>:</w:t>
      </w:r>
    </w:p>
    <w:p w14:paraId="2B670327" w14:textId="77777777" w:rsidR="005A2421" w:rsidRPr="0084483F" w:rsidRDefault="005A2421" w:rsidP="008953F1">
      <w:pPr>
        <w:pStyle w:val="Listenabsatz"/>
        <w:numPr>
          <w:ilvl w:val="0"/>
          <w:numId w:val="25"/>
        </w:numPr>
        <w:spacing w:after="0"/>
        <w:rPr>
          <w:rFonts w:cs="Segoe UI"/>
          <w:color w:val="000000"/>
          <w:szCs w:val="24"/>
        </w:rPr>
      </w:pPr>
      <w:r>
        <w:rPr>
          <w:color w:val="000000"/>
          <w:szCs w:val="24"/>
        </w:rPr>
        <w:t>Strukturierter Text (ST)</w:t>
      </w:r>
    </w:p>
    <w:p w14:paraId="29F0AABD" w14:textId="77777777" w:rsidR="005A2421" w:rsidRPr="0084483F" w:rsidRDefault="005A2421" w:rsidP="008953F1">
      <w:pPr>
        <w:pStyle w:val="Listenabsatz"/>
        <w:numPr>
          <w:ilvl w:val="0"/>
          <w:numId w:val="25"/>
        </w:numPr>
        <w:spacing w:after="0"/>
        <w:rPr>
          <w:rFonts w:cs="Segoe UI"/>
          <w:color w:val="000000"/>
          <w:szCs w:val="24"/>
        </w:rPr>
      </w:pPr>
      <w:r>
        <w:rPr>
          <w:color w:val="000000"/>
          <w:szCs w:val="24"/>
        </w:rPr>
        <w:t>Kontaktplan (KOP)</w:t>
      </w:r>
    </w:p>
    <w:p w14:paraId="10D2D7A6" w14:textId="77777777" w:rsidR="005A2421" w:rsidRPr="0084483F" w:rsidRDefault="005A2421" w:rsidP="008953F1">
      <w:pPr>
        <w:pStyle w:val="Listenabsatz"/>
        <w:numPr>
          <w:ilvl w:val="0"/>
          <w:numId w:val="25"/>
        </w:numPr>
        <w:spacing w:after="0"/>
        <w:rPr>
          <w:rFonts w:cs="Segoe UI"/>
          <w:color w:val="000000"/>
          <w:szCs w:val="24"/>
        </w:rPr>
      </w:pPr>
      <w:r>
        <w:rPr>
          <w:color w:val="000000"/>
          <w:szCs w:val="24"/>
        </w:rPr>
        <w:t>Anweisungsliste (AWL)</w:t>
      </w:r>
    </w:p>
    <w:p w14:paraId="03A7BD9F" w14:textId="77777777" w:rsidR="005A2421" w:rsidRPr="0084483F" w:rsidRDefault="005A2421" w:rsidP="008953F1">
      <w:pPr>
        <w:pStyle w:val="Listenabsatz"/>
        <w:numPr>
          <w:ilvl w:val="0"/>
          <w:numId w:val="25"/>
        </w:numPr>
        <w:spacing w:after="0"/>
        <w:rPr>
          <w:rFonts w:cs="Segoe UI"/>
          <w:color w:val="000000"/>
          <w:szCs w:val="24"/>
        </w:rPr>
      </w:pPr>
      <w:r w:rsidRPr="0084483F">
        <w:rPr>
          <w:color w:val="000000"/>
          <w:szCs w:val="24"/>
        </w:rPr>
        <w:t>Funktionsplan (FUP)</w:t>
      </w:r>
    </w:p>
    <w:p w14:paraId="552226B8" w14:textId="77777777" w:rsidR="005A2421" w:rsidRDefault="005A2421" w:rsidP="008953F1">
      <w:pPr>
        <w:pStyle w:val="Listenabsatz"/>
        <w:numPr>
          <w:ilvl w:val="0"/>
          <w:numId w:val="25"/>
        </w:numPr>
      </w:pPr>
      <w:r w:rsidRPr="0084483F">
        <w:rPr>
          <w:color w:val="000000"/>
          <w:szCs w:val="24"/>
        </w:rPr>
        <w:t>Ablaufsprache (AS)</w:t>
      </w:r>
    </w:p>
    <w:p w14:paraId="1A345642" w14:textId="27B5F259" w:rsidR="005A2421" w:rsidRDefault="005A2421" w:rsidP="005A2421">
      <w:r>
        <w:t>Hierdurch wird die Kompatibilität der Anwendersoftware oder Teilen davon zwischen verschiedenen Hosts gewährleistet, die die IEC 61131-3 unterstützen.</w:t>
      </w:r>
      <w:bookmarkStart w:id="266" w:name="_Toc441838728"/>
      <w:bookmarkStart w:id="267" w:name="_Toc441839042"/>
      <w:bookmarkStart w:id="268" w:name="_Toc441839993"/>
      <w:bookmarkEnd w:id="266"/>
      <w:bookmarkEnd w:id="267"/>
      <w:bookmarkEnd w:id="268"/>
    </w:p>
    <w:p w14:paraId="74654D4A" w14:textId="78CCA0BF" w:rsidR="009C2EF6" w:rsidRDefault="008D49CE" w:rsidP="00151A79">
      <w:r>
        <w:t xml:space="preserve">Allerdings bleibt die Anforderung an das Fachpersonal bestehen, sich </w:t>
      </w:r>
      <w:r w:rsidR="009C2EF6">
        <w:t xml:space="preserve">mit </w:t>
      </w:r>
      <w:r>
        <w:t>spezifische</w:t>
      </w:r>
      <w:r w:rsidR="001B06F2">
        <w:t>n</w:t>
      </w:r>
      <w:r>
        <w:t xml:space="preserve"> Charakteristiken von Geräten </w:t>
      </w:r>
      <w:r w:rsidR="001B06F2">
        <w:t>bei der Konfiguration der Geräte auseinander zu setzen</w:t>
      </w:r>
      <w:r>
        <w:t>.</w:t>
      </w:r>
      <w:r w:rsidR="009C2EF6">
        <w:t xml:space="preserve"> Das erhöht die Komplexität bei der Implementierung und kostet Zeit. Deshalb muss diese Prozessimplementierung von der realen Geräteebene entkoppelt und auf eine dienstorientierte Betrachtungsstufe gestellt werden.</w:t>
      </w:r>
      <w:r w:rsidR="001B06F2">
        <w:t xml:space="preserve"> </w:t>
      </w:r>
      <w:r w:rsidR="009C2EF6">
        <w:t xml:space="preserve">Dadurch ist es dem Fachpersonal möglich seine Konzentration auf das </w:t>
      </w:r>
      <w:r w:rsidR="009C2EF6" w:rsidRPr="009C2EF6">
        <w:rPr>
          <w:i/>
        </w:rPr>
        <w:t>was</w:t>
      </w:r>
      <w:r w:rsidR="009C2EF6" w:rsidRPr="009C2EF6">
        <w:t xml:space="preserve">, </w:t>
      </w:r>
      <w:r w:rsidR="009C2EF6">
        <w:t xml:space="preserve">anstatt auf das </w:t>
      </w:r>
      <w:r w:rsidR="009C2EF6" w:rsidRPr="009C2EF6">
        <w:rPr>
          <w:i/>
        </w:rPr>
        <w:t>wie</w:t>
      </w:r>
      <w:r w:rsidR="009C2EF6">
        <w:t xml:space="preserve"> zu lenken.</w:t>
      </w:r>
    </w:p>
    <w:p w14:paraId="0CF74666" w14:textId="77777777" w:rsidR="00D66905" w:rsidRDefault="008F1E5E" w:rsidP="00151A79">
      <w:r>
        <w:t>Zusätzlich müssen</w:t>
      </w:r>
      <w:r w:rsidR="00716706" w:rsidRPr="00716706">
        <w:rPr>
          <w:szCs w:val="24"/>
        </w:rPr>
        <w:t xml:space="preserve"> </w:t>
      </w:r>
      <w:r>
        <w:rPr>
          <w:szCs w:val="24"/>
        </w:rPr>
        <w:t>b</w:t>
      </w:r>
      <w:r w:rsidR="00716706" w:rsidRPr="00716706">
        <w:rPr>
          <w:szCs w:val="24"/>
        </w:rPr>
        <w:t xml:space="preserve">ei jeder Neukonfigurierung des Systems mindestens die beiden Schritte </w:t>
      </w:r>
      <w:r w:rsidR="001B06F2" w:rsidRPr="00716706">
        <w:rPr>
          <w:szCs w:val="24"/>
        </w:rPr>
        <w:t>Adressieren von Feldgeräten und Verknüpfen von Programmvariablen mit konkreten Sensor/Aktor-Signalen</w:t>
      </w:r>
      <w:r w:rsidR="00232BCC">
        <w:rPr>
          <w:szCs w:val="24"/>
        </w:rPr>
        <w:t xml:space="preserve"> (</w:t>
      </w:r>
      <w:r w:rsidR="00232BCC" w:rsidRPr="00232BCC">
        <w:rPr>
          <w:i/>
          <w:szCs w:val="24"/>
        </w:rPr>
        <w:t>Mapping</w:t>
      </w:r>
      <w:r w:rsidR="00232BCC">
        <w:rPr>
          <w:szCs w:val="24"/>
        </w:rPr>
        <w:t>)</w:t>
      </w:r>
      <w:r w:rsidR="001B06F2">
        <w:rPr>
          <w:szCs w:val="24"/>
        </w:rPr>
        <w:t xml:space="preserve"> </w:t>
      </w:r>
      <w:r w:rsidR="00AA3A55">
        <w:rPr>
          <w:szCs w:val="24"/>
        </w:rPr>
        <w:t>wiederholt werden</w:t>
      </w:r>
      <w:r w:rsidR="00232BCC">
        <w:rPr>
          <w:szCs w:val="24"/>
        </w:rPr>
        <w:t xml:space="preserve"> </w:t>
      </w:r>
      <w:r w:rsidR="00B860DF">
        <w:fldChar w:fldCharType="begin"/>
      </w:r>
      <w:r w:rsidR="00E204EE">
        <w:instrText>ADDIN CITAVI.PLACEHOLDER 771970fb-03a3-4124-9d9b-718ef9891fbb 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g8L1RleHQ+DQogICAgPC9UZXh0VW5pdD4NCiAgICA8VGV4dFVuaXQ+DQogICAgICA8SW5zZXJ0UGFyYWdyYXBoQWZ0ZXI+ZmFsc2U8L0luc2VydFBhcmFncmFwaEFmdGVyPg0KICAgICAgPEZvbnROYW1lIC8+DQogICAgICA8Rm9udFN0eWxlPg0KICAgICAgICA8U21hbGxDYXBzPnRydWU8L1NtYWxsQ2Fwcz4NCiAgICAgICAgPE5hbWUgLz4NCiAgICAgIDwvRm9udFN0eWxlPg0KICAgICAgPEZvbnRTaXplPjA8L0ZvbnRTaXplPg0KICAgICAgPFRleHQ+RMO8cmtvcCBldCBhbC4gMjAxNCk8L1RleHQ+DQogICAgPC9UZXh0VW5pdD4NCiAgPC9UZXh0VW5pdHM+DQo8L1BsYWNlaG9sZGVyPg==</w:instrText>
      </w:r>
      <w:r w:rsidR="00B860DF">
        <w:fldChar w:fldCharType="separate"/>
      </w:r>
      <w:bookmarkStart w:id="269" w:name="_CTVP001771970fb03a341249d9b718ef9891fbb"/>
      <w:r w:rsidR="00E204EE">
        <w:t>(</w:t>
      </w:r>
      <w:r w:rsidR="00E204EE" w:rsidRPr="00E204EE">
        <w:rPr>
          <w:smallCaps/>
        </w:rPr>
        <w:t>Dürkop et al. 2014)</w:t>
      </w:r>
      <w:bookmarkEnd w:id="269"/>
      <w:r w:rsidR="00B860DF">
        <w:fldChar w:fldCharType="end"/>
      </w:r>
      <w:r w:rsidR="009C2EF6">
        <w:t>.</w:t>
      </w:r>
      <w:r w:rsidR="000B2E66" w:rsidRPr="000B2E66">
        <w:t xml:space="preserve"> </w:t>
      </w:r>
      <w:r w:rsidR="00FC6F0F">
        <w:t>Eine Automatisierung dieser Konfigurationsabläufe beschleunigt daher die Inbetriebnahme. Bisher</w:t>
      </w:r>
      <w:r w:rsidR="001B06F2">
        <w:t xml:space="preserve"> geschieht</w:t>
      </w:r>
      <w:r w:rsidR="006E19C6">
        <w:t xml:space="preserve"> </w:t>
      </w:r>
      <w:r w:rsidR="00FC6F0F">
        <w:t xml:space="preserve">dies allerdings </w:t>
      </w:r>
      <w:r w:rsidR="000F7822">
        <w:t>mittels der</w:t>
      </w:r>
      <w:r w:rsidR="006E19C6">
        <w:t xml:space="preserve"> </w:t>
      </w:r>
      <w:r w:rsidR="000B2E66">
        <w:t>Systemsoftware</w:t>
      </w:r>
      <w:r w:rsidR="006E19C6">
        <w:t xml:space="preserve">, einer Einheit aus </w:t>
      </w:r>
      <w:r w:rsidR="006E19C6">
        <w:rPr>
          <w:szCs w:val="18"/>
        </w:rPr>
        <w:t>SPS und</w:t>
      </w:r>
      <w:r w:rsidR="001041B0">
        <w:rPr>
          <w:szCs w:val="18"/>
        </w:rPr>
        <w:t xml:space="preserve"> </w:t>
      </w:r>
      <w:r w:rsidR="006E19C6" w:rsidRPr="00AA0C57">
        <w:rPr>
          <w:szCs w:val="18"/>
        </w:rPr>
        <w:t>dazugehörige</w:t>
      </w:r>
      <w:r w:rsidR="001041B0">
        <w:rPr>
          <w:szCs w:val="18"/>
        </w:rPr>
        <w:t>r</w:t>
      </w:r>
      <w:r w:rsidR="000B2E66">
        <w:rPr>
          <w:szCs w:val="18"/>
        </w:rPr>
        <w:t xml:space="preserve"> </w:t>
      </w:r>
      <w:r w:rsidR="000B2E66" w:rsidRPr="000B2E66">
        <w:t>Firmware, Bausteinbibliotheken, Konfigurier-, Parametrier-, Test</w:t>
      </w:r>
      <w:r>
        <w:t>-</w:t>
      </w:r>
      <w:r w:rsidR="000B2E66" w:rsidRPr="000B2E66">
        <w:t xml:space="preserve"> und Inbetriebnahmesoftware</w:t>
      </w:r>
      <w:r w:rsidR="006E19C6" w:rsidRPr="000B2E66">
        <w:t xml:space="preserve"> </w:t>
      </w:r>
      <w:r w:rsidR="00B860DF">
        <w:fldChar w:fldCharType="begin"/>
      </w:r>
      <w:r w:rsidR="00E204EE">
        <w:instrText>ADDIN CITAVI.PLACEHOLDER bbee015d-2d06-468a-b9f2-c3bc7ba03a32 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PC9UZXh0Pg0KICAgIDwvVGV4dFVuaXQ+DQogICAgPFRleHRVbml0Pg0KICAgICAgPEluc2VydFBhcmFncmFwaEFmdGVyPmZhbHNlPC9JbnNlcnRQYXJhZ3JhcGhBZnRlcj4NCiAgICAgIDxGb250TmFtZSAvPg0KICAgICAgPEZvbnRTdHlsZT4NCiAgICAgICAgPFNtYWxsQ2Fwcz50cnVlPC9TbWFsbENhcHM+DQogICAgICAgIDxOYW1lIC8+DQogICAgICA8L0ZvbnRTdHlsZT4NCiAgICAgIDxGb250U2l6ZT4wPC9Gb250U2l6ZT4NCiAgICAgIDxUZXh0PkJpbmRlbCAmYW1wOyBIb2ZtYW5uIDIwMTMsIDwvVGV4dD4NCiAgICA8L1RleHRVbml0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lMuMTcxKTwvVGV4dD4NCiAgICA8L1RleHRVbml0Pg0KICA8L1RleHRVbml0cz4NCjwvUGxhY2Vob2xkZXI+</w:instrText>
      </w:r>
      <w:r w:rsidR="00B860DF">
        <w:fldChar w:fldCharType="separate"/>
      </w:r>
      <w:bookmarkStart w:id="270" w:name="_CTVP001bbee015d2d06468ab9f2c3bc7ba03a32"/>
      <w:r w:rsidR="00E204EE">
        <w:t>(</w:t>
      </w:r>
      <w:r w:rsidR="00E204EE" w:rsidRPr="00E204EE">
        <w:rPr>
          <w:smallCaps/>
        </w:rPr>
        <w:t xml:space="preserve">Bindel &amp; Hofmann 2013, </w:t>
      </w:r>
      <w:r w:rsidR="00E204EE" w:rsidRPr="00E204EE">
        <w:t>S.171)</w:t>
      </w:r>
      <w:bookmarkEnd w:id="270"/>
      <w:r w:rsidR="00B860DF">
        <w:fldChar w:fldCharType="end"/>
      </w:r>
      <w:r w:rsidR="00AA3A55">
        <w:t>.</w:t>
      </w:r>
      <w:r w:rsidR="009C2EF6">
        <w:t xml:space="preserve"> </w:t>
      </w:r>
      <w:r w:rsidR="000B2E66">
        <w:t xml:space="preserve">Vergleicht man </w:t>
      </w:r>
      <w:r w:rsidR="001B06F2">
        <w:t xml:space="preserve">die </w:t>
      </w:r>
      <w:r w:rsidR="000B2E66">
        <w:t xml:space="preserve">Systemsoftware </w:t>
      </w:r>
      <w:r w:rsidR="00204174">
        <w:t>der etablierten SPS-Hersteller</w:t>
      </w:r>
      <w:r w:rsidR="006E19C6">
        <w:t xml:space="preserve"> Siemens, Beckhoff und B&amp;R</w:t>
      </w:r>
      <w:r w:rsidR="00204174">
        <w:t>,</w:t>
      </w:r>
      <w:r w:rsidR="006E19C6">
        <w:t xml:space="preserve"> zeigen sich </w:t>
      </w:r>
      <w:r w:rsidR="001B06F2">
        <w:t xml:space="preserve">allein </w:t>
      </w:r>
      <w:r w:rsidR="006E19C6">
        <w:t xml:space="preserve">hier drei proprietäre Lösungen, die in der </w:t>
      </w:r>
      <w:r w:rsidR="000B2E66">
        <w:t>Benutzung</w:t>
      </w:r>
      <w:r w:rsidR="006E19C6">
        <w:t xml:space="preserve"> jeweils </w:t>
      </w:r>
      <w:r w:rsidR="001B06F2">
        <w:t>verschieden</w:t>
      </w:r>
      <w:r w:rsidR="006E19C6">
        <w:t xml:space="preserve"> sind</w:t>
      </w:r>
      <w:r w:rsidR="00913D34">
        <w:t xml:space="preserve"> und </w:t>
      </w:r>
      <w:r w:rsidR="00D66905">
        <w:t xml:space="preserve">damit </w:t>
      </w:r>
      <w:r w:rsidR="000F7822">
        <w:t>unterschiedliches Know-h</w:t>
      </w:r>
      <w:r w:rsidR="000B2E66">
        <w:t>ow abverlangen</w:t>
      </w:r>
      <w:r w:rsidR="006E19C6">
        <w:t>.</w:t>
      </w:r>
      <w:r w:rsidR="00DE4C29">
        <w:t xml:space="preserve"> </w:t>
      </w:r>
    </w:p>
    <w:p w14:paraId="0776E33D" w14:textId="35B6B968" w:rsidR="00795F03" w:rsidRDefault="009E1388" w:rsidP="00151A79">
      <w:r>
        <w:lastRenderedPageBreak/>
        <w:t>Sobald</w:t>
      </w:r>
      <w:r w:rsidR="006E19C6">
        <w:t xml:space="preserve"> </w:t>
      </w:r>
      <w:r w:rsidR="00D66905">
        <w:t>ein</w:t>
      </w:r>
      <w:r w:rsidR="006E19C6">
        <w:t xml:space="preserve"> nächste</w:t>
      </w:r>
      <w:r w:rsidR="00D66905">
        <w:t>s</w:t>
      </w:r>
      <w:r w:rsidR="006E19C6">
        <w:t xml:space="preserve"> Projekt</w:t>
      </w:r>
      <w:r>
        <w:t xml:space="preserve"> folgt</w:t>
      </w:r>
      <w:r w:rsidR="006E19C6">
        <w:t xml:space="preserve">, in dem von vergleichbaren Komponenten vergleichbare Aufgaben erfüllt werden, </w:t>
      </w:r>
      <w:r w:rsidR="000B2E66">
        <w:t>muss</w:t>
      </w:r>
      <w:r w:rsidR="006E19C6">
        <w:t xml:space="preserve"> entweder der alte Code</w:t>
      </w:r>
      <w:r w:rsidR="001B06F2">
        <w:t xml:space="preserve"> manuell</w:t>
      </w:r>
      <w:r w:rsidR="006E19C6">
        <w:t xml:space="preserve"> kopiert und nach Bedarf angepasst</w:t>
      </w:r>
      <w:r w:rsidR="000B2E66">
        <w:t xml:space="preserve"> werden</w:t>
      </w:r>
      <w:r w:rsidR="006E19C6">
        <w:t xml:space="preserve"> oder schlimmer: die eigentlich übertragbare Logik wird erneut implementiert.</w:t>
      </w:r>
      <w:r w:rsidR="001041B0">
        <w:t xml:space="preserve"> Das lässt sich Anhand einer Lichtschrankenlogik </w:t>
      </w:r>
      <w:r w:rsidR="00D66905">
        <w:t>verdeutlichen</w:t>
      </w:r>
      <w:r w:rsidR="001041B0">
        <w:t>. Diese besteht lediglich aus der Abfrage eines booleschen Sensorwertes</w:t>
      </w:r>
      <w:r w:rsidR="00825840">
        <w:t>, der meist in eine Bedingung eingebaut wird</w:t>
      </w:r>
      <w:r w:rsidR="00D66905">
        <w:t>, muss jedoch in jedem Projekt, in der diese Lichtschrankenlogik verwendet wird, implementiert werden</w:t>
      </w:r>
      <w:r w:rsidR="001041B0">
        <w:t xml:space="preserve">. </w:t>
      </w:r>
      <w:r w:rsidR="00677DF6">
        <w:t>Es existieren bereits Produkte</w:t>
      </w:r>
      <w:r w:rsidR="00D66905">
        <w:t>, die</w:t>
      </w:r>
      <w:r w:rsidR="00677DF6">
        <w:t xml:space="preserve"> sich dieses Problems der Wiederverwendung annehmen </w:t>
      </w:r>
      <w:r w:rsidR="00B860DF">
        <w:fldChar w:fldCharType="begin"/>
      </w:r>
      <w:r w:rsidR="009F1555">
        <w:instrText>ADDIN CITAVI.PLACEHOLDER 33299f4a-a254-4c5a-a01e-aacd0bdbd784 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DwvVGV4dD4NCiAgICA8L1RleHRVbml0Pg0KICAgIDxUZXh0VW5pdD4NCiAgICAgIDxJbnNlcnRQYXJhZ3JhcGhBZnRlcj5mYWxzZTwvSW5zZXJ0UGFyYWdyYXBoQWZ0ZXI+DQogICAgICA8Rm9udE5hbWUgLz4NCiAgICAgIDxGb250U3R5bGU+DQogICAgICAgIDxTbWFsbENhcHM+dHJ1ZTwvU21hbGxDYXBzPg0KICAgICAgICA8TmFtZSAvPg0KICAgICAgPC9Gb250U3R5bGU+DQogICAgICA8Rm9udFNpemU+MDwvRm9udFNpemU+DQogICAgICA8VGV4dD5DT0RFU1lTIDIwMTEpPC9UZXh0Pg0KICAgIDwvVGV4dFVuaXQ+DQogIDwvVGV4dFVuaXRzPg0KPC9QbGFjZWhvbGRlcj4=</w:instrText>
      </w:r>
      <w:r w:rsidR="00B860DF">
        <w:fldChar w:fldCharType="separate"/>
      </w:r>
      <w:bookmarkStart w:id="271" w:name="_CTVP00133299f4aa2544c5aa01eaacd0bdbd784"/>
      <w:r w:rsidR="00E204EE">
        <w:t>(</w:t>
      </w:r>
      <w:r w:rsidR="00E204EE" w:rsidRPr="00E204EE">
        <w:rPr>
          <w:smallCaps/>
        </w:rPr>
        <w:t>CODESYS 2011)</w:t>
      </w:r>
      <w:bookmarkEnd w:id="271"/>
      <w:r w:rsidR="00B860DF">
        <w:fldChar w:fldCharType="end"/>
      </w:r>
      <w:r w:rsidR="00AA3A55">
        <w:t>.</w:t>
      </w:r>
      <w:r w:rsidR="0099261E">
        <w:t xml:space="preserve"> </w:t>
      </w:r>
      <w:r w:rsidR="00825840">
        <w:t>Sie</w:t>
      </w:r>
      <w:r w:rsidR="0099261E">
        <w:t xml:space="preserve"> helfen dabei Anwendersoftware wieder</w:t>
      </w:r>
      <w:r w:rsidR="00D66905">
        <w:t>zuverwenden.</w:t>
      </w:r>
      <w:r w:rsidR="0099261E">
        <w:t xml:space="preserve"> </w:t>
      </w:r>
      <w:r w:rsidR="00D66905">
        <w:t>A</w:t>
      </w:r>
      <w:r w:rsidR="0099261E">
        <w:t>llerdings werden</w:t>
      </w:r>
      <w:r w:rsidR="00677DF6">
        <w:t xml:space="preserve"> auch </w:t>
      </w:r>
      <w:r w:rsidR="00D66905">
        <w:t>bei diesen Produkten</w:t>
      </w:r>
      <w:r w:rsidR="00677DF6">
        <w:t xml:space="preserve"> vom Anwender </w:t>
      </w:r>
      <w:r w:rsidR="00825840">
        <w:t>gerätenahe Zuweisungsoperationen</w:t>
      </w:r>
      <w:r w:rsidR="00677DF6">
        <w:t xml:space="preserve"> </w:t>
      </w:r>
      <w:r w:rsidR="0099261E">
        <w:t>verlangt</w:t>
      </w:r>
      <w:r w:rsidR="00677DF6">
        <w:t xml:space="preserve">. </w:t>
      </w:r>
    </w:p>
    <w:p w14:paraId="61B3BC91" w14:textId="1C85466C" w:rsidR="001D24B0" w:rsidRDefault="00FF37C7" w:rsidP="001D24B0">
      <w:pPr>
        <w:pStyle w:val="berschrift2"/>
      </w:pPr>
      <w:bookmarkStart w:id="272" w:name="_Ref444444213"/>
      <w:bookmarkStart w:id="273" w:name="_Toc445637002"/>
      <w:r>
        <w:t>Serviceorientierte Architekturen</w:t>
      </w:r>
      <w:bookmarkEnd w:id="272"/>
      <w:bookmarkEnd w:id="273"/>
    </w:p>
    <w:p w14:paraId="4BAF7CDF" w14:textId="4C6D7905" w:rsidR="002C6A5A" w:rsidRDefault="004A0A1A" w:rsidP="002C6A5A">
      <w:r>
        <w:rPr>
          <w:color w:val="000000"/>
          <w:szCs w:val="24"/>
        </w:rPr>
        <w:t xml:space="preserve">Der Begriff </w:t>
      </w:r>
      <w:r w:rsidRPr="004A0A1A">
        <w:rPr>
          <w:i/>
          <w:color w:val="000000"/>
          <w:szCs w:val="24"/>
        </w:rPr>
        <w:t>Industrie 4.0</w:t>
      </w:r>
      <w:r>
        <w:rPr>
          <w:color w:val="000000"/>
          <w:szCs w:val="24"/>
        </w:rPr>
        <w:t xml:space="preserve"> </w:t>
      </w:r>
      <w:r w:rsidR="009E1388">
        <w:rPr>
          <w:color w:val="000000"/>
          <w:szCs w:val="24"/>
        </w:rPr>
        <w:t>bezeichnet in e</w:t>
      </w:r>
      <w:r>
        <w:rPr>
          <w:color w:val="000000"/>
          <w:szCs w:val="24"/>
        </w:rPr>
        <w:t xml:space="preserve">rster Linie die </w:t>
      </w:r>
      <w:r w:rsidR="00204174">
        <w:rPr>
          <w:color w:val="000000"/>
          <w:szCs w:val="24"/>
        </w:rPr>
        <w:t xml:space="preserve">vierte </w:t>
      </w:r>
      <w:r>
        <w:rPr>
          <w:color w:val="000000"/>
          <w:szCs w:val="24"/>
        </w:rPr>
        <w:t>industrielle Revolution</w:t>
      </w:r>
      <w:r w:rsidR="00E259D1">
        <w:rPr>
          <w:color w:val="000000"/>
          <w:szCs w:val="24"/>
        </w:rPr>
        <w:t xml:space="preserve"> (vgl. </w:t>
      </w:r>
      <w:r w:rsidR="00E259D1">
        <w:rPr>
          <w:color w:val="000000"/>
          <w:szCs w:val="24"/>
        </w:rPr>
        <w:fldChar w:fldCharType="begin"/>
      </w:r>
      <w:r w:rsidR="00E259D1">
        <w:rPr>
          <w:color w:val="000000"/>
          <w:szCs w:val="24"/>
        </w:rPr>
        <w:instrText xml:space="preserve"> REF _Ref445128924 \h </w:instrText>
      </w:r>
      <w:r w:rsidR="00E259D1">
        <w:rPr>
          <w:color w:val="000000"/>
          <w:szCs w:val="24"/>
        </w:rPr>
      </w:r>
      <w:r w:rsidR="00E259D1">
        <w:rPr>
          <w:color w:val="000000"/>
          <w:szCs w:val="24"/>
        </w:rPr>
        <w:fldChar w:fldCharType="separate"/>
      </w:r>
      <w:r w:rsidR="00E71004">
        <w:t xml:space="preserve">Abbildung </w:t>
      </w:r>
      <w:r w:rsidR="00E71004">
        <w:rPr>
          <w:noProof/>
        </w:rPr>
        <w:t>3</w:t>
      </w:r>
      <w:r w:rsidR="00E71004">
        <w:t>.</w:t>
      </w:r>
      <w:r w:rsidR="00E71004">
        <w:rPr>
          <w:noProof/>
        </w:rPr>
        <w:t>2</w:t>
      </w:r>
      <w:r w:rsidR="00E259D1">
        <w:rPr>
          <w:color w:val="000000"/>
          <w:szCs w:val="24"/>
        </w:rPr>
        <w:fldChar w:fldCharType="end"/>
      </w:r>
      <w:r w:rsidR="00E259D1">
        <w:rPr>
          <w:color w:val="000000"/>
          <w:szCs w:val="24"/>
        </w:rPr>
        <w:t>)</w:t>
      </w:r>
      <w:r>
        <w:rPr>
          <w:color w:val="000000"/>
          <w:szCs w:val="24"/>
        </w:rPr>
        <w:t xml:space="preserve"> und umfasst viele Teilaspekte von der wirtschaftlichen Produktion kundenspezifischer Produkte über Just-In-Time-Produktion</w:t>
      </w:r>
      <w:r w:rsidR="002C6A5A">
        <w:rPr>
          <w:color w:val="000000"/>
          <w:szCs w:val="24"/>
        </w:rPr>
        <w:t xml:space="preserve"> und Komplettsimulationen des Produktionsprozesses</w:t>
      </w:r>
      <w:r>
        <w:rPr>
          <w:color w:val="000000"/>
          <w:szCs w:val="24"/>
        </w:rPr>
        <w:t xml:space="preserve"> bis </w:t>
      </w:r>
      <w:r w:rsidR="002C6A5A">
        <w:rPr>
          <w:color w:val="000000"/>
          <w:szCs w:val="24"/>
        </w:rPr>
        <w:t xml:space="preserve">hin zur </w:t>
      </w:r>
      <w:r w:rsidR="00D12B79">
        <w:rPr>
          <w:color w:val="000000"/>
          <w:szCs w:val="24"/>
        </w:rPr>
        <w:t>automatisierten</w:t>
      </w:r>
      <w:r w:rsidR="002C6A5A">
        <w:rPr>
          <w:color w:val="000000"/>
          <w:szCs w:val="24"/>
        </w:rPr>
        <w:t xml:space="preserve"> Inbetriebnahme einer Anlage</w:t>
      </w:r>
      <w:r>
        <w:rPr>
          <w:color w:val="000000"/>
          <w:szCs w:val="24"/>
        </w:rPr>
        <w:t>.</w:t>
      </w:r>
      <w:r w:rsidR="007A349C">
        <w:rPr>
          <w:color w:val="000000"/>
          <w:szCs w:val="24"/>
        </w:rPr>
        <w:t xml:space="preserve"> </w:t>
      </w:r>
      <w:r w:rsidR="00B860DF">
        <w:rPr>
          <w:color w:val="000000"/>
          <w:szCs w:val="24"/>
        </w:rPr>
        <w:fldChar w:fldCharType="begin"/>
      </w:r>
      <w:r w:rsidR="00E204EE">
        <w:rPr>
          <w:color w:val="000000"/>
          <w:szCs w:val="24"/>
        </w:rPr>
        <w:instrText>ADDIN CITAVI.PLACEHOLDER d2e6fa40-0c83-468c-bbe9-215ab4eba359 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</w:instrText>
      </w:r>
      <w:r w:rsidR="00B860DF">
        <w:rPr>
          <w:color w:val="000000"/>
          <w:szCs w:val="24"/>
        </w:rPr>
        <w:fldChar w:fldCharType="separate"/>
      </w:r>
      <w:bookmarkStart w:id="274" w:name="_CTVP001d2e6fa400c83468cbbe9215ab4eba359"/>
      <w:r w:rsidR="00E204EE">
        <w:rPr>
          <w:color w:val="000000"/>
          <w:szCs w:val="24"/>
        </w:rPr>
        <w:t>(</w:t>
      </w:r>
      <w:r w:rsidR="00E204EE" w:rsidRPr="00E204EE">
        <w:rPr>
          <w:smallCaps/>
          <w:color w:val="000000"/>
          <w:szCs w:val="24"/>
        </w:rPr>
        <w:t>Promotorengruppe Kommunikation der Forschungsunion Wirtschaft - Wissenschaft 2013, Spath 2013, VDI/VDE-Gesellschaft Mess- und Automatisierungstechnik 2014)</w:t>
      </w:r>
      <w:bookmarkEnd w:id="274"/>
      <w:r w:rsidR="00B860DF">
        <w:rPr>
          <w:color w:val="000000"/>
          <w:szCs w:val="24"/>
        </w:rPr>
        <w:fldChar w:fldCharType="end"/>
      </w:r>
    </w:p>
    <w:p w14:paraId="554A484D" w14:textId="5F7CDE78" w:rsidR="004A0A1A" w:rsidRDefault="00C15081" w:rsidP="00973783">
      <w:pPr>
        <w:keepNext/>
        <w:jc w:val="center"/>
      </w:pPr>
      <w:bookmarkStart w:id="275" w:name="_CTVK00138c2213b3181437ea4900d7e4a00fafe"/>
      <w:r>
        <w:rPr>
          <w:noProof/>
        </w:rPr>
        <w:drawing>
          <wp:inline distT="0" distB="0" distL="0" distR="0" wp14:anchorId="4458B2FF" wp14:editId="6EBEABBB">
            <wp:extent cx="5792348" cy="3530379"/>
            <wp:effectExtent l="0" t="0" r="0" b="0"/>
            <wp:docPr id="13" name="Grafik 13"/>
            <wp:cNvGraphicFramePr/>
            <a:graphic xmlns:a="http://schemas.openxmlformats.org/drawingml/2006/main">
              <a:graphicData uri="http://schemas.openxmlformats.org/drawingml/2006/picture">
                <pic:pic xmlns:pic="http://schemas.openxmlformats.org/drawingml/2006/picture">
                  <pic:nvPicPr>
                    <pic:cNvPr id="13" name=""/>
                    <pic:cNvPicPr/>
                  </pic:nvPicPr>
                  <pic:blipFill rotWithShape="1">
                    <a:blip r:embed="rId20" cstate="print">
                      <a:grayscl/>
                      <a:extLst>
                        <a:ext uri="{BEBA8EAE-BF5A-486C-A8C5-ECC9F3942E4B}">
                          <a14:imgProps xmlns:a14="http://schemas.microsoft.com/office/drawing/2010/main">
                            <a14:imgLayer r:embed="rId21">
                              <a14:imgEffect>
                                <a14:sharpenSoften amount="25000"/>
                              </a14:imgEffect>
                            </a14:imgLayer>
                          </a14:imgProps>
                        </a:ext>
                        <a:ext uri="{28A0092B-C50C-407E-A947-70E740481C1C}">
                          <a14:useLocalDpi xmlns:a14="http://schemas.microsoft.com/office/drawing/2010/main" val="0"/>
                        </a:ext>
                      </a:extLst>
                    </a:blip>
                    <a:srcRect l="1394" t="2657" r="2163" b="2980"/>
                    <a:stretch/>
                  </pic:blipFill>
                  <pic:spPr bwMode="auto">
                    <a:xfrm>
                      <a:off x="0" y="0"/>
                      <a:ext cx="5841426" cy="3560292"/>
                    </a:xfrm>
                    <a:prstGeom prst="rect">
                      <a:avLst/>
                    </a:prstGeom>
                    <a:ln>
                      <a:noFill/>
                    </a:ln>
                    <a:extLst>
                      <a:ext uri="{53640926-AAD7-44D8-BBD7-CCE9431645EC}">
                        <a14:shadowObscured xmlns:a14="http://schemas.microsoft.com/office/drawing/2010/main"/>
                      </a:ext>
                    </a:extLst>
                  </pic:spPr>
                </pic:pic>
              </a:graphicData>
            </a:graphic>
          </wp:inline>
        </w:drawing>
      </w:r>
      <w:bookmarkEnd w:id="275"/>
    </w:p>
    <w:p w14:paraId="1DC4927C" w14:textId="200D57F3" w:rsidR="004A0A1A" w:rsidRDefault="004A0A1A" w:rsidP="00024916">
      <w:pPr>
        <w:pStyle w:val="Bildunterschrift"/>
        <w:rPr>
          <w:color w:val="000000"/>
          <w:szCs w:val="24"/>
        </w:rPr>
      </w:pPr>
      <w:bookmarkStart w:id="276" w:name="_Ref445128924"/>
      <w:bookmarkStart w:id="277" w:name="_Toc444701380"/>
      <w:r>
        <w:t xml:space="preserve">Abbildung </w:t>
      </w:r>
      <w:r w:rsidR="00024916">
        <w:fldChar w:fldCharType="begin"/>
      </w:r>
      <w:r w:rsidR="00024916">
        <w:instrText xml:space="preserve"> STYLEREF 1 \s </w:instrText>
      </w:r>
      <w:r w:rsidR="00024916">
        <w:fldChar w:fldCharType="separate"/>
      </w:r>
      <w:r w:rsidR="00E71004">
        <w:t>3</w:t>
      </w:r>
      <w:r w:rsidR="00024916">
        <w:fldChar w:fldCharType="end"/>
      </w:r>
      <w:r w:rsidR="00024916">
        <w:t>.</w:t>
      </w:r>
      <w:r w:rsidR="00024916">
        <w:fldChar w:fldCharType="begin"/>
      </w:r>
      <w:r w:rsidR="00024916">
        <w:instrText xml:space="preserve"> SEQ Abbildung \* ARABIC \s 1 </w:instrText>
      </w:r>
      <w:r w:rsidR="00024916">
        <w:fldChar w:fldCharType="separate"/>
      </w:r>
      <w:r w:rsidR="00E71004">
        <w:t>2</w:t>
      </w:r>
      <w:r w:rsidR="00024916">
        <w:fldChar w:fldCharType="end"/>
      </w:r>
      <w:bookmarkEnd w:id="276"/>
      <w:r>
        <w:t xml:space="preserve">: Die vier Stufen der industriellen Revolution </w:t>
      </w:r>
      <w:bookmarkEnd w:id="277"/>
      <w:r w:rsidR="00B860DF">
        <w:fldChar w:fldCharType="begin"/>
      </w:r>
      <w:r w:rsidR="00EE787F">
        <w:instrText>ADDIN CITAVI.PLACEHOLDER fd5a24ef-9138-4959-b131-b6572acaf1be 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DwvVGV4dD4NCiAgICA8L1RleHRVbml0Pg0KICAgIDxUZXh0VW5pdD4NCiAgICAgIDxJbnNlcnRQYXJhZ3JhcGhBZnRlcj5mYWxzZTwvSW5zZXJ0UGFyYWdyYXBoQWZ0ZXI+DQogICAgICA8Rm9udE5hbWUgLz4NCiAgICAgIDxGb250U3R5bGU+DQogICAgICAgIDxTbWFsbENhcHM+dHJ1ZTwvU21hbGxDYXBzPg0KICAgICAgICA8TmFtZSAvPg0KICAgICAgPC9Gb250U3R5bGU+DQogICAgICA8Rm9udFNpemU+MDwvRm9udFNpemU+DQogICAgICA8VGV4dD5Qcm9tb3RvcmVuZ3J1cHBlIEtvbW11bmlrYXRpb24gZGVyIEZvcnNjaHVuZ3N1bmlvbiBXaXJ0c2NoYWZ0IC0gV2lzc2Vuc2NoYWZ0IDIwMTMsIDwvVGV4dD4NCiAgICA8L1RleHRVbml0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lMuMTcpPC9UZXh0Pg0KICAgIDwvVGV4dFVuaXQ+DQogIDwvVGV4dFVuaXRzPg0KPC9QbGFjZWhvbGRlcj4=</w:instrText>
      </w:r>
      <w:r w:rsidR="00B860DF">
        <w:fldChar w:fldCharType="separate"/>
      </w:r>
      <w:bookmarkStart w:id="278" w:name="_CTVP001fd5a24ef91384959b131b6572acaf1be"/>
      <w:r w:rsidR="00E204EE">
        <w:t>(</w:t>
      </w:r>
      <w:r w:rsidR="00E204EE" w:rsidRPr="00E204EE">
        <w:rPr>
          <w:smallCaps/>
        </w:rPr>
        <w:t xml:space="preserve">Promotorengruppe Kommunikation der Forschungsunion Wirtschaft - Wissenschaft 2013, </w:t>
      </w:r>
      <w:r w:rsidR="00E204EE" w:rsidRPr="00E204EE">
        <w:t>S.17)</w:t>
      </w:r>
      <w:bookmarkEnd w:id="278"/>
      <w:r w:rsidR="00B860DF">
        <w:fldChar w:fldCharType="end"/>
      </w:r>
    </w:p>
    <w:p w14:paraId="193450BA" w14:textId="435008D2" w:rsidR="004A0A1A" w:rsidRDefault="004A0A1A" w:rsidP="00024916">
      <w:r w:rsidRPr="008C5ABE">
        <w:lastRenderedPageBreak/>
        <w:t>Eine Umfrage von 278 Unternehmen zu diesem Thema (</w:t>
      </w:r>
      <w:r w:rsidR="00FD6118" w:rsidRPr="008C5ABE">
        <w:t>vgl</w:t>
      </w:r>
      <w:r w:rsidR="00FD6118">
        <w:t>.</w:t>
      </w:r>
      <w:r w:rsidR="00024916">
        <w:t xml:space="preserve"> </w:t>
      </w:r>
      <w:r w:rsidR="00024916">
        <w:rPr>
          <w:bCs/>
          <w:i/>
          <w:iCs/>
          <w:noProof/>
        </w:rPr>
        <w:fldChar w:fldCharType="begin"/>
      </w:r>
      <w:r w:rsidR="00024916">
        <w:instrText xml:space="preserve"> REF _Ref445628987 \h </w:instrText>
      </w:r>
      <w:r w:rsidR="00024916">
        <w:rPr>
          <w:bCs/>
          <w:i/>
          <w:iCs/>
          <w:noProof/>
        </w:rPr>
      </w:r>
      <w:r w:rsidR="00024916">
        <w:rPr>
          <w:bCs/>
          <w:i/>
          <w:iCs/>
          <w:noProof/>
        </w:rPr>
        <w:fldChar w:fldCharType="separate"/>
      </w:r>
      <w:r w:rsidR="00E71004">
        <w:t xml:space="preserve">Abbildung </w:t>
      </w:r>
      <w:r w:rsidR="00E71004">
        <w:rPr>
          <w:noProof/>
        </w:rPr>
        <w:t>3</w:t>
      </w:r>
      <w:r w:rsidR="00E71004">
        <w:t>.</w:t>
      </w:r>
      <w:r w:rsidR="00E71004">
        <w:rPr>
          <w:noProof/>
        </w:rPr>
        <w:t>3</w:t>
      </w:r>
      <w:r w:rsidR="00024916">
        <w:rPr>
          <w:bCs/>
          <w:i/>
          <w:iCs/>
          <w:noProof/>
        </w:rPr>
        <w:fldChar w:fldCharType="end"/>
      </w:r>
      <w:r>
        <w:t>)</w:t>
      </w:r>
      <w:r w:rsidRPr="006309D2">
        <w:t xml:space="preserve"> zeigt, dass die drei grö</w:t>
      </w:r>
      <w:r>
        <w:t xml:space="preserve">ßten Herausforderungen hierbei </w:t>
      </w:r>
      <w:r w:rsidRPr="006309D2">
        <w:t xml:space="preserve">die Themen Standardisierung, </w:t>
      </w:r>
      <w:r>
        <w:t>Prozess</w:t>
      </w:r>
      <w:r w:rsidRPr="006309D2">
        <w:t>organisation und verf</w:t>
      </w:r>
      <w:r w:rsidR="00AA3A55">
        <w:t xml:space="preserve">ügbare Produkte gesehen werden </w:t>
      </w:r>
      <w:r w:rsidR="00B860DF">
        <w:fldChar w:fldCharType="begin"/>
      </w:r>
      <w:r w:rsidR="00EE787F">
        <w:instrText>ADDIN CITAVI.PLACEHOLDER 89222346-afc5-4812-ba82-66170bcf7dcd 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DwvVGV4dD4NCiAgICA8L1RleHRVbml0Pg0KICAgIDxUZXh0VW5pdD4NCiAgICAgIDxJbnNlcnRQYXJhZ3JhcGhBZnRlcj5mYWxzZTwvSW5zZXJ0UGFyYWdyYXBoQWZ0ZXI+DQogICAgICA8Rm9udE5hbWUgLz4NCiAgICAgIDxGb250U3R5bGU+DQogICAgICAgIDxTbWFsbENhcHM+dHJ1ZTwvU21hbGxDYXBzPg0KICAgICAgICA8TmFtZSAvPg0KICAgICAgPC9Gb250U3R5bGU+DQogICAgICA8Rm9udFNpemU+MDwvRm9udFNpemU+DQogICAgICA8VGV4dD5Qcm9tb3RvcmVuZ3J1cHBlIEtvbW11bmlrYXRpb24gZGVyIEZvcnNjaHVuZ3N1bmlvbiBXaXJ0c2NoYWZ0IC0gV2lzc2Vuc2NoYWZ0IDIwMTMsIDwvVGV4dD4NCiAgICA8L1RleHRVbml0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lMuMTfigJMzMCk8L1RleHQ+DQogICAgPC9UZXh0VW5pdD4NCiAgPC9UZXh0VW5pdHM+DQo8L1BsYWNlaG9sZGVyPg==</w:instrText>
      </w:r>
      <w:r w:rsidR="00B860DF">
        <w:fldChar w:fldCharType="separate"/>
      </w:r>
      <w:bookmarkStart w:id="279" w:name="_CTVP00189222346afc54812ba8266170bcf7dcd"/>
      <w:r w:rsidR="00E204EE">
        <w:t>(</w:t>
      </w:r>
      <w:r w:rsidR="00E204EE" w:rsidRPr="00E204EE">
        <w:rPr>
          <w:smallCaps/>
        </w:rPr>
        <w:t xml:space="preserve">Promotorengruppe Kommunikation der Forschungsunion Wirtschaft - Wissenschaft 2013, </w:t>
      </w:r>
      <w:r w:rsidR="00E204EE" w:rsidRPr="00E204EE">
        <w:t>S.17–30)</w:t>
      </w:r>
      <w:bookmarkEnd w:id="279"/>
      <w:r w:rsidR="00B860DF">
        <w:fldChar w:fldCharType="end"/>
      </w:r>
      <w:r w:rsidR="00F0649C">
        <w:t>.</w:t>
      </w:r>
    </w:p>
    <w:p w14:paraId="6D36CC5A" w14:textId="77777777" w:rsidR="00024916" w:rsidRDefault="00FD6118" w:rsidP="00024916">
      <w:pPr>
        <w:keepNext/>
        <w:jc w:val="center"/>
      </w:pPr>
      <w:bookmarkStart w:id="280" w:name="_CTVK0014036ea9517e2408c9e8ab8d7e4895e0d"/>
      <w:r>
        <w:rPr>
          <w:noProof/>
        </w:rPr>
        <w:drawing>
          <wp:inline distT="0" distB="0" distL="0" distR="0" wp14:anchorId="0D0B32F4" wp14:editId="083DEB59">
            <wp:extent cx="5669280" cy="3071555"/>
            <wp:effectExtent l="0" t="0" r="7620" b="0"/>
            <wp:docPr id="42" name="Grafik 42"/>
            <wp:cNvGraphicFramePr/>
            <a:graphic xmlns:a="http://schemas.openxmlformats.org/drawingml/2006/main">
              <a:graphicData uri="http://schemas.openxmlformats.org/drawingml/2006/picture">
                <pic:pic xmlns:pic="http://schemas.openxmlformats.org/drawingml/2006/picture">
                  <pic:nvPicPr>
                    <pic:cNvPr id="42" name=""/>
                    <pic:cNvPicPr/>
                  </pic:nvPicPr>
                  <pic:blipFill>
                    <a:blip r:embed="rId22" cstate="print">
                      <a:grayscl/>
                      <a:extLst>
                        <a:ext uri="{28A0092B-C50C-407E-A947-70E740481C1C}">
                          <a14:useLocalDpi xmlns:a14="http://schemas.microsoft.com/office/drawing/2010/main" val="0"/>
                        </a:ext>
                      </a:extLst>
                    </a:blip>
                    <a:stretch>
                      <a:fillRect/>
                    </a:stretch>
                  </pic:blipFill>
                  <pic:spPr>
                    <a:xfrm>
                      <a:off x="0" y="0"/>
                      <a:ext cx="5749259" cy="3114887"/>
                    </a:xfrm>
                    <a:prstGeom prst="rect">
                      <a:avLst/>
                    </a:prstGeom>
                  </pic:spPr>
                </pic:pic>
              </a:graphicData>
            </a:graphic>
          </wp:inline>
        </w:drawing>
      </w:r>
      <w:bookmarkStart w:id="281" w:name="_Ref444381951"/>
      <w:bookmarkStart w:id="282" w:name="_Toc444701381"/>
      <w:bookmarkEnd w:id="280"/>
    </w:p>
    <w:p w14:paraId="08CA5DE5" w14:textId="39A6505F" w:rsidR="00024916" w:rsidRDefault="00024916" w:rsidP="00024916">
      <w:pPr>
        <w:pStyle w:val="Beschriftung"/>
        <w:jc w:val="center"/>
      </w:pPr>
      <w:bookmarkStart w:id="283" w:name="_Ref445628987"/>
      <w:r>
        <w:t xml:space="preserve">Abbildung </w:t>
      </w:r>
      <w:r w:rsidR="002631E5">
        <w:fldChar w:fldCharType="begin"/>
      </w:r>
      <w:r w:rsidR="002631E5">
        <w:instrText xml:space="preserve"> STYLEREF 1 \s </w:instrText>
      </w:r>
      <w:r w:rsidR="002631E5">
        <w:fldChar w:fldCharType="separate"/>
      </w:r>
      <w:r w:rsidR="00E71004">
        <w:rPr>
          <w:noProof/>
        </w:rPr>
        <w:t>3</w:t>
      </w:r>
      <w:r w:rsidR="002631E5">
        <w:rPr>
          <w:noProof/>
        </w:rPr>
        <w:fldChar w:fldCharType="end"/>
      </w:r>
      <w:r>
        <w:t>.</w:t>
      </w:r>
      <w:r w:rsidR="002631E5">
        <w:fldChar w:fldCharType="begin"/>
      </w:r>
      <w:r w:rsidR="002631E5">
        <w:instrText xml:space="preserve"> SEQ Abbildung \* ARABIC \s 1 </w:instrText>
      </w:r>
      <w:r w:rsidR="002631E5">
        <w:fldChar w:fldCharType="separate"/>
      </w:r>
      <w:r w:rsidR="00E71004">
        <w:rPr>
          <w:noProof/>
        </w:rPr>
        <w:t>3</w:t>
      </w:r>
      <w:r w:rsidR="002631E5">
        <w:rPr>
          <w:noProof/>
        </w:rPr>
        <w:fldChar w:fldCharType="end"/>
      </w:r>
      <w:bookmarkEnd w:id="283"/>
      <w:r>
        <w:t xml:space="preserve">: </w:t>
      </w:r>
      <w:r w:rsidRPr="00024916">
        <w:t xml:space="preserve">Tendenzbefragung Industrie 4.0 </w:t>
      </w:r>
      <w:r w:rsidRPr="00024916">
        <w:fldChar w:fldCharType="begin"/>
      </w:r>
      <w:r w:rsidRPr="00024916">
        <w:instrText>ADDIN CITAVI.PLACEHOLDER fdf75c80-e8eb-4674-a31a-4adfe41bb4a4 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g8L1RleHQ+DQogICAgPC9UZXh0VW5pdD4NCiAgICA8VGV4dFVuaXQ+DQogICAgICA8SW5zZXJ0UGFyYWdyYXBoQWZ0ZXI+ZmFsc2U8L0luc2VydFBhcmFncmFwaEFmdGVyPg0KICAgICAgPEZvbnROYW1lIC8+DQogICAgICA8Rm9udFN0eWxlPg0KICAgICAgICA8U21hbGxDYXBzPnRydWU8L1NtYWxsQ2Fwcz4NCiAgICAgICAgPE5hbWUgLz4NCiAgICAgIDwvRm9udFN0eWxlPg0KICAgICAgPEZvbnRTaXplPjA8L0ZvbnRTaXplPg0KICAgICAgPFRleHQ+VkRNQSAyMDEzLCA8L1RleHQ+DQogICAgPC9UZXh0VW5pdD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TLjYpPC9UZXh0Pg0KICAgIDwvVGV4dFVuaXQ+DQogIDwvVGV4dFVuaXRzPg0KPC9QbGFjZWhvbGRlcj4=</w:instrText>
      </w:r>
      <w:r w:rsidRPr="00024916">
        <w:fldChar w:fldCharType="separate"/>
      </w:r>
      <w:r w:rsidRPr="00024916">
        <w:t>(VDMA 2013, S.6)</w:t>
      </w:r>
      <w:r w:rsidRPr="00024916">
        <w:fldChar w:fldCharType="end"/>
      </w:r>
    </w:p>
    <w:bookmarkEnd w:id="281"/>
    <w:bookmarkEnd w:id="282"/>
    <w:p w14:paraId="39CD30E6" w14:textId="1C75E06E" w:rsidR="00D040E8" w:rsidRDefault="00FD6118" w:rsidP="00EF10BE">
      <w:pPr>
        <w:rPr>
          <w:szCs w:val="26"/>
        </w:rPr>
      </w:pPr>
      <w:r>
        <w:t>Einen</w:t>
      </w:r>
      <w:r w:rsidR="002C6A5A">
        <w:t xml:space="preserve"> Ansatz zur Umsetzung </w:t>
      </w:r>
      <w:r w:rsidR="000B5462">
        <w:t>der Beschleun</w:t>
      </w:r>
      <w:r w:rsidR="00A868CA">
        <w:t>igung der Anlageninbetriebnahme</w:t>
      </w:r>
      <w:r w:rsidR="004168A3">
        <w:t xml:space="preserve"> ist der Einsatz</w:t>
      </w:r>
      <w:r w:rsidR="002C6A5A">
        <w:t xml:space="preserve"> sogenannte</w:t>
      </w:r>
      <w:r w:rsidR="004168A3">
        <w:t>r</w:t>
      </w:r>
      <w:r w:rsidR="002C6A5A">
        <w:t xml:space="preserve"> </w:t>
      </w:r>
      <w:r w:rsidR="00D50B76">
        <w:rPr>
          <w:i/>
        </w:rPr>
        <w:t>s</w:t>
      </w:r>
      <w:r w:rsidR="002C6A5A" w:rsidRPr="002C6A5A">
        <w:rPr>
          <w:i/>
        </w:rPr>
        <w:t>erviceorientierte</w:t>
      </w:r>
      <w:r w:rsidR="004168A3">
        <w:rPr>
          <w:i/>
        </w:rPr>
        <w:t>r</w:t>
      </w:r>
      <w:r w:rsidR="002C6A5A" w:rsidRPr="002C6A5A">
        <w:rPr>
          <w:i/>
        </w:rPr>
        <w:t xml:space="preserve"> Architekturen </w:t>
      </w:r>
      <w:r w:rsidR="002C6A5A" w:rsidRPr="00825840">
        <w:t>(SOAs)</w:t>
      </w:r>
      <w:r w:rsidR="00A73DDE">
        <w:t xml:space="preserve"> </w:t>
      </w:r>
      <w:r w:rsidR="00A12A43">
        <w:fldChar w:fldCharType="begin"/>
      </w:r>
      <w:r w:rsidR="00E204EE">
        <w:instrText>ADDIN CITAVI.PLACEHOLDER 08733579-c256-4775-b582-741703a5362a 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DwvVGV4dD4NCiAgICA8L1RleHRVbml0Pg0KICAgIDxUZXh0VW5pdD4NCiAgICAgIDxJbnNlcnRQYXJhZ3JhcGhBZnRlcj5mYWxzZTwvSW5zZXJ0UGFyYWdyYXBoQWZ0ZXI+DQogICAgICA8Rm9udE5hbWUgLz4NCiAgICAgIDxGb250U3R5bGU+DQogICAgICAgIDxTbWFsbENhcHM+dHJ1ZTwvU21hbGxDYXBzPg0KICAgICAgICA8TmFtZSAvPg0KICAgICAgPC9Gb250U3R5bGU+DQogICAgICA8Rm9udFNpemU+MDwvRm9udFNpemU+DQogICAgICA8VGV4dD5Ew7xya29wIGV0IGFsLiAyMDE0LCA8L1RleHQ+DQogICAgPC9UZXh0VW5pdD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TLjEpPC9UZXh0Pg0KICAgIDwvVGV4dFVuaXQ+DQogIDwvVGV4dFVuaXRzPg0KPC9QbGFjZWhvbGRlcj4=</w:instrText>
      </w:r>
      <w:r w:rsidR="00A12A43">
        <w:fldChar w:fldCharType="separate"/>
      </w:r>
      <w:bookmarkStart w:id="284" w:name="_CTVP00108733579c2564775b582741703a5362a"/>
      <w:r w:rsidR="00E204EE">
        <w:t>(</w:t>
      </w:r>
      <w:r w:rsidR="00E204EE" w:rsidRPr="00E204EE">
        <w:rPr>
          <w:smallCaps/>
        </w:rPr>
        <w:t xml:space="preserve">Dürkop et al. 2014, </w:t>
      </w:r>
      <w:r w:rsidR="00E204EE" w:rsidRPr="00E204EE">
        <w:t>S.1)</w:t>
      </w:r>
      <w:bookmarkEnd w:id="284"/>
      <w:r w:rsidR="00A12A43">
        <w:fldChar w:fldCharType="end"/>
      </w:r>
      <w:r w:rsidR="00825840" w:rsidRPr="00825840">
        <w:t xml:space="preserve"> </w:t>
      </w:r>
      <w:r w:rsidR="004168A3">
        <w:t xml:space="preserve">in </w:t>
      </w:r>
      <w:r w:rsidR="006C1882">
        <w:t>einer</w:t>
      </w:r>
      <w:r w:rsidR="004168A3">
        <w:t xml:space="preserve"> </w:t>
      </w:r>
      <w:r w:rsidR="004168A3" w:rsidRPr="00D040E8">
        <w:rPr>
          <w:i/>
        </w:rPr>
        <w:t>Digitalen Fabrik</w:t>
      </w:r>
      <w:r w:rsidR="006C1882" w:rsidRPr="00D040E8">
        <w:rPr>
          <w:i/>
        </w:rPr>
        <w:t xml:space="preserve"> </w:t>
      </w:r>
      <w:r w:rsidR="00B860DF">
        <w:fldChar w:fldCharType="begin"/>
      </w:r>
      <w:r w:rsidR="00EE787F">
        <w:instrText>ADDIN CITAVI.PLACEHOLDER cba591e5-c798-4dba-b31a-85cf2ca46626 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PC9UZXh0Pg0KICAgIDwvVGV4dFVuaXQ+DQogICAgPFRleHRVbml0Pg0KICAgICAgPEluc2VydFBhcmFncmFwaEFmdGVyPmZhbHNlPC9JbnNlcnRQYXJhZ3JhcGhBZnRlcj4NCiAgICAgIDxGb250TmFtZSAvPg0KICAgICAgPEZvbnRTdHlsZT4NCiAgICAgICAgPFNtYWxsQ2Fwcz50cnVlPC9TbWFsbENhcHM+DQogICAgICAgIDxOYW1lIC8+DQogICAgICA8L0ZvbnRTdHlsZT4NCiAgICAgIDxGb250U2l6ZT4wPC9Gb250U2l6ZT4NCiAgICAgIDxUZXh0PkJyYWNodCBldCBhbC4gMjAxMSwgPC9UZXh0Pg0KICAgIDwvVGV4dFVuaXQ+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Uy4xMSk8L1RleHQ+DQogICAgPC9UZXh0VW5pdD4NCiAgPC9UZXh0VW5pdHM+DQo8L1BsYWNlaG9sZGVyPg==</w:instrText>
      </w:r>
      <w:r w:rsidR="00B860DF">
        <w:fldChar w:fldCharType="separate"/>
      </w:r>
      <w:bookmarkStart w:id="285" w:name="_CTVP001cba591e5c7984dbab31a85cf2ca46626"/>
      <w:r w:rsidR="00E204EE">
        <w:t>(</w:t>
      </w:r>
      <w:r w:rsidR="00E204EE" w:rsidRPr="00E204EE">
        <w:rPr>
          <w:smallCaps/>
        </w:rPr>
        <w:t xml:space="preserve">Bracht et al. 2011, </w:t>
      </w:r>
      <w:r w:rsidR="00E204EE" w:rsidRPr="00E204EE">
        <w:t>S.11)</w:t>
      </w:r>
      <w:bookmarkEnd w:id="285"/>
      <w:r w:rsidR="00B860DF">
        <w:fldChar w:fldCharType="end"/>
      </w:r>
      <w:r w:rsidR="00825840">
        <w:t>, indem diese</w:t>
      </w:r>
      <w:r w:rsidR="00D66905">
        <w:t xml:space="preserve"> Architekturen </w:t>
      </w:r>
      <w:r w:rsidR="00825840">
        <w:t>Prozesseschritte von realer Hardware entkoppeln</w:t>
      </w:r>
      <w:r w:rsidR="002C6A5A" w:rsidRPr="00825840">
        <w:t>.</w:t>
      </w:r>
      <w:r w:rsidR="002C6A5A" w:rsidRPr="002C6A5A">
        <w:t xml:space="preserve"> </w:t>
      </w:r>
      <w:r w:rsidR="00074997">
        <w:t xml:space="preserve">Eine </w:t>
      </w:r>
      <w:r w:rsidR="002C6A5A">
        <w:t>SOA</w:t>
      </w:r>
      <w:r w:rsidR="00074997">
        <w:t xml:space="preserve"> besteht aus lose gekoppelten, aber int</w:t>
      </w:r>
      <w:r>
        <w:t>eraktionsfähigen Komponenten.</w:t>
      </w:r>
      <w:r w:rsidR="00AE35D5">
        <w:t xml:space="preserve"> </w:t>
      </w:r>
      <w:r>
        <w:t>Jede dieser Komponenten</w:t>
      </w:r>
      <w:r w:rsidR="00074997">
        <w:t xml:space="preserve"> </w:t>
      </w:r>
      <w:r w:rsidR="00E76AD7">
        <w:t>bietet</w:t>
      </w:r>
      <w:r w:rsidR="00074997">
        <w:t xml:space="preserve"> als Schnittstel</w:t>
      </w:r>
      <w:r w:rsidR="00074997" w:rsidRPr="00D040E8">
        <w:rPr>
          <w:szCs w:val="26"/>
        </w:rPr>
        <w:t xml:space="preserve">le lediglich </w:t>
      </w:r>
      <w:r w:rsidRPr="00D040E8">
        <w:rPr>
          <w:szCs w:val="26"/>
        </w:rPr>
        <w:t>Dienste</w:t>
      </w:r>
      <w:r w:rsidR="00E76AD7" w:rsidRPr="00D040E8">
        <w:rPr>
          <w:szCs w:val="26"/>
        </w:rPr>
        <w:t xml:space="preserve"> an</w:t>
      </w:r>
      <w:r w:rsidR="00825840" w:rsidRPr="00D040E8">
        <w:rPr>
          <w:szCs w:val="26"/>
        </w:rPr>
        <w:t>,</w:t>
      </w:r>
      <w:r w:rsidR="00E76AD7" w:rsidRPr="00D040E8">
        <w:rPr>
          <w:szCs w:val="26"/>
        </w:rPr>
        <w:t xml:space="preserve"> ohne Einblick in </w:t>
      </w:r>
      <w:r w:rsidRPr="00D040E8">
        <w:rPr>
          <w:szCs w:val="26"/>
        </w:rPr>
        <w:t>die</w:t>
      </w:r>
      <w:r w:rsidR="00E76AD7" w:rsidRPr="00D040E8">
        <w:rPr>
          <w:szCs w:val="26"/>
        </w:rPr>
        <w:t xml:space="preserve"> innere Struktur zu geben</w:t>
      </w:r>
      <w:r w:rsidR="00825840" w:rsidRPr="00D040E8">
        <w:rPr>
          <w:szCs w:val="26"/>
        </w:rPr>
        <w:t>,</w:t>
      </w:r>
      <w:r w:rsidR="00E76AD7" w:rsidRPr="00D040E8">
        <w:rPr>
          <w:szCs w:val="26"/>
        </w:rPr>
        <w:t xml:space="preserve"> und kommuniziert laut </w:t>
      </w:r>
      <w:commentRangeStart w:id="286"/>
      <w:commentRangeStart w:id="287"/>
      <w:r w:rsidR="00E76AD7" w:rsidRPr="00D040E8">
        <w:rPr>
          <w:smallCaps/>
          <w:szCs w:val="26"/>
        </w:rPr>
        <w:t xml:space="preserve">Dürkop </w:t>
      </w:r>
      <w:commentRangeEnd w:id="286"/>
      <w:r w:rsidR="002B6EF5" w:rsidRPr="00D040E8">
        <w:rPr>
          <w:rStyle w:val="Kommentarzeichen"/>
          <w:sz w:val="26"/>
          <w:szCs w:val="26"/>
        </w:rPr>
        <w:commentReference w:id="286"/>
      </w:r>
      <w:r w:rsidR="00E76AD7" w:rsidRPr="00D040E8">
        <w:rPr>
          <w:smallCaps/>
          <w:szCs w:val="26"/>
        </w:rPr>
        <w:t>Et Al.</w:t>
      </w:r>
      <w:r w:rsidR="00780BB1" w:rsidRPr="00D040E8">
        <w:rPr>
          <w:smallCaps/>
          <w:szCs w:val="26"/>
        </w:rPr>
        <w:t xml:space="preserve"> </w:t>
      </w:r>
      <w:r w:rsidR="00B860DF" w:rsidRPr="00D040E8">
        <w:rPr>
          <w:szCs w:val="26"/>
        </w:rPr>
        <w:fldChar w:fldCharType="begin"/>
      </w:r>
      <w:r w:rsidR="00E204EE" w:rsidRPr="00D040E8">
        <w:rPr>
          <w:szCs w:val="26"/>
        </w:rPr>
        <w:instrText>ADDIN CITAVI.PLACEHOLDER d94f2d32-f064-4bf9-9de4-448f1aaecda2 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PC9UZXh0Pg0KICAgIDwvVGV4dFVuaXQ+DQogICAgPFRleHRVbml0Pg0KICAgICAgPEluc2VydFBhcmFncmFwaEFmdGVyPmZhbHNlPC9JbnNlcnRQYXJhZ3JhcGhBZnRlcj4NCiAgICAgIDxGb250TmFtZSAvPg0KICAgICAgPEZvbnRTdHlsZT4NCiAgICAgICAgPFNtYWxsQ2Fwcz50cnVlPC9TbWFsbENhcHM+DQogICAgICAgIDxOYW1lIC8+DQogICAgICA8L0ZvbnRTdHlsZT4NCiAgICAgIDxGb250U2l6ZT4wPC9Gb250U2l6ZT4NCiAgICAgIDxUZXh0PkTDvHJrb3AgZXQgYWwuIDIwMTQpPC9UZXh0Pg0KICAgIDwvVGV4dFVuaXQ+DQogIDwvVGV4dFVuaXRzPg0KPC9QbGFjZWhvbGRlcj4=</w:instrText>
      </w:r>
      <w:r w:rsidR="00B860DF" w:rsidRPr="00D040E8">
        <w:rPr>
          <w:szCs w:val="26"/>
        </w:rPr>
        <w:fldChar w:fldCharType="separate"/>
      </w:r>
      <w:bookmarkStart w:id="288" w:name="_CTVP001d94f2d32f0644bf99de4448f1aaecda2"/>
      <w:r w:rsidR="00E204EE" w:rsidRPr="00D040E8">
        <w:rPr>
          <w:szCs w:val="26"/>
        </w:rPr>
        <w:t>(</w:t>
      </w:r>
      <w:r w:rsidR="00E204EE" w:rsidRPr="00D040E8">
        <w:rPr>
          <w:smallCaps/>
          <w:szCs w:val="26"/>
        </w:rPr>
        <w:t>2014)</w:t>
      </w:r>
      <w:bookmarkEnd w:id="288"/>
      <w:r w:rsidR="00B860DF" w:rsidRPr="00D040E8">
        <w:rPr>
          <w:szCs w:val="26"/>
        </w:rPr>
        <w:fldChar w:fldCharType="end"/>
      </w:r>
      <w:r w:rsidR="00780BB1" w:rsidRPr="00D040E8">
        <w:rPr>
          <w:szCs w:val="26"/>
        </w:rPr>
        <w:t xml:space="preserve"> </w:t>
      </w:r>
      <w:r w:rsidR="00E76AD7" w:rsidRPr="00D040E8">
        <w:rPr>
          <w:szCs w:val="26"/>
        </w:rPr>
        <w:t>mit den anderen Diensten asynchron, kontextunabhängig und statusunabhängig.</w:t>
      </w:r>
      <w:r w:rsidR="00D040E8" w:rsidRPr="00D040E8">
        <w:rPr>
          <w:szCs w:val="26"/>
        </w:rPr>
        <w:t xml:space="preserve"> Für SOAs </w:t>
      </w:r>
      <w:commentRangeStart w:id="289"/>
      <w:commentRangeStart w:id="290"/>
      <w:r w:rsidR="00D040E8" w:rsidRPr="00D040E8">
        <w:rPr>
          <w:szCs w:val="26"/>
        </w:rPr>
        <w:t xml:space="preserve">wird </w:t>
      </w:r>
      <w:r w:rsidR="00D66905">
        <w:rPr>
          <w:szCs w:val="26"/>
        </w:rPr>
        <w:t xml:space="preserve">aktuell </w:t>
      </w:r>
      <w:r w:rsidR="00D040E8" w:rsidRPr="00D040E8">
        <w:rPr>
          <w:szCs w:val="26"/>
        </w:rPr>
        <w:t>OPC UA als Quasi-Kommunikationsstandard</w:t>
      </w:r>
      <w:r w:rsidR="00D66905">
        <w:rPr>
          <w:szCs w:val="26"/>
        </w:rPr>
        <w:t xml:space="preserve"> für die Maschinenkommunikation</w:t>
      </w:r>
      <w:r w:rsidR="00D040E8" w:rsidRPr="00D040E8">
        <w:rPr>
          <w:szCs w:val="26"/>
        </w:rPr>
        <w:t xml:space="preserve"> zwischen Produktion</w:t>
      </w:r>
      <w:r w:rsidR="00D66905">
        <w:rPr>
          <w:szCs w:val="26"/>
        </w:rPr>
        <w:t>sanlagen und Gütern verwendet</w:t>
      </w:r>
      <w:r w:rsidR="00D040E8" w:rsidRPr="00D040E8">
        <w:rPr>
          <w:szCs w:val="26"/>
        </w:rPr>
        <w:t xml:space="preserve"> </w:t>
      </w:r>
      <w:commentRangeEnd w:id="289"/>
      <w:r w:rsidR="00D040E8" w:rsidRPr="00D040E8">
        <w:rPr>
          <w:rStyle w:val="Kommentarzeichen"/>
          <w:sz w:val="26"/>
          <w:szCs w:val="26"/>
        </w:rPr>
        <w:commentReference w:id="289"/>
      </w:r>
      <w:commentRangeEnd w:id="290"/>
      <w:r w:rsidR="00D040E8" w:rsidRPr="00D040E8">
        <w:rPr>
          <w:rStyle w:val="Kommentarzeichen"/>
          <w:sz w:val="26"/>
          <w:szCs w:val="26"/>
        </w:rPr>
        <w:commentReference w:id="290"/>
      </w:r>
      <w:r w:rsidR="00D040E8" w:rsidRPr="00D040E8">
        <w:rPr>
          <w:szCs w:val="26"/>
        </w:rPr>
        <w:fldChar w:fldCharType="begin"/>
      </w:r>
      <w:r w:rsidR="00D040E8" w:rsidRPr="00D040E8">
        <w:rPr>
          <w:szCs w:val="26"/>
        </w:rPr>
        <w:instrText>ADDIN CITAVI.PLACEHOLDER d1382015-2aa9-469c-b592-862e2b3f7bb0 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DwvVGV4dD4NCiAgICA8L1RleHRVbml0Pg0KICAgIDxUZXh0VW5pdD4NCiAgICAgIDxJbnNlcnRQYXJhZ3JhcGhBZnRlcj5mYWxzZTwvSW5zZXJ0UGFyYWdyYXBoQWZ0ZXI+DQogICAgICA8Rm9udE5hbWUgLz4NCiAgICAgIDxGb250U3R5bGU+DQogICAgICAgIDxTbWFsbENhcHM+dHJ1ZTwvU21hbGxDYXBzPg0KICAgICAgICA8TmFtZSAvPg0KICAgICAgPC9Gb250U3R5bGU+DQogICAgICA8Rm9udFNpemU+MDwvRm9udFNpemU+DQogICAgICA8VGV4dD5Lcm9sbCAyMDE0KTwvVGV4dD4NCiAgICA8L1RleHRVbml0Pg0KICA8L1RleHRVbml0cz4NCjwvUGxhY2Vob2xkZXI+</w:instrText>
      </w:r>
      <w:r w:rsidR="00D040E8" w:rsidRPr="00D040E8">
        <w:rPr>
          <w:szCs w:val="26"/>
        </w:rPr>
        <w:fldChar w:fldCharType="separate"/>
      </w:r>
      <w:bookmarkStart w:id="291" w:name="_CTVP001d13820152aa9469cb592862e2b3f7bb0"/>
      <w:r w:rsidR="00D040E8" w:rsidRPr="00D040E8">
        <w:rPr>
          <w:szCs w:val="26"/>
        </w:rPr>
        <w:t>(</w:t>
      </w:r>
      <w:r w:rsidR="00D040E8" w:rsidRPr="00D040E8">
        <w:rPr>
          <w:smallCaps/>
          <w:szCs w:val="26"/>
        </w:rPr>
        <w:t>Kroll 2014)</w:t>
      </w:r>
      <w:bookmarkEnd w:id="291"/>
      <w:r w:rsidR="00D040E8" w:rsidRPr="00D040E8">
        <w:rPr>
          <w:szCs w:val="26"/>
        </w:rPr>
        <w:fldChar w:fldCharType="end"/>
      </w:r>
      <w:r w:rsidR="00D040E8" w:rsidRPr="00D040E8">
        <w:rPr>
          <w:szCs w:val="26"/>
        </w:rPr>
        <w:t xml:space="preserve">. Diese Technologie ist </w:t>
      </w:r>
      <w:r w:rsidR="00D66905">
        <w:rPr>
          <w:szCs w:val="26"/>
        </w:rPr>
        <w:t>bei</w:t>
      </w:r>
      <w:r w:rsidR="00D040E8" w:rsidRPr="00D040E8">
        <w:rPr>
          <w:szCs w:val="26"/>
        </w:rPr>
        <w:t xml:space="preserve"> </w:t>
      </w:r>
      <w:r w:rsidR="00D66905">
        <w:rPr>
          <w:szCs w:val="26"/>
        </w:rPr>
        <w:t>diesem</w:t>
      </w:r>
      <w:r w:rsidR="00D040E8" w:rsidRPr="00D040E8">
        <w:rPr>
          <w:szCs w:val="26"/>
        </w:rPr>
        <w:t xml:space="preserve"> Einsatzzweck bisher weitgehend konkurrenzfrei </w:t>
      </w:r>
      <w:r w:rsidR="00D040E8" w:rsidRPr="00D040E8">
        <w:rPr>
          <w:szCs w:val="26"/>
        </w:rPr>
        <w:fldChar w:fldCharType="begin"/>
      </w:r>
      <w:r w:rsidR="00B53F19">
        <w:rPr>
          <w:szCs w:val="26"/>
        </w:rPr>
        <w:instrText>ADDIN CITAVI.PLACEHOLDER 433d60db-5847-4bf6-a198-d4afe85341b0 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g8L1RleHQ+DQogICAgPC9UZXh0VW5pdD4NCiAgICA8VGV4dFVuaXQ+DQogICAgICA8SW5zZXJ0UGFyYWdyYXBoQWZ0ZXI+ZmFsc2U8L0luc2VydFBhcmFncmFwaEFmdGVyPg0KICAgICAgPEZvbnROYW1lIC8+DQogICAgICA8Rm9udFN0eWxlPg0KICAgICAgICA8U21hbGxDYXBzPnRydWU8L1NtYWxsQ2Fwcz4NCiAgICAgICAgPE5hbWUgLz4NCiAgICAgIDwvRm9udFN0eWxlPg0KICAgICAgPEZvbnRTaXplPjA8L0ZvbnRTaXplPg0KICAgICAgPFRleHQ+SGFtbWVyc3RpbmdsIDIwMTZiKTwvVGV4dD4NCiAgICA8L1RleHRVbml0Pg0KICA8L1RleHRVbml0cz4NCjwvUGxhY2Vob2xkZXI+</w:instrText>
      </w:r>
      <w:r w:rsidR="00D040E8" w:rsidRPr="00D040E8">
        <w:rPr>
          <w:szCs w:val="26"/>
        </w:rPr>
        <w:fldChar w:fldCharType="separate"/>
      </w:r>
      <w:bookmarkStart w:id="292" w:name="_CTVP00180c0073be2fa44f5a123be632be31c10"/>
      <w:r w:rsidR="00B7793E">
        <w:rPr>
          <w:szCs w:val="26"/>
        </w:rPr>
        <w:t>(</w:t>
      </w:r>
      <w:r w:rsidR="00B7793E" w:rsidRPr="00B7793E">
        <w:rPr>
          <w:smallCaps/>
          <w:szCs w:val="26"/>
        </w:rPr>
        <w:t>Hammerstingl 2016b)</w:t>
      </w:r>
      <w:bookmarkEnd w:id="292"/>
      <w:r w:rsidR="00D040E8" w:rsidRPr="00D040E8">
        <w:rPr>
          <w:szCs w:val="26"/>
        </w:rPr>
        <w:fldChar w:fldCharType="end"/>
      </w:r>
      <w:r w:rsidR="00D040E8" w:rsidRPr="00D040E8">
        <w:rPr>
          <w:szCs w:val="26"/>
        </w:rPr>
        <w:t>.</w:t>
      </w:r>
    </w:p>
    <w:p w14:paraId="591FA75D" w14:textId="55E58E79" w:rsidR="00213859" w:rsidRDefault="00E76AD7" w:rsidP="00EF10BE">
      <w:pPr>
        <w:rPr>
          <w:szCs w:val="18"/>
        </w:rPr>
      </w:pPr>
      <w:r w:rsidRPr="00D040E8">
        <w:rPr>
          <w:szCs w:val="26"/>
        </w:rPr>
        <w:t xml:space="preserve">Interaktion </w:t>
      </w:r>
      <w:commentRangeEnd w:id="287"/>
      <w:r w:rsidR="00FD6118" w:rsidRPr="00D040E8">
        <w:rPr>
          <w:rStyle w:val="Kommentarzeichen"/>
          <w:sz w:val="26"/>
          <w:szCs w:val="26"/>
        </w:rPr>
        <w:commentReference w:id="287"/>
      </w:r>
      <w:r w:rsidRPr="00D040E8">
        <w:rPr>
          <w:szCs w:val="26"/>
        </w:rPr>
        <w:t>und Autonomie sind zwei widersprüchliche Hauptanforderungen, die es in</w:t>
      </w:r>
      <w:r w:rsidR="00D66905">
        <w:rPr>
          <w:szCs w:val="26"/>
        </w:rPr>
        <w:t xml:space="preserve"> für die Umsetzung einer SOA in</w:t>
      </w:r>
      <w:r w:rsidRPr="00D040E8">
        <w:rPr>
          <w:szCs w:val="26"/>
        </w:rPr>
        <w:t xml:space="preserve"> Einklang zu bringen gilt </w:t>
      </w:r>
      <w:r w:rsidR="00B860DF" w:rsidRPr="00D040E8">
        <w:rPr>
          <w:szCs w:val="26"/>
        </w:rPr>
        <w:fldChar w:fldCharType="begin"/>
      </w:r>
      <w:r w:rsidR="00E204EE" w:rsidRPr="00D040E8">
        <w:rPr>
          <w:szCs w:val="26"/>
        </w:rPr>
        <w:instrText>ADDIN CITAVI.PLACEHOLDER 54f2ef61-a8d8-41ed-b5b5-8ace391695bc 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DwvVGV4dD4NCiAgICA8L1RleHRVbml0Pg0KICAgIDxUZXh0VW5pdD4NCiAgICAgIDxJbnNlcnRQYXJhZ3JhcGhBZnRlcj5mYWxzZTwvSW5zZXJ0UGFyYWdyYXBoQWZ0ZXI+DQogICAgICA8Rm9udE5hbWUgLz4NCiAgICAgIDxGb250U3R5bGU+DQogICAgICAgIDxTbWFsbENhcHM+dHJ1ZTwvU21hbGxDYXBzPg0KICAgICAgICA8TmFtZSAvPg0KICAgICAgPC9Gb250U3R5bGU+DQogICAgICA8Rm9udFNpemU+MDwvRm9udFNpemU+DQogICAgICA8VGV4dD5KYW1tZXMgJmFtcDsgU21pdCAyMDA1LCA8L1RleHQ+DQogICAgPC9UZXh0VW5pdD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TLjYzKTwvVGV4dD4NCiAgICA8L1RleHRVbml0Pg0KICA8L1RleHRVbml0cz4NCjwvUGxhY2Vob2xkZXI+</w:instrText>
      </w:r>
      <w:r w:rsidR="00B860DF" w:rsidRPr="00D040E8">
        <w:rPr>
          <w:szCs w:val="26"/>
        </w:rPr>
        <w:fldChar w:fldCharType="separate"/>
      </w:r>
      <w:bookmarkStart w:id="293" w:name="_CTVP00154f2ef61a8d841edb5b58ace391695bc"/>
      <w:r w:rsidR="00E204EE" w:rsidRPr="00D040E8">
        <w:rPr>
          <w:szCs w:val="26"/>
        </w:rPr>
        <w:t>(</w:t>
      </w:r>
      <w:r w:rsidR="00E204EE" w:rsidRPr="00D040E8">
        <w:rPr>
          <w:smallCaps/>
          <w:szCs w:val="26"/>
        </w:rPr>
        <w:t xml:space="preserve">Jammes &amp; Smit 2005, </w:t>
      </w:r>
      <w:r w:rsidR="00E204EE" w:rsidRPr="00D040E8">
        <w:rPr>
          <w:szCs w:val="26"/>
        </w:rPr>
        <w:t>S.63)</w:t>
      </w:r>
      <w:bookmarkEnd w:id="293"/>
      <w:r w:rsidR="00B860DF" w:rsidRPr="00D040E8">
        <w:rPr>
          <w:szCs w:val="26"/>
        </w:rPr>
        <w:fldChar w:fldCharType="end"/>
      </w:r>
      <w:r w:rsidR="00780BB1" w:rsidRPr="00D040E8">
        <w:rPr>
          <w:szCs w:val="26"/>
        </w:rPr>
        <w:t>.</w:t>
      </w:r>
      <w:r w:rsidR="0026309A" w:rsidRPr="00D040E8">
        <w:rPr>
          <w:szCs w:val="26"/>
        </w:rPr>
        <w:t xml:space="preserve"> </w:t>
      </w:r>
      <w:r w:rsidR="00D50B76" w:rsidRPr="00D040E8">
        <w:rPr>
          <w:szCs w:val="26"/>
        </w:rPr>
        <w:t xml:space="preserve">Laut </w:t>
      </w:r>
      <w:r w:rsidR="00D50B76" w:rsidRPr="00D040E8">
        <w:rPr>
          <w:smallCaps/>
          <w:szCs w:val="26"/>
        </w:rPr>
        <w:t>Jammes &amp; Smit</w:t>
      </w:r>
      <w:r w:rsidR="00780BB1" w:rsidRPr="00D040E8">
        <w:rPr>
          <w:smallCaps/>
          <w:szCs w:val="26"/>
        </w:rPr>
        <w:t xml:space="preserve"> </w:t>
      </w:r>
      <w:r w:rsidR="00B860DF">
        <w:fldChar w:fldCharType="begin"/>
      </w:r>
      <w:r w:rsidR="00E204EE">
        <w:instrText>ADDIN CITAVI.PLACEHOLDER 4e2dad8a-aece-41c3-8a33-650f4939a4bb 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PC9UZXh0Pg0KICAgIDwvVGV4dFVuaXQ+DQogICAgPFRleHRVbml0Pg0KICAgICAgPEluc2VydFBhcmFncmFwaEFmdGVyPmZhbHNlPC9JbnNlcnRQYXJhZ3JhcGhBZnRlcj4NCiAgICAgIDxGb250TmFtZSAvPg0KICAgICAgPEZvbnRTdHlsZT4NCiAgICAgICAgPFNtYWxsQ2Fwcz50cnVlPC9TbWFsbENhcHM+DQogICAgICAgIDxOYW1lIC8+DQogICAgICA8L0ZvbnRTdHlsZT4NCiAgICAgIDxGb250U2l6ZT4wPC9Gb250U2l6ZT4NCiAgICAgIDxUZXh0PkphbW1lcyAmYW1wOyBTbWl0IDIwMDUsIDwvVGV4dD4NCiAgICA8L1RleHRVbml0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lMuNjPigJM2NCk8L1RleHQ+DQogICAgPC9UZXh0VW5pdD4NCiAgPC9UZXh0VW5pdHM+DQo8L1BsYWNlaG9sZGVyPg==</w:instrText>
      </w:r>
      <w:r w:rsidR="00B860DF">
        <w:fldChar w:fldCharType="separate"/>
      </w:r>
      <w:bookmarkStart w:id="294" w:name="_CTVP0014e2dad8aaece41c38a33650f4939a4bb"/>
      <w:r w:rsidR="00E204EE">
        <w:t>(</w:t>
      </w:r>
      <w:r w:rsidR="00E204EE" w:rsidRPr="00E204EE">
        <w:rPr>
          <w:smallCaps/>
        </w:rPr>
        <w:t xml:space="preserve">2005, </w:t>
      </w:r>
      <w:r w:rsidR="00E204EE" w:rsidRPr="00E204EE">
        <w:t>S.63–64)</w:t>
      </w:r>
      <w:bookmarkEnd w:id="294"/>
      <w:r w:rsidR="00B860DF">
        <w:fldChar w:fldCharType="end"/>
      </w:r>
      <w:r w:rsidR="00D50B76" w:rsidRPr="00CC1FAD">
        <w:t xml:space="preserve"> </w:t>
      </w:r>
      <w:r w:rsidR="00D50B76">
        <w:t>findet i</w:t>
      </w:r>
      <w:r w:rsidR="00925552">
        <w:rPr>
          <w:szCs w:val="24"/>
        </w:rPr>
        <w:t>m Gegensatz zum o</w:t>
      </w:r>
      <w:r w:rsidR="00925552" w:rsidRPr="00925552">
        <w:rPr>
          <w:szCs w:val="24"/>
        </w:rPr>
        <w:t xml:space="preserve">bjektorientierten Design, in dem zwischen Schnittstellen gesprächsähnliche Interaktionen stattfinden, </w:t>
      </w:r>
      <w:r w:rsidR="00D50B76">
        <w:rPr>
          <w:szCs w:val="24"/>
        </w:rPr>
        <w:t xml:space="preserve">in </w:t>
      </w:r>
      <w:r w:rsidR="00925552">
        <w:rPr>
          <w:szCs w:val="24"/>
        </w:rPr>
        <w:t>eine</w:t>
      </w:r>
      <w:r w:rsidR="00D50B76">
        <w:rPr>
          <w:szCs w:val="24"/>
        </w:rPr>
        <w:t>r</w:t>
      </w:r>
      <w:r w:rsidR="00925552" w:rsidRPr="00925552">
        <w:rPr>
          <w:szCs w:val="24"/>
        </w:rPr>
        <w:t xml:space="preserve"> SOA </w:t>
      </w:r>
      <w:r w:rsidR="00D50B76" w:rsidRPr="00925552">
        <w:rPr>
          <w:szCs w:val="24"/>
        </w:rPr>
        <w:t xml:space="preserve">Interaktion </w:t>
      </w:r>
      <w:r w:rsidR="00925552">
        <w:rPr>
          <w:szCs w:val="24"/>
        </w:rPr>
        <w:t xml:space="preserve">hauptsächlich </w:t>
      </w:r>
      <w:r w:rsidR="00213859">
        <w:rPr>
          <w:szCs w:val="24"/>
        </w:rPr>
        <w:t xml:space="preserve">in einer </w:t>
      </w:r>
      <w:r w:rsidR="00FD6118">
        <w:rPr>
          <w:szCs w:val="24"/>
        </w:rPr>
        <w:t xml:space="preserve">kontextunabhängigen </w:t>
      </w:r>
      <w:r w:rsidR="00213859">
        <w:rPr>
          <w:szCs w:val="24"/>
        </w:rPr>
        <w:t>Form statt, in</w:t>
      </w:r>
      <w:r w:rsidR="00FD6118">
        <w:rPr>
          <w:szCs w:val="24"/>
        </w:rPr>
        <w:t>dem Dienste</w:t>
      </w:r>
      <w:r w:rsidR="00213859">
        <w:rPr>
          <w:szCs w:val="24"/>
        </w:rPr>
        <w:t xml:space="preserve"> ihren</w:t>
      </w:r>
      <w:r w:rsidR="00925552">
        <w:rPr>
          <w:szCs w:val="24"/>
        </w:rPr>
        <w:t xml:space="preserve"> Status </w:t>
      </w:r>
      <w:r w:rsidR="00D66905">
        <w:rPr>
          <w:szCs w:val="24"/>
        </w:rPr>
        <w:t>bzw.</w:t>
      </w:r>
      <w:r w:rsidR="00FD6118">
        <w:rPr>
          <w:szCs w:val="24"/>
        </w:rPr>
        <w:t xml:space="preserve"> Anfragen </w:t>
      </w:r>
      <w:r w:rsidR="00925552">
        <w:rPr>
          <w:szCs w:val="24"/>
        </w:rPr>
        <w:t xml:space="preserve">in standardisierter </w:t>
      </w:r>
      <w:r w:rsidR="00FD6118">
        <w:rPr>
          <w:szCs w:val="24"/>
        </w:rPr>
        <w:t xml:space="preserve">dokumentenähnlichen </w:t>
      </w:r>
      <w:r w:rsidR="00925552">
        <w:rPr>
          <w:szCs w:val="24"/>
        </w:rPr>
        <w:t>Form</w:t>
      </w:r>
      <w:r w:rsidR="00FD6118">
        <w:rPr>
          <w:szCs w:val="24"/>
        </w:rPr>
        <w:t xml:space="preserve"> </w:t>
      </w:r>
      <w:r w:rsidR="00213859">
        <w:rPr>
          <w:szCs w:val="24"/>
        </w:rPr>
        <w:t>austauschen</w:t>
      </w:r>
      <w:r w:rsidR="00FD6118">
        <w:rPr>
          <w:szCs w:val="24"/>
        </w:rPr>
        <w:t>. D</w:t>
      </w:r>
      <w:r w:rsidR="00D50B76">
        <w:rPr>
          <w:szCs w:val="24"/>
        </w:rPr>
        <w:t>a</w:t>
      </w:r>
      <w:r w:rsidR="00FD6118">
        <w:rPr>
          <w:szCs w:val="24"/>
        </w:rPr>
        <w:t>durch</w:t>
      </w:r>
      <w:r w:rsidR="00825840">
        <w:rPr>
          <w:szCs w:val="24"/>
        </w:rPr>
        <w:t xml:space="preserve"> kann erreicht werden, dass</w:t>
      </w:r>
      <w:r w:rsidR="00FD6118">
        <w:rPr>
          <w:szCs w:val="24"/>
        </w:rPr>
        <w:t xml:space="preserve"> </w:t>
      </w:r>
      <w:r w:rsidR="00D50B76" w:rsidRPr="00CC1FAD">
        <w:rPr>
          <w:szCs w:val="18"/>
        </w:rPr>
        <w:t xml:space="preserve">Entitäten einer SOA lose gekoppelt und </w:t>
      </w:r>
      <w:r w:rsidR="00825840">
        <w:rPr>
          <w:szCs w:val="18"/>
        </w:rPr>
        <w:t>k</w:t>
      </w:r>
      <w:r w:rsidR="000C6942">
        <w:rPr>
          <w:szCs w:val="18"/>
        </w:rPr>
        <w:t>ontextunabhängig</w:t>
      </w:r>
      <w:r w:rsidR="00825840">
        <w:rPr>
          <w:szCs w:val="18"/>
        </w:rPr>
        <w:t xml:space="preserve"> sind</w:t>
      </w:r>
      <w:r w:rsidR="00D50B76" w:rsidRPr="00CC1FAD">
        <w:rPr>
          <w:szCs w:val="18"/>
        </w:rPr>
        <w:t>. Eine stark gekoppelte und kontextabhängige Servicearchitektur würde hingegen</w:t>
      </w:r>
      <w:r w:rsidR="00E51B22">
        <w:rPr>
          <w:szCs w:val="18"/>
        </w:rPr>
        <w:t xml:space="preserve"> zu einem starren und instabilen</w:t>
      </w:r>
      <w:r w:rsidR="00D50B76" w:rsidRPr="00CC1FAD">
        <w:rPr>
          <w:szCs w:val="18"/>
        </w:rPr>
        <w:t xml:space="preserve"> System führen</w:t>
      </w:r>
      <w:r w:rsidR="00825840">
        <w:rPr>
          <w:szCs w:val="18"/>
        </w:rPr>
        <w:t>.</w:t>
      </w:r>
    </w:p>
    <w:p w14:paraId="307F176A" w14:textId="5C03BF9C" w:rsidR="00270BC8" w:rsidRDefault="00822B12" w:rsidP="00EF10BE">
      <w:r>
        <w:lastRenderedPageBreak/>
        <w:t xml:space="preserve">Durch die Umsetzung einer SOA kommt </w:t>
      </w:r>
      <w:r w:rsidR="00825840">
        <w:t>schlussfolgernd</w:t>
      </w:r>
      <w:r>
        <w:t xml:space="preserve"> ein modular erweiterbares System zustande, </w:t>
      </w:r>
      <w:r w:rsidR="000B3B31">
        <w:t>das</w:t>
      </w:r>
      <w:r>
        <w:t xml:space="preserve"> hervorragende Austauschbarkeit und Wiederverwendbarkeit </w:t>
      </w:r>
      <w:r w:rsidR="00865129">
        <w:t xml:space="preserve">ihrer Teilkomponenten </w:t>
      </w:r>
      <w:r>
        <w:t xml:space="preserve">gewährleistet. </w:t>
      </w:r>
      <w:bookmarkStart w:id="295" w:name="_CTVK001002a1b14d642472db5f71222cd78ca28"/>
      <w:r w:rsidR="00925552">
        <w:rPr>
          <w:szCs w:val="24"/>
        </w:rPr>
        <w:t xml:space="preserve">Ein Resultat </w:t>
      </w:r>
      <w:r w:rsidR="00245E86">
        <w:rPr>
          <w:szCs w:val="24"/>
        </w:rPr>
        <w:t>hiervon</w:t>
      </w:r>
      <w:r w:rsidR="00925552">
        <w:rPr>
          <w:szCs w:val="24"/>
        </w:rPr>
        <w:t xml:space="preserve"> ist, dass </w:t>
      </w:r>
      <w:r w:rsidRPr="00822B12">
        <w:rPr>
          <w:szCs w:val="24"/>
        </w:rPr>
        <w:t>Neukonfiguration</w:t>
      </w:r>
      <w:r w:rsidR="00925552">
        <w:rPr>
          <w:szCs w:val="24"/>
        </w:rPr>
        <w:t xml:space="preserve"> in SOAs</w:t>
      </w:r>
      <w:r w:rsidRPr="00822B12">
        <w:rPr>
          <w:szCs w:val="24"/>
        </w:rPr>
        <w:t xml:space="preserve"> lediglich die Veränderung der Modultopologie</w:t>
      </w:r>
      <w:r w:rsidR="00925552">
        <w:rPr>
          <w:szCs w:val="24"/>
        </w:rPr>
        <w:t xml:space="preserve"> und/oder der Dienste</w:t>
      </w:r>
      <w:r w:rsidRPr="00822B12">
        <w:rPr>
          <w:szCs w:val="24"/>
        </w:rPr>
        <w:t xml:space="preserve"> </w:t>
      </w:r>
      <w:r w:rsidR="00925552">
        <w:rPr>
          <w:szCs w:val="24"/>
        </w:rPr>
        <w:t>bedeutet</w:t>
      </w:r>
      <w:bookmarkEnd w:id="295"/>
      <w:r w:rsidRPr="00822B12">
        <w:t xml:space="preserve"> </w:t>
      </w:r>
      <w:r w:rsidR="00B860DF">
        <w:fldChar w:fldCharType="begin"/>
      </w:r>
      <w:r w:rsidR="009F1555">
        <w:instrText>ADDIN CITAVI.PLACEHOLDER 4dc4389a-18d3-4eb4-81c1-44b6320d2ea9 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g8L1RleHQ+DQogICAgPC9UZXh0VW5pdD4NCiAgICA8VGV4dFVuaXQ+DQogICAgICA8SW5zZXJ0UGFyYWdyYXBoQWZ0ZXI+ZmFsc2U8L0luc2VydFBhcmFncmFwaEFmdGVyPg0KICAgICAgPEZvbnROYW1lIC8+DQogICAgICA8Rm9udFN0eWxlPg0KICAgICAgICA8U21hbGxDYXBzPnRydWU8L1NtYWxsQ2Fwcz4NCiAgICAgICAgPE5hbWUgLz4NCiAgICAgIDwvRm9udFN0eWxlPg0KICAgICAgPEZvbnRTaXplPjA8L0ZvbnRTaXplPg0KICAgICAgPFRleHQ+V2llbmtlIGV0IGFsLiAyMDExKTwvVGV4dD4NCiAgICA8L1RleHRVbml0Pg0KICA8L1RleHRVbml0cz4NCjwvUGxhY2Vob2xkZXI+</w:instrText>
      </w:r>
      <w:r w:rsidR="00B860DF">
        <w:fldChar w:fldCharType="separate"/>
      </w:r>
      <w:bookmarkStart w:id="296" w:name="_CTVP0014dc4389a18d34eb481c144b6320d2ea9"/>
      <w:r w:rsidR="00E204EE">
        <w:t>(</w:t>
      </w:r>
      <w:r w:rsidR="00E204EE" w:rsidRPr="00E204EE">
        <w:rPr>
          <w:smallCaps/>
        </w:rPr>
        <w:t>Wienke et al. 2011)</w:t>
      </w:r>
      <w:bookmarkEnd w:id="296"/>
      <w:r w:rsidR="00B860DF">
        <w:fldChar w:fldCharType="end"/>
      </w:r>
      <w:r w:rsidR="00D66905">
        <w:t>, wodurch Inbetriebnahmevorgänge beschleunigt werden können</w:t>
      </w:r>
      <w:r w:rsidR="00780BB1">
        <w:t>.</w:t>
      </w:r>
      <w:r w:rsidR="00865129">
        <w:t xml:space="preserve"> Dieser gerechtfertigte Ansatz bringt im Hinblick auf Anforderungen in der</w:t>
      </w:r>
      <w:r>
        <w:t xml:space="preserve"> Automati</w:t>
      </w:r>
      <w:r w:rsidR="00865129">
        <w:t xml:space="preserve">sierungstechnik allerdings zwei entscheidende Nachteile mit sich. Erstens wird </w:t>
      </w:r>
      <w:r w:rsidR="000C6942">
        <w:t xml:space="preserve">unterhalb der Steuerungsebene (vgl. </w:t>
      </w:r>
      <w:r w:rsidR="000C6942">
        <w:fldChar w:fldCharType="begin"/>
      </w:r>
      <w:r w:rsidR="000C6942">
        <w:instrText xml:space="preserve"> REF _Ref444364066 \h </w:instrText>
      </w:r>
      <w:r w:rsidR="000C6942">
        <w:fldChar w:fldCharType="separate"/>
      </w:r>
      <w:r w:rsidR="00E71004" w:rsidRPr="00EA2CC3">
        <w:t xml:space="preserve">Abbildung </w:t>
      </w:r>
      <w:r w:rsidR="00E71004">
        <w:rPr>
          <w:noProof/>
        </w:rPr>
        <w:t>2</w:t>
      </w:r>
      <w:r w:rsidR="00E71004">
        <w:t>.</w:t>
      </w:r>
      <w:r w:rsidR="00E71004">
        <w:rPr>
          <w:noProof/>
        </w:rPr>
        <w:t>2</w:t>
      </w:r>
      <w:r w:rsidR="000C6942">
        <w:fldChar w:fldCharType="end"/>
      </w:r>
      <w:r w:rsidR="00BD59D7">
        <w:t xml:space="preserve">) </w:t>
      </w:r>
      <w:r w:rsidR="00865129">
        <w:t>von den Geräten</w:t>
      </w:r>
      <w:r w:rsidR="000C6942">
        <w:t xml:space="preserve"> meist eine</w:t>
      </w:r>
      <w:r w:rsidR="00865129">
        <w:t xml:space="preserve"> Echtzeitkommunikation verlangt –</w:t>
      </w:r>
      <w:r w:rsidR="00E56B5B">
        <w:t> </w:t>
      </w:r>
      <w:r w:rsidR="00865129">
        <w:t>das Konzept von SOAs ist allerdings nicht darauf ausgelegt</w:t>
      </w:r>
      <w:r w:rsidR="002B6EF5">
        <w:t>,</w:t>
      </w:r>
      <w:r w:rsidR="00865129">
        <w:t xml:space="preserve"> derartigen zeitkritischen Ansprüchen zu genügen </w:t>
      </w:r>
      <w:r w:rsidR="00B860DF">
        <w:fldChar w:fldCharType="begin"/>
      </w:r>
      <w:r w:rsidR="00E204EE">
        <w:instrText>ADDIN CITAVI.PLACEHOLDER 4d4bf630-0191-4f34-9609-d44cf68c2bd1 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DwvVGV4dD4NCiAgICA8L1RleHRVbml0Pg0KICAgIDxUZXh0VW5pdD4NCiAgICAgIDxJbnNlcnRQYXJhZ3JhcGhBZnRlcj5mYWxzZTwvSW5zZXJ0UGFyYWdyYXBoQWZ0ZXI+DQogICAgICA8Rm9udE5hbWUgLz4NCiAgICAgIDxGb250U3R5bGU+DQogICAgICAgIDxTbWFsbENhcHM+dHJ1ZTwvU21hbGxDYXBzPg0KICAgICAgICA8TmFtZSAvPg0KICAgICAgPC9Gb250U3R5bGU+DQogICAgICA8Rm9udFNpemU+MDwvRm9udFNpemU+DQogICAgICA8VGV4dD5Ew7xya29wIGV0IGFsLiAyMDE0KTwvVGV4dD4NCiAgICA8L1RleHRVbml0Pg0KICA8L1RleHRVbml0cz4NCjwvUGxhY2Vob2xkZXI+</w:instrText>
      </w:r>
      <w:r w:rsidR="00B860DF">
        <w:fldChar w:fldCharType="separate"/>
      </w:r>
      <w:bookmarkStart w:id="297" w:name="_CTVP0014d4bf63001914f349609d44cf68c2bd1"/>
      <w:r w:rsidR="00E204EE">
        <w:t>(</w:t>
      </w:r>
      <w:r w:rsidR="00E204EE" w:rsidRPr="00E204EE">
        <w:rPr>
          <w:smallCaps/>
        </w:rPr>
        <w:t>Dürkop et al. 2014)</w:t>
      </w:r>
      <w:bookmarkEnd w:id="297"/>
      <w:r w:rsidR="00B860DF">
        <w:fldChar w:fldCharType="end"/>
      </w:r>
      <w:r w:rsidR="00E56B5B">
        <w:t> </w:t>
      </w:r>
      <w:r w:rsidR="00865129">
        <w:t xml:space="preserve">– und zweitens </w:t>
      </w:r>
      <w:r w:rsidR="00367E75">
        <w:t xml:space="preserve">werden in </w:t>
      </w:r>
      <w:r w:rsidR="00367E75">
        <w:rPr>
          <w:szCs w:val="24"/>
        </w:rPr>
        <w:t>aktuelle</w:t>
      </w:r>
      <w:r w:rsidR="000C6942">
        <w:rPr>
          <w:szCs w:val="24"/>
        </w:rPr>
        <w:t>n</w:t>
      </w:r>
      <w:r w:rsidR="00865129" w:rsidRPr="00865129">
        <w:rPr>
          <w:szCs w:val="24"/>
        </w:rPr>
        <w:t xml:space="preserve"> Systemarchitekturen die meisten Funktionen von einer einzigen SPS</w:t>
      </w:r>
      <w:r w:rsidR="000C6942">
        <w:rPr>
          <w:szCs w:val="24"/>
        </w:rPr>
        <w:t xml:space="preserve"> und damit einem e</w:t>
      </w:r>
      <w:r w:rsidR="00367E75">
        <w:rPr>
          <w:szCs w:val="24"/>
        </w:rPr>
        <w:t xml:space="preserve">chtzeitfähigen </w:t>
      </w:r>
      <w:r w:rsidR="00BD59D7">
        <w:rPr>
          <w:szCs w:val="24"/>
        </w:rPr>
        <w:t>Komplex</w:t>
      </w:r>
      <w:r w:rsidR="000C6942">
        <w:rPr>
          <w:szCs w:val="24"/>
        </w:rPr>
        <w:t xml:space="preserve"> aus Analgenkomponenten</w:t>
      </w:r>
      <w:r w:rsidR="00270BC8">
        <w:rPr>
          <w:szCs w:val="24"/>
        </w:rPr>
        <w:t xml:space="preserve"> verwaltet</w:t>
      </w:r>
      <w:r w:rsidR="00865129" w:rsidRPr="00865129">
        <w:t xml:space="preserve"> </w:t>
      </w:r>
      <w:r w:rsidR="00B860DF">
        <w:fldChar w:fldCharType="begin"/>
      </w:r>
      <w:r w:rsidR="00E204EE">
        <w:instrText>ADDIN CITAVI.PLACEHOLDER 253b7ed0-ea9d-49f0-9c21-b684e3fee844 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g8L1RleHQ+DQogICAgPC9UZXh0VW5pdD4NCiAgICA8VGV4dFVuaXQ+DQogICAgICA8SW5zZXJ0UGFyYWdyYXBoQWZ0ZXI+ZmFsc2U8L0luc2VydFBhcmFncmFwaEFmdGVyPg0KICAgICAgPEZvbnROYW1lIC8+DQogICAgICA8Rm9udFN0eWxlPg0KICAgICAgICA8U21hbGxDYXBzPnRydWU8L1NtYWxsQ2Fwcz4NCiAgICAgICAgPE5hbWUgLz4NCiAgICAgIDwvRm9udFN0eWxlPg0KICAgICAgPEZvbnRTaXplPjA8L0ZvbnRTaXplPg0KICAgICAgPFRleHQ+RMO8cmtvcCBldCBhbC4gMjAxNCk8L1RleHQ+DQogICAgPC9UZXh0VW5pdD4NCiAgPC9UZXh0VW5pdHM+DQo8L1BsYWNlaG9sZGVyPg==</w:instrText>
      </w:r>
      <w:r w:rsidR="00B860DF">
        <w:fldChar w:fldCharType="separate"/>
      </w:r>
      <w:bookmarkStart w:id="298" w:name="_CTVP001253b7ed0ea9d49f09c21b684e3fee844"/>
      <w:r w:rsidR="00E204EE">
        <w:t>(</w:t>
      </w:r>
      <w:r w:rsidR="00E204EE" w:rsidRPr="00E204EE">
        <w:rPr>
          <w:smallCaps/>
        </w:rPr>
        <w:t>Dürkop et al. 2014)</w:t>
      </w:r>
      <w:bookmarkEnd w:id="298"/>
      <w:r w:rsidR="00B860DF">
        <w:fldChar w:fldCharType="end"/>
      </w:r>
      <w:r w:rsidR="00270BC8">
        <w:t>.</w:t>
      </w:r>
    </w:p>
    <w:p w14:paraId="75741C4F" w14:textId="4B5F0C68" w:rsidR="00AC7EFE" w:rsidRDefault="00C6728B" w:rsidP="00C6728B">
      <w:pPr>
        <w:rPr>
          <w:szCs w:val="18"/>
        </w:rPr>
      </w:pPr>
      <w:r>
        <w:rPr>
          <w:szCs w:val="18"/>
        </w:rPr>
        <w:t>Es gibt bisher bereits einige Forschungen, die sich mit SOAs in industriellen Anlagen auseinandersetzen</w:t>
      </w:r>
      <w:r w:rsidR="00AC7EFE">
        <w:rPr>
          <w:szCs w:val="18"/>
        </w:rPr>
        <w:t>.</w:t>
      </w:r>
      <w:commentRangeStart w:id="299"/>
      <w:r w:rsidR="00AC7EFE">
        <w:rPr>
          <w:szCs w:val="18"/>
        </w:rPr>
        <w:t xml:space="preserve"> </w:t>
      </w:r>
      <w:r w:rsidR="00923A11" w:rsidRPr="00E204EE">
        <w:rPr>
          <w:smallCaps/>
          <w:color w:val="000000"/>
          <w:szCs w:val="24"/>
        </w:rPr>
        <w:t>Wienke et al.</w:t>
      </w:r>
      <w:r w:rsidR="00923A11">
        <w:rPr>
          <w:smallCaps/>
          <w:color w:val="000000"/>
          <w:szCs w:val="24"/>
        </w:rPr>
        <w:t xml:space="preserve"> </w:t>
      </w:r>
      <w:r w:rsidR="00B860DF">
        <w:rPr>
          <w:color w:val="000000"/>
          <w:szCs w:val="24"/>
        </w:rPr>
        <w:fldChar w:fldCharType="begin"/>
      </w:r>
      <w:r w:rsidR="009F1555">
        <w:rPr>
          <w:color w:val="000000"/>
          <w:szCs w:val="24"/>
        </w:rPr>
        <w:instrText>ADDIN CITAVI.PLACEHOLDER 79869683-c373-45f2-8627-c909faff98b4 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PC9UZXh0Pg0KICAgIDwvVGV4dFVuaXQ+DQogICAgPFRleHRVbml0Pg0KICAgICAgPEluc2VydFBhcmFncmFwaEFmdGVyPmZhbHNlPC9JbnNlcnRQYXJhZ3JhcGhBZnRlcj4NCiAgICAgIDxGb250TmFtZSAvPg0KICAgICAgPEZvbnRTdHlsZT4NCiAgICAgICAgPFNtYWxsQ2Fwcz50cnVlPC9TbWFsbENhcHM+DQogICAgICAgIDxOYW1lIC8+DQogICAgICA8L0ZvbnRTdHlsZT4NCiAgICAgIDxGb250U2l6ZT4wPC9Gb250U2l6ZT4NCiAgICAgIDxUZXh0PldpZW5rZSBldCBhbC4gMjAxMSk8L1RleHQ+DQogICAgPC9UZXh0VW5pdD4NCiAgPC9UZXh0VW5pdHM+DQo8L1BsYWNlaG9sZGVyPg==</w:instrText>
      </w:r>
      <w:r w:rsidR="00B860DF">
        <w:rPr>
          <w:color w:val="000000"/>
          <w:szCs w:val="24"/>
        </w:rPr>
        <w:fldChar w:fldCharType="separate"/>
      </w:r>
      <w:bookmarkStart w:id="300" w:name="_CTVP00179869683c37345f28627c909faff98b4"/>
      <w:r w:rsidR="00E204EE">
        <w:rPr>
          <w:color w:val="000000"/>
          <w:szCs w:val="24"/>
        </w:rPr>
        <w:t>(</w:t>
      </w:r>
      <w:r w:rsidR="00E204EE" w:rsidRPr="00E204EE">
        <w:rPr>
          <w:smallCaps/>
          <w:color w:val="000000"/>
          <w:szCs w:val="24"/>
        </w:rPr>
        <w:t>2011)</w:t>
      </w:r>
      <w:bookmarkEnd w:id="300"/>
      <w:r w:rsidR="00B860DF">
        <w:rPr>
          <w:color w:val="000000"/>
          <w:szCs w:val="24"/>
        </w:rPr>
        <w:fldChar w:fldCharType="end"/>
      </w:r>
      <w:r w:rsidR="007336A6">
        <w:rPr>
          <w:color w:val="000000"/>
          <w:szCs w:val="24"/>
        </w:rPr>
        <w:t xml:space="preserve"> haben hierzu einen Ansatz entwickelt</w:t>
      </w:r>
      <w:r w:rsidR="00AC7EFE">
        <w:rPr>
          <w:color w:val="000000"/>
          <w:szCs w:val="24"/>
        </w:rPr>
        <w:t xml:space="preserve">, </w:t>
      </w:r>
      <w:r w:rsidR="007336A6">
        <w:rPr>
          <w:color w:val="000000"/>
          <w:szCs w:val="24"/>
        </w:rPr>
        <w:t>der</w:t>
      </w:r>
      <w:r w:rsidR="00AC7EFE">
        <w:rPr>
          <w:color w:val="000000"/>
          <w:szCs w:val="24"/>
        </w:rPr>
        <w:t xml:space="preserve"> den Datenaustausch und Prozessablauf zwischen Modulen, die jeweils einen OPC UA Server hosten, automatisch konfiguriert</w:t>
      </w:r>
      <w:r>
        <w:rPr>
          <w:szCs w:val="18"/>
        </w:rPr>
        <w:t>.</w:t>
      </w:r>
      <w:commentRangeEnd w:id="299"/>
      <w:r w:rsidR="00AC7EFE">
        <w:rPr>
          <w:rStyle w:val="Kommentarzeichen"/>
        </w:rPr>
        <w:commentReference w:id="299"/>
      </w:r>
    </w:p>
    <w:p w14:paraId="060656FD" w14:textId="139C388C" w:rsidR="00C6728B" w:rsidRDefault="00C6728B" w:rsidP="00C6728B">
      <w:r w:rsidRPr="00E76AD7">
        <w:rPr>
          <w:smallCaps/>
        </w:rPr>
        <w:t>Dürkop</w:t>
      </w:r>
      <w:r>
        <w:rPr>
          <w:smallCaps/>
        </w:rPr>
        <w:t xml:space="preserve"> Et Al. </w:t>
      </w:r>
      <w:r w:rsidR="00B860DF">
        <w:fldChar w:fldCharType="begin"/>
      </w:r>
      <w:r w:rsidR="00E204EE">
        <w:instrText>ADDIN CITAVI.PLACEHOLDER eaf14e05-0220-4b07-9f01-d8161b242ea8 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PC9UZXh0Pg0KICAgIDwvVGV4dFVuaXQ+DQogICAgPFRleHRVbml0Pg0KICAgICAgPEluc2VydFBhcmFncmFwaEFmdGVyPmZhbHNlPC9JbnNlcnRQYXJhZ3JhcGhBZnRlcj4NCiAgICAgIDxGb250TmFtZSAvPg0KICAgICAgPEZvbnRTdHlsZT4NCiAgICAgICAgPFNtYWxsQ2Fwcz50cnVlPC9TbWFsbENhcHM+DQogICAgICAgIDxOYW1lIC8+DQogICAgICA8L0ZvbnRTdHlsZT4NCiAgICAgIDxGb250U2l6ZT4wPC9Gb250U2l6ZT4NCiAgICAgIDxUZXh0PkTDvHJrb3AgZXQgYWwuIDIwMTQpPC9UZXh0Pg0KICAgIDwvVGV4dFVuaXQ+DQogIDwvVGV4dFVuaXRzPg0KPC9QbGFjZWhvbGRlcj4=</w:instrText>
      </w:r>
      <w:r w:rsidR="00B860DF">
        <w:fldChar w:fldCharType="separate"/>
      </w:r>
      <w:bookmarkStart w:id="301" w:name="_CTVP001eaf14e0502204b079f01d8161b242ea8"/>
      <w:r w:rsidR="00E204EE">
        <w:t>(</w:t>
      </w:r>
      <w:r w:rsidR="00E204EE" w:rsidRPr="00E204EE">
        <w:rPr>
          <w:smallCaps/>
        </w:rPr>
        <w:t>2014)</w:t>
      </w:r>
      <w:bookmarkEnd w:id="301"/>
      <w:r w:rsidR="00B860DF">
        <w:fldChar w:fldCharType="end"/>
      </w:r>
      <w:r>
        <w:t xml:space="preserve"> schlägt vor Automatisierungssysteme in </w:t>
      </w:r>
      <w:r w:rsidR="00AC7EFE">
        <w:t xml:space="preserve">derartige </w:t>
      </w:r>
      <w:r>
        <w:t xml:space="preserve">Module zu unterteilen, die intern Echtzeitfähigkeit aufweisen und nach außen hin der SOA dienste bereitstellen. Der dortige Ansatz besteht darin bestehende SOA-Lösungen unverändert zu lassen und stattdessen Neukonfiguration auf Feldebene innerhalb von Modulen mit Diensten zu unterstützen. Hierzu wird ein Dienst entworfen, um das </w:t>
      </w:r>
      <w:r w:rsidRPr="004808FB">
        <w:rPr>
          <w:i/>
        </w:rPr>
        <w:t>Mapping</w:t>
      </w:r>
      <w:r>
        <w:t xml:space="preserve"> von Prozessvariablen zu übernehmen, und ein weiterer Dienst, um eine automatisierte Konfiguration von verwendeten RTE-Netzwerken zu übernehmen.</w:t>
      </w:r>
      <w:r w:rsidR="00434904">
        <w:t xml:space="preserve"> Hierfür werden Informationen von OPC UA Servern verwendet, die die einzelnen Geräte bereitstellen.</w:t>
      </w:r>
    </w:p>
    <w:p w14:paraId="0605B260" w14:textId="77777777" w:rsidR="00C5753D" w:rsidRDefault="00C6728B" w:rsidP="00C5753D">
      <w:r>
        <w:t xml:space="preserve">Außerdem existieren Forschungen zur automatisierten Konfiguration von Robotersystemen </w:t>
      </w:r>
      <w:r>
        <w:fldChar w:fldCharType="begin"/>
      </w:r>
      <w:r w:rsidR="00E204EE">
        <w:instrText>ADDIN CITAVI.PLACEHOLDER a6fb48ec-2138-4046-877e-3c16a40f7943 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g8L1RleHQ+DQogICAgPC9UZXh0VW5pdD4NCiAgICA8VGV4dFVuaXQ+DQogICAgICA8SW5zZXJ0UGFyYWdyYXBoQWZ0ZXI+ZmFsc2U8L0luc2VydFBhcmFncmFwaEFmdGVyPg0KICAgICAgPEZvbnROYW1lIC8+DQogICAgICA8Rm9udFN0eWxlPg0KICAgICAgICA8U21hbGxDYXBzPnRydWU8L1NtYWxsQ2Fwcz4NCiAgICAgICAgPE5hbWUgLz4NCiAgICAgIDwvRm9udFN0eWxlPg0KICAgICAgPEZvbnRTaXplPjA8L0ZvbnRTaXplPg0KICAgICAgPFRleHQ+S3J1ZyAyMDEyKTwvVGV4dD4NCiAgICA8L1RleHRVbml0Pg0KICA8L1RleHRVbml0cz4NCjwvUGxhY2Vob2xkZXI+</w:instrText>
      </w:r>
      <w:r>
        <w:fldChar w:fldCharType="separate"/>
      </w:r>
      <w:bookmarkStart w:id="302" w:name="_CTVP001a6fb48ec21384046877e3c16a40f7943"/>
      <w:r w:rsidR="00E204EE">
        <w:t>(</w:t>
      </w:r>
      <w:r w:rsidR="00E204EE" w:rsidRPr="00E204EE">
        <w:rPr>
          <w:smallCaps/>
        </w:rPr>
        <w:t>Krug 2012)</w:t>
      </w:r>
      <w:bookmarkEnd w:id="302"/>
      <w:r>
        <w:fldChar w:fldCharType="end"/>
      </w:r>
      <w:r w:rsidR="00BB558D">
        <w:t>.</w:t>
      </w:r>
      <w:r w:rsidR="00434904">
        <w:t xml:space="preserve"> Hierbei werden Plug&amp;Pr</w:t>
      </w:r>
      <w:r w:rsidR="007336A6">
        <w:t>oduce-</w:t>
      </w:r>
      <w:r w:rsidR="00434904">
        <w:t>Funktionalitäten bei Robotern umgesetzt.</w:t>
      </w:r>
    </w:p>
    <w:p w14:paraId="6E44ABA5" w14:textId="2DEE9643" w:rsidR="00AC7EFE" w:rsidRPr="00C5753D" w:rsidRDefault="00AC7EFE" w:rsidP="00024916">
      <w:r>
        <w:t xml:space="preserve">All diese </w:t>
      </w:r>
      <w:r w:rsidRPr="00865129">
        <w:rPr>
          <w:color w:val="000000"/>
          <w:szCs w:val="24"/>
        </w:rPr>
        <w:t>Forschungsansätze</w:t>
      </w:r>
      <w:r>
        <w:rPr>
          <w:color w:val="000000"/>
          <w:szCs w:val="24"/>
        </w:rPr>
        <w:t xml:space="preserve"> beschäftigen sich mit Produktionsdiensten</w:t>
      </w:r>
      <w:r w:rsidR="00A868CA">
        <w:rPr>
          <w:color w:val="000000"/>
          <w:szCs w:val="24"/>
        </w:rPr>
        <w:t>. Dabei werden immer digitale Beschreibungen von Anlagenkomponenten vorausgesetzt. Da das manuelle erstellen dieser Abbilder durch die dazu benötigte Arbeitszeit kontrovers zu den Zielen dieser Ansätze steht</w:t>
      </w:r>
      <w:r>
        <w:rPr>
          <w:color w:val="000000"/>
          <w:szCs w:val="24"/>
        </w:rPr>
        <w:t>,</w:t>
      </w:r>
      <w:r w:rsidR="00A868CA">
        <w:rPr>
          <w:color w:val="000000"/>
          <w:szCs w:val="24"/>
        </w:rPr>
        <w:t xml:space="preserve"> werden</w:t>
      </w:r>
      <w:r>
        <w:rPr>
          <w:color w:val="000000"/>
          <w:szCs w:val="24"/>
        </w:rPr>
        <w:t xml:space="preserve"> entweder relativ intelligente Feldgeräte oder komplette Module </w:t>
      </w:r>
      <w:r w:rsidR="00A868CA">
        <w:rPr>
          <w:color w:val="000000"/>
          <w:szCs w:val="24"/>
        </w:rPr>
        <w:t>benötigt</w:t>
      </w:r>
      <w:r>
        <w:rPr>
          <w:color w:val="000000"/>
          <w:szCs w:val="24"/>
        </w:rPr>
        <w:t xml:space="preserve">, um </w:t>
      </w:r>
      <w:r w:rsidR="00BB558D">
        <w:rPr>
          <w:color w:val="000000"/>
          <w:szCs w:val="24"/>
        </w:rPr>
        <w:t>den</w:t>
      </w:r>
      <w:r>
        <w:rPr>
          <w:color w:val="000000"/>
          <w:szCs w:val="24"/>
        </w:rPr>
        <w:t xml:space="preserve"> Anforderung</w:t>
      </w:r>
      <w:r w:rsidR="00BB558D">
        <w:rPr>
          <w:color w:val="000000"/>
          <w:szCs w:val="24"/>
        </w:rPr>
        <w:t>en</w:t>
      </w:r>
      <w:r>
        <w:rPr>
          <w:color w:val="000000"/>
          <w:szCs w:val="24"/>
        </w:rPr>
        <w:t xml:space="preserve"> </w:t>
      </w:r>
      <w:r w:rsidR="00BB558D">
        <w:rPr>
          <w:color w:val="000000"/>
          <w:szCs w:val="24"/>
        </w:rPr>
        <w:t xml:space="preserve">von Plug&amp;Produce </w:t>
      </w:r>
      <w:r w:rsidR="00A868CA">
        <w:rPr>
          <w:color w:val="000000"/>
          <w:szCs w:val="24"/>
        </w:rPr>
        <w:t>nachkommen zu können</w:t>
      </w:r>
      <w:r w:rsidRPr="00865129">
        <w:rPr>
          <w:color w:val="000000"/>
          <w:szCs w:val="24"/>
        </w:rPr>
        <w:t>.</w:t>
      </w:r>
      <w:r w:rsidR="000E0242">
        <w:rPr>
          <w:color w:val="000000"/>
          <w:szCs w:val="24"/>
        </w:rPr>
        <w:t xml:space="preserve"> Module bezeichnen bei diese</w:t>
      </w:r>
      <w:r w:rsidR="007336A6">
        <w:rPr>
          <w:color w:val="000000"/>
          <w:szCs w:val="24"/>
        </w:rPr>
        <w:t>n</w:t>
      </w:r>
      <w:r w:rsidR="000E0242">
        <w:rPr>
          <w:color w:val="000000"/>
          <w:szCs w:val="24"/>
        </w:rPr>
        <w:t xml:space="preserve"> Ansätzen jeweils mechatronische Systeme, die aus mehreren </w:t>
      </w:r>
      <w:r w:rsidR="007B2AF9">
        <w:rPr>
          <w:color w:val="000000"/>
          <w:szCs w:val="24"/>
        </w:rPr>
        <w:t>E</w:t>
      </w:r>
      <w:r w:rsidR="007336A6">
        <w:rPr>
          <w:color w:val="000000"/>
          <w:szCs w:val="24"/>
        </w:rPr>
        <w:t>inzelgeräten a</w:t>
      </w:r>
      <w:r w:rsidR="000E0242">
        <w:rPr>
          <w:color w:val="000000"/>
          <w:szCs w:val="24"/>
        </w:rPr>
        <w:t>ufgebaut werden</w:t>
      </w:r>
      <w:r w:rsidR="007B2AF9">
        <w:rPr>
          <w:color w:val="000000"/>
          <w:szCs w:val="24"/>
        </w:rPr>
        <w:t>.</w:t>
      </w:r>
      <w:r>
        <w:rPr>
          <w:color w:val="000000"/>
          <w:szCs w:val="24"/>
        </w:rPr>
        <w:t xml:space="preserve"> Dies führt dazu, dass bisher etablierte und preisgünstige Geräte nur bedingt, als Teil eines kompletten Moduls, oder überhaupt nicht verwendet werden können, da diese nicht mit entsprechenden Kommunikations- und Rech</w:t>
      </w:r>
      <w:r w:rsidR="007336A6">
        <w:rPr>
          <w:color w:val="000000"/>
          <w:szCs w:val="24"/>
        </w:rPr>
        <w:t>enfähigkeiten ausgestattet sind. Der Bedarf an Modulen oder hochintelligenten Geräten</w:t>
      </w:r>
      <w:r>
        <w:rPr>
          <w:color w:val="000000"/>
          <w:szCs w:val="24"/>
        </w:rPr>
        <w:t xml:space="preserve"> mündet so in einem noch nicht standardisierten und dünnen Geräteangebot </w:t>
      </w:r>
      <w:commentRangeStart w:id="303"/>
      <w:commentRangeStart w:id="304"/>
      <w:r>
        <w:rPr>
          <w:color w:val="000000"/>
          <w:szCs w:val="24"/>
        </w:rPr>
        <w:t xml:space="preserve">(vgl. </w:t>
      </w:r>
      <w:r w:rsidR="00024916">
        <w:rPr>
          <w:bCs/>
          <w:i/>
          <w:iCs/>
          <w:noProof/>
          <w:color w:val="000000"/>
          <w:szCs w:val="24"/>
        </w:rPr>
        <w:fldChar w:fldCharType="begin"/>
      </w:r>
      <w:r w:rsidR="00024916">
        <w:rPr>
          <w:color w:val="000000"/>
          <w:szCs w:val="24"/>
        </w:rPr>
        <w:instrText xml:space="preserve"> REF _Ref445628987 \h </w:instrText>
      </w:r>
      <w:r w:rsidR="00024916">
        <w:rPr>
          <w:bCs/>
          <w:i/>
          <w:iCs/>
          <w:noProof/>
          <w:color w:val="000000"/>
          <w:szCs w:val="24"/>
        </w:rPr>
      </w:r>
      <w:r w:rsidR="00024916">
        <w:rPr>
          <w:bCs/>
          <w:i/>
          <w:iCs/>
          <w:noProof/>
          <w:color w:val="000000"/>
          <w:szCs w:val="24"/>
        </w:rPr>
        <w:fldChar w:fldCharType="separate"/>
      </w:r>
      <w:r w:rsidR="00E71004">
        <w:t xml:space="preserve">Abbildung </w:t>
      </w:r>
      <w:r w:rsidR="00E71004">
        <w:rPr>
          <w:noProof/>
        </w:rPr>
        <w:t>3</w:t>
      </w:r>
      <w:r w:rsidR="00E71004">
        <w:t>.</w:t>
      </w:r>
      <w:r w:rsidR="00E71004">
        <w:rPr>
          <w:noProof/>
        </w:rPr>
        <w:t>3</w:t>
      </w:r>
      <w:r w:rsidR="00024916">
        <w:rPr>
          <w:bCs/>
          <w:i/>
          <w:iCs/>
          <w:noProof/>
          <w:color w:val="000000"/>
          <w:szCs w:val="24"/>
        </w:rPr>
        <w:fldChar w:fldCharType="end"/>
      </w:r>
      <w:r>
        <w:rPr>
          <w:color w:val="000000"/>
          <w:szCs w:val="24"/>
        </w:rPr>
        <w:t>)</w:t>
      </w:r>
      <w:commentRangeEnd w:id="303"/>
      <w:r>
        <w:rPr>
          <w:rStyle w:val="Kommentarzeichen"/>
        </w:rPr>
        <w:commentReference w:id="303"/>
      </w:r>
      <w:commentRangeEnd w:id="304"/>
      <w:r>
        <w:rPr>
          <w:color w:val="000000"/>
          <w:szCs w:val="24"/>
        </w:rPr>
        <w:t>.</w:t>
      </w:r>
      <w:r>
        <w:rPr>
          <w:rStyle w:val="Kommentarzeichen"/>
        </w:rPr>
        <w:commentReference w:id="304"/>
      </w:r>
    </w:p>
    <w:p w14:paraId="1D48CB94" w14:textId="5E052A55" w:rsidR="00A43229" w:rsidRDefault="001963A9" w:rsidP="00D8174B">
      <w:pPr>
        <w:pStyle w:val="berschrift2"/>
      </w:pPr>
      <w:bookmarkStart w:id="305" w:name="_Toc439623777"/>
      <w:bookmarkStart w:id="306" w:name="_Toc441838731"/>
      <w:bookmarkStart w:id="307" w:name="_Toc441839045"/>
      <w:bookmarkStart w:id="308" w:name="_Toc441839996"/>
      <w:bookmarkStart w:id="309" w:name="_Ref445076117"/>
      <w:bookmarkStart w:id="310" w:name="_Toc445637003"/>
      <w:commentRangeStart w:id="311"/>
      <w:r>
        <w:lastRenderedPageBreak/>
        <w:t xml:space="preserve">Forschungsprojekt </w:t>
      </w:r>
      <w:commentRangeStart w:id="312"/>
      <w:commentRangeStart w:id="313"/>
      <w:r w:rsidR="00D8174B" w:rsidRPr="00780BB1">
        <w:t>AKOMI</w:t>
      </w:r>
      <w:bookmarkEnd w:id="305"/>
      <w:bookmarkEnd w:id="306"/>
      <w:bookmarkEnd w:id="307"/>
      <w:bookmarkEnd w:id="308"/>
      <w:commentRangeEnd w:id="311"/>
      <w:r w:rsidR="00436F6B" w:rsidRPr="002B6EF5">
        <w:rPr>
          <w:rStyle w:val="Kommentarzeichen"/>
          <w:rFonts w:eastAsia="Times New Roman" w:cs="Times New Roman"/>
          <w:b w:val="0"/>
        </w:rPr>
        <w:commentReference w:id="311"/>
      </w:r>
      <w:commentRangeEnd w:id="312"/>
      <w:commentRangeEnd w:id="313"/>
      <w:r w:rsidR="00A44286">
        <w:rPr>
          <w:rStyle w:val="Kommentarzeichen"/>
          <w:rFonts w:eastAsia="Times New Roman" w:cs="Times New Roman"/>
          <w:b w:val="0"/>
        </w:rPr>
        <w:commentReference w:id="312"/>
      </w:r>
      <w:r w:rsidR="00A44286">
        <w:rPr>
          <w:rStyle w:val="Kommentarzeichen"/>
          <w:rFonts w:eastAsia="Times New Roman" w:cs="Times New Roman"/>
          <w:b w:val="0"/>
        </w:rPr>
        <w:commentReference w:id="313"/>
      </w:r>
      <w:bookmarkEnd w:id="309"/>
      <w:bookmarkEnd w:id="310"/>
    </w:p>
    <w:p w14:paraId="4EA3496A" w14:textId="6337998B" w:rsidR="000D6686" w:rsidRDefault="00245E86" w:rsidP="00D8174B">
      <w:r>
        <w:t xml:space="preserve">Im Hinblick auf die Zielsetzung dieser Arbeit, </w:t>
      </w:r>
      <w:r w:rsidR="007336A6">
        <w:t>wird</w:t>
      </w:r>
      <w:r>
        <w:t xml:space="preserve"> nun ein</w:t>
      </w:r>
      <w:r w:rsidR="007336A6">
        <w:t xml:space="preserve"> zentrales</w:t>
      </w:r>
      <w:r>
        <w:t xml:space="preserve"> Forschungsprojekt vorgestellt</w:t>
      </w:r>
      <w:r w:rsidR="0072504B">
        <w:t>:</w:t>
      </w:r>
      <w:r>
        <w:t xml:space="preserve"> </w:t>
      </w:r>
      <w:r w:rsidR="00A43229">
        <w:t xml:space="preserve">Die in dem Forschungsprojekt </w:t>
      </w:r>
      <w:r w:rsidR="00A43229" w:rsidRPr="00780BB1">
        <w:t>AKOMI</w:t>
      </w:r>
      <w:r w:rsidR="00A43229">
        <w:t xml:space="preserve"> </w:t>
      </w:r>
      <w:r w:rsidR="00B860DF">
        <w:fldChar w:fldCharType="begin"/>
      </w:r>
      <w:r w:rsidR="00B7793E">
        <w:instrText>ADDIN CITAVI.PLACEHOLDER bdd5ad74-36a1-4bbc-97d4-ca6dfc31903e 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DwvVGV4dD4NCiAgICA8L1RleHRVbml0Pg0KICAgIDxUZXh0VW5pdD4NCiAgICAgIDxJbnNlcnRQYXJhZ3JhcGhBZnRlcj5mYWxzZTwvSW5zZXJ0UGFyYWdyYXBoQWZ0ZXI+DQogICAgICA8Rm9udE5hbWUgLz4NCiAgICAgIDxGb250U3R5bGU+DQogICAgICAgIDxTbWFsbENhcHM+dHJ1ZTwvU21hbGxDYXBzPg0KICAgICAgICA8TmFtZSAvPg0KICAgICAgPC9Gb250U3R5bGU+DQogICAgICA8Rm9udFNpemU+MDwvRm9udFNpemU+DQogICAgICA8VGV4dD5IYW1tZXJzdGluZ2wgMjAxNmEpPC9UZXh0Pg0KICAgIDwvVGV4dFVuaXQ+DQogIDwvVGV4dFVuaXRzPg0KPC9QbGFjZWhvbGRlcj4=</w:instrText>
      </w:r>
      <w:r w:rsidR="00B860DF">
        <w:fldChar w:fldCharType="separate"/>
      </w:r>
      <w:bookmarkStart w:id="314" w:name="_CTVP001bdd5ad7436a14bbc97d4ca6dfc31903e"/>
      <w:r w:rsidR="00B7793E">
        <w:t>(</w:t>
      </w:r>
      <w:r w:rsidR="00B7793E" w:rsidRPr="00B7793E">
        <w:rPr>
          <w:smallCaps/>
        </w:rPr>
        <w:t>Hammerstingl 2016a)</w:t>
      </w:r>
      <w:bookmarkEnd w:id="314"/>
      <w:r w:rsidR="00B860DF">
        <w:fldChar w:fldCharType="end"/>
      </w:r>
      <w:r w:rsidR="00A43229">
        <w:t xml:space="preserve"> entwickelte SOA bietet ein Gesamtkonzept zur Inbetriebnahme von Montageanlagen</w:t>
      </w:r>
      <w:r w:rsidR="00C111DE">
        <w:t xml:space="preserve"> </w:t>
      </w:r>
      <w:r w:rsidR="001D3936">
        <w:t>und eine Unter</w:t>
      </w:r>
      <w:r w:rsidR="000D6686">
        <w:t xml:space="preserve">stützung </w:t>
      </w:r>
      <w:r w:rsidR="007336A6">
        <w:t>der</w:t>
      </w:r>
      <w:r w:rsidR="000D6686">
        <w:t xml:space="preserve"> Einbindung von </w:t>
      </w:r>
      <w:r w:rsidR="00E51B22">
        <w:t>Plug&amp;</w:t>
      </w:r>
      <w:r w:rsidR="00956ED1">
        <w:t>Produce</w:t>
      </w:r>
      <w:r w:rsidR="000D6686">
        <w:t xml:space="preserve"> und weitere</w:t>
      </w:r>
      <w:r w:rsidR="00956ED1">
        <w:t>r</w:t>
      </w:r>
      <w:r w:rsidR="000D6686">
        <w:t xml:space="preserve"> </w:t>
      </w:r>
      <w:r w:rsidR="001D3936">
        <w:t xml:space="preserve">Techniken. Zwei markante Unterschiede zu den bisher untersuchten SOAs sind, dass </w:t>
      </w:r>
      <w:r w:rsidR="000D6686">
        <w:t xml:space="preserve">erstens </w:t>
      </w:r>
      <w:r w:rsidR="001D3936">
        <w:t>auch submodulare Dienste</w:t>
      </w:r>
      <w:r w:rsidR="00685679">
        <w:t xml:space="preserve"> </w:t>
      </w:r>
      <w:r w:rsidR="007336A6">
        <w:t>von</w:t>
      </w:r>
      <w:r w:rsidR="00685679">
        <w:t xml:space="preserve"> Geräten, die keine cyber</w:t>
      </w:r>
      <w:r w:rsidR="002B6EF5">
        <w:t>-</w:t>
      </w:r>
      <w:r w:rsidR="00685679">
        <w:t>physischen Systeme sind,</w:t>
      </w:r>
      <w:r w:rsidR="001D3936">
        <w:t xml:space="preserve"> betrachtet werden</w:t>
      </w:r>
      <w:r w:rsidR="00C111DE">
        <w:t xml:space="preserve"> und </w:t>
      </w:r>
      <w:r w:rsidR="000D6686">
        <w:t xml:space="preserve">zweitens </w:t>
      </w:r>
      <w:r w:rsidR="00C111DE">
        <w:t xml:space="preserve">Echtzeitfähigkeit </w:t>
      </w:r>
      <w:r w:rsidR="000D6686">
        <w:t xml:space="preserve">in der Kommunikation </w:t>
      </w:r>
      <w:r w:rsidR="00C111DE">
        <w:t xml:space="preserve">zwischen Diensten, </w:t>
      </w:r>
      <w:r w:rsidR="000D6686">
        <w:t>bei denen sie verlangt wird</w:t>
      </w:r>
      <w:r w:rsidR="001D3936">
        <w:t>, erreicht wird</w:t>
      </w:r>
      <w:r w:rsidR="00A43229">
        <w:t>.</w:t>
      </w:r>
      <w:r w:rsidR="00C111DE">
        <w:t xml:space="preserve"> </w:t>
      </w:r>
    </w:p>
    <w:p w14:paraId="6FF8D893" w14:textId="6EA93C0B" w:rsidR="00B50D40" w:rsidRDefault="000D6686" w:rsidP="00D8174B">
      <w:r>
        <w:t>Zu Beginn wird eine Automatisierungsa</w:t>
      </w:r>
      <w:r w:rsidR="00C111DE">
        <w:t xml:space="preserve">nlage als Summe </w:t>
      </w:r>
      <w:r w:rsidR="001D3936">
        <w:t>von</w:t>
      </w:r>
      <w:r w:rsidR="00C111DE">
        <w:t xml:space="preserve"> </w:t>
      </w:r>
      <w:r w:rsidR="008A667D">
        <w:t>Feldgeräten</w:t>
      </w:r>
      <w:commentRangeStart w:id="315"/>
      <w:r w:rsidR="00C111DE">
        <w:t xml:space="preserve"> </w:t>
      </w:r>
      <w:commentRangeEnd w:id="315"/>
      <w:r w:rsidR="002B6EF5">
        <w:rPr>
          <w:rStyle w:val="Kommentarzeichen"/>
        </w:rPr>
        <w:commentReference w:id="315"/>
      </w:r>
      <w:r w:rsidR="00C111DE">
        <w:t>abstrahiert.</w:t>
      </w:r>
      <w:r w:rsidR="001D3936">
        <w:t xml:space="preserve"> In dieser digitalen Abstraktion </w:t>
      </w:r>
      <w:r w:rsidR="00436F6B">
        <w:t>wird</w:t>
      </w:r>
      <w:r w:rsidR="001D3936">
        <w:t xml:space="preserve"> jedes </w:t>
      </w:r>
      <w:r w:rsidR="000E798D">
        <w:t>Gerät</w:t>
      </w:r>
      <w:r w:rsidR="001D3936">
        <w:t xml:space="preserve"> </w:t>
      </w:r>
      <w:r w:rsidR="00436F6B">
        <w:t>von einer</w:t>
      </w:r>
      <w:r w:rsidR="001D3936">
        <w:t xml:space="preserve"> </w:t>
      </w:r>
      <w:r w:rsidR="00685679">
        <w:t>objektorientierten Softwares</w:t>
      </w:r>
      <w:r w:rsidR="001D3936">
        <w:t xml:space="preserve">chnittstelle </w:t>
      </w:r>
      <w:r w:rsidR="00436F6B">
        <w:t xml:space="preserve">repräsentiert </w:t>
      </w:r>
      <w:r w:rsidR="001D3936">
        <w:t>und über OPC UA Server angeboten.</w:t>
      </w:r>
      <w:r w:rsidR="008A7D74">
        <w:t xml:space="preserve"> </w:t>
      </w:r>
      <w:r w:rsidR="00B50D40">
        <w:t>Durch d</w:t>
      </w:r>
      <w:commentRangeStart w:id="316"/>
      <w:r w:rsidR="008A7D74">
        <w:t>ie</w:t>
      </w:r>
      <w:r w:rsidR="00685679">
        <w:t>se</w:t>
      </w:r>
      <w:r w:rsidR="00B50D40">
        <w:t xml:space="preserve"> Server, die jeweils Informationen und Kommunikation zu den Geräten bereitstellen, werden aus Standardfeldg</w:t>
      </w:r>
      <w:r w:rsidR="00436F6B">
        <w:t>eräte</w:t>
      </w:r>
      <w:r w:rsidR="00B50D40">
        <w:t>n Feldgeräte</w:t>
      </w:r>
      <w:r w:rsidR="00436F6B">
        <w:t xml:space="preserve"> mit cyber</w:t>
      </w:r>
      <w:r w:rsidR="00B91E6D">
        <w:t>-</w:t>
      </w:r>
      <w:r w:rsidR="00436F6B">
        <w:t>physischen Fähigkeiten</w:t>
      </w:r>
      <w:r w:rsidR="008A7D74">
        <w:t xml:space="preserve"> </w:t>
      </w:r>
      <w:r w:rsidR="00B50D40">
        <w:t>aufgebaut</w:t>
      </w:r>
      <w:r w:rsidR="008A7D74">
        <w:t>.</w:t>
      </w:r>
      <w:r w:rsidR="00685679">
        <w:t xml:space="preserve"> </w:t>
      </w:r>
      <w:commentRangeEnd w:id="316"/>
      <w:r w:rsidR="002B6EF5">
        <w:rPr>
          <w:rStyle w:val="Kommentarzeichen"/>
        </w:rPr>
        <w:commentReference w:id="316"/>
      </w:r>
      <w:r w:rsidR="00685679">
        <w:t>Das digitale Fabrikabbild, das sich durch das Kollektiv dieser Server ergibt, ist sehr detailliert und umfasst unter anderem</w:t>
      </w:r>
      <w:r w:rsidR="002B6EF5">
        <w:t xml:space="preserve"> Identifikations- und Dokumentationsdaten, Geometrien und Standorte sowie die Fähigkeiten einzelner Betriebsmittel.</w:t>
      </w:r>
      <w:r w:rsidR="00B50D40">
        <w:t xml:space="preserve"> Allerdings existiert in AKOMI bisher noch keine Lösung, die aus einer Automatisierungslage mit bisherigen Kommunikationsstandards be</w:t>
      </w:r>
      <w:r w:rsidR="006A556E">
        <w:t>nötigte</w:t>
      </w:r>
      <w:r w:rsidR="00B50D40">
        <w:t xml:space="preserve"> Informationen akquirieren</w:t>
      </w:r>
      <w:r w:rsidR="006A556E">
        <w:t xml:space="preserve"> (vgl. </w:t>
      </w:r>
      <w:r w:rsidR="006A556E">
        <w:fldChar w:fldCharType="begin"/>
      </w:r>
      <w:r w:rsidR="006A556E">
        <w:instrText xml:space="preserve"> REF _Ref445107120 \h </w:instrText>
      </w:r>
      <w:r w:rsidR="006A556E">
        <w:fldChar w:fldCharType="separate"/>
      </w:r>
      <w:r w:rsidR="00E71004">
        <w:t xml:space="preserve">Abbildung </w:t>
      </w:r>
      <w:r w:rsidR="00E71004">
        <w:rPr>
          <w:noProof/>
        </w:rPr>
        <w:t>3</w:t>
      </w:r>
      <w:r w:rsidR="00E71004">
        <w:t>.</w:t>
      </w:r>
      <w:r w:rsidR="00E71004">
        <w:rPr>
          <w:noProof/>
        </w:rPr>
        <w:t>4</w:t>
      </w:r>
      <w:r w:rsidR="006A556E">
        <w:fldChar w:fldCharType="end"/>
      </w:r>
      <w:r w:rsidR="006A556E">
        <w:t>, links)</w:t>
      </w:r>
      <w:r w:rsidR="00B50D40">
        <w:t>, Kommunikation</w:t>
      </w:r>
      <w:r w:rsidR="006A556E">
        <w:t>smechanismen zur Inbetriebnahme</w:t>
      </w:r>
      <w:r w:rsidR="00B50D40">
        <w:t xml:space="preserve"> aufbauen </w:t>
      </w:r>
      <w:r w:rsidR="006A556E">
        <w:t xml:space="preserve">(vgl. </w:t>
      </w:r>
      <w:r w:rsidR="006A556E">
        <w:fldChar w:fldCharType="begin"/>
      </w:r>
      <w:r w:rsidR="006A556E">
        <w:instrText xml:space="preserve"> REF _Ref445107120 \h </w:instrText>
      </w:r>
      <w:r w:rsidR="006A556E">
        <w:fldChar w:fldCharType="separate"/>
      </w:r>
      <w:r w:rsidR="00E71004">
        <w:t xml:space="preserve">Abbildung </w:t>
      </w:r>
      <w:r w:rsidR="00E71004">
        <w:rPr>
          <w:noProof/>
        </w:rPr>
        <w:t>3</w:t>
      </w:r>
      <w:r w:rsidR="00E71004">
        <w:t>.</w:t>
      </w:r>
      <w:r w:rsidR="00E71004">
        <w:rPr>
          <w:noProof/>
        </w:rPr>
        <w:t>4</w:t>
      </w:r>
      <w:r w:rsidR="006A556E">
        <w:fldChar w:fldCharType="end"/>
      </w:r>
      <w:r w:rsidR="006A556E">
        <w:t xml:space="preserve">, rechts) </w:t>
      </w:r>
      <w:r w:rsidR="00B50D40">
        <w:t xml:space="preserve">und </w:t>
      </w:r>
      <w:r w:rsidR="006A556E">
        <w:t xml:space="preserve">das alles </w:t>
      </w:r>
      <w:r w:rsidR="00B50D40">
        <w:t>über OPC UA Server bereitstellen kann</w:t>
      </w:r>
      <w:r w:rsidR="009B0ADD">
        <w:t xml:space="preserve"> (vgl. </w:t>
      </w:r>
      <w:r w:rsidR="009B0ADD">
        <w:fldChar w:fldCharType="begin"/>
      </w:r>
      <w:r w:rsidR="009B0ADD">
        <w:instrText xml:space="preserve"> REF _Ref445107120 \h </w:instrText>
      </w:r>
      <w:r w:rsidR="009B0ADD">
        <w:fldChar w:fldCharType="separate"/>
      </w:r>
      <w:r w:rsidR="00E71004">
        <w:t xml:space="preserve">Abbildung </w:t>
      </w:r>
      <w:r w:rsidR="00E71004">
        <w:rPr>
          <w:noProof/>
        </w:rPr>
        <w:t>3</w:t>
      </w:r>
      <w:r w:rsidR="00E71004">
        <w:t>.</w:t>
      </w:r>
      <w:r w:rsidR="00E71004">
        <w:rPr>
          <w:noProof/>
        </w:rPr>
        <w:t>4</w:t>
      </w:r>
      <w:r w:rsidR="009B0ADD">
        <w:fldChar w:fldCharType="end"/>
      </w:r>
      <w:r w:rsidR="009B0ADD">
        <w:t xml:space="preserve">, </w:t>
      </w:r>
      <w:r w:rsidR="009B0ADD" w:rsidRPr="007336A6">
        <w:rPr>
          <w:i/>
        </w:rPr>
        <w:t>Information model</w:t>
      </w:r>
      <w:r w:rsidR="009B0ADD">
        <w:t>)</w:t>
      </w:r>
      <w:r w:rsidR="006A556E">
        <w:t>.</w:t>
      </w:r>
    </w:p>
    <w:p w14:paraId="30E2719B" w14:textId="77777777" w:rsidR="00722648" w:rsidRDefault="00722648" w:rsidP="006A556E">
      <w:pPr>
        <w:keepNext/>
        <w:jc w:val="center"/>
      </w:pPr>
      <w:bookmarkStart w:id="317" w:name="_CTVK0023d543f0bc81a428789a85f087ee3db92"/>
      <w:bookmarkStart w:id="318" w:name="_CTVK0013d543f0bc81a428789a85f087ee3db92"/>
      <w:r>
        <w:rPr>
          <w:noProof/>
        </w:rPr>
        <w:drawing>
          <wp:inline distT="0" distB="0" distL="0" distR="0" wp14:anchorId="52D5D980" wp14:editId="0B228CB8">
            <wp:extent cx="5001905" cy="2741713"/>
            <wp:effectExtent l="0" t="0" r="8255" b="1905"/>
            <wp:docPr id="55" name="Grafik 55"/>
            <wp:cNvGraphicFramePr/>
            <a:graphic xmlns:a="http://schemas.openxmlformats.org/drawingml/2006/main">
              <a:graphicData uri="http://schemas.openxmlformats.org/drawingml/2006/picture">
                <pic:pic xmlns:pic="http://schemas.openxmlformats.org/drawingml/2006/picture">
                  <pic:nvPicPr>
                    <pic:cNvPr id="55" name=""/>
                    <pic:cNvPicPr/>
                  </pic:nvPicPr>
                  <pic:blipFill>
                    <a:blip r:embed="rId23">
                      <a:extLst>
                        <a:ext uri="{28A0092B-C50C-407E-A947-70E740481C1C}">
                          <a14:useLocalDpi xmlns:a14="http://schemas.microsoft.com/office/drawing/2010/main" val="0"/>
                        </a:ext>
                      </a:extLst>
                    </a:blip>
                    <a:stretch>
                      <a:fillRect/>
                    </a:stretch>
                  </pic:blipFill>
                  <pic:spPr>
                    <a:xfrm>
                      <a:off x="0" y="0"/>
                      <a:ext cx="5017433" cy="2750224"/>
                    </a:xfrm>
                    <a:prstGeom prst="rect">
                      <a:avLst/>
                    </a:prstGeom>
                  </pic:spPr>
                </pic:pic>
              </a:graphicData>
            </a:graphic>
          </wp:inline>
        </w:drawing>
      </w:r>
      <w:bookmarkEnd w:id="317"/>
    </w:p>
    <w:p w14:paraId="4DC30F18" w14:textId="7FAE6F3B" w:rsidR="006A556E" w:rsidRDefault="006A556E" w:rsidP="00024916">
      <w:pPr>
        <w:pStyle w:val="Bildunterschrift"/>
      </w:pPr>
      <w:bookmarkStart w:id="319" w:name="_Ref445107120"/>
      <w:bookmarkEnd w:id="318"/>
      <w:r>
        <w:t xml:space="preserve">Abbildung </w:t>
      </w:r>
      <w:r w:rsidR="00024916">
        <w:fldChar w:fldCharType="begin"/>
      </w:r>
      <w:r w:rsidR="00024916">
        <w:instrText xml:space="preserve"> STYLEREF 1 \s </w:instrText>
      </w:r>
      <w:r w:rsidR="00024916">
        <w:fldChar w:fldCharType="separate"/>
      </w:r>
      <w:r w:rsidR="00E71004">
        <w:t>3</w:t>
      </w:r>
      <w:r w:rsidR="00024916">
        <w:fldChar w:fldCharType="end"/>
      </w:r>
      <w:r w:rsidR="00024916">
        <w:t>.</w:t>
      </w:r>
      <w:r w:rsidR="00024916">
        <w:fldChar w:fldCharType="begin"/>
      </w:r>
      <w:r w:rsidR="00024916">
        <w:instrText xml:space="preserve"> SEQ Abbildung \* ARABIC \s 1 </w:instrText>
      </w:r>
      <w:r w:rsidR="00024916">
        <w:fldChar w:fldCharType="separate"/>
      </w:r>
      <w:r w:rsidR="00E71004">
        <w:t>4</w:t>
      </w:r>
      <w:r w:rsidR="00024916">
        <w:fldChar w:fldCharType="end"/>
      </w:r>
      <w:bookmarkEnd w:id="319"/>
      <w:r>
        <w:t>: Informationsfluss zwischen AKOMI</w:t>
      </w:r>
      <w:r w:rsidR="00B7793E">
        <w:t xml:space="preserve"> (IT systems)</w:t>
      </w:r>
      <w:r>
        <w:t xml:space="preserve"> und Automatisierungsanlage </w:t>
      </w:r>
      <w:r>
        <w:fldChar w:fldCharType="begin"/>
      </w:r>
      <w:r w:rsidR="00E204EE">
        <w:instrText>ADDIN CITAVI.PLACEHOLDER 3b161fef-117b-40bb-b28a-2758509e42f7 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g8L1RleHQ+DQogICAgPC9UZXh0VW5pdD4NCiAgICA8VGV4dFVuaXQ+DQogICAgICA8SW5zZXJ0UGFyYWdyYXBoQWZ0ZXI+ZmFsc2U8L0luc2VydFBhcmFncmFwaEFmdGVyPg0KICAgICAgPEZvbnROYW1lIC8+DQogICAgICA8Rm9udFN0eWxlPg0KICAgICAgICA8U21hbGxDYXBzPnRydWU8L1NtYWxsQ2Fwcz4NCiAgICAgICAgPE5hbWUgLz4NCiAgICAgIDwvRm9udFN0eWxlPg0KICAgICAgPEZvbnRTaXplPjA8L0ZvbnRTaXplPg0KICAgICAgPFRleHQ+SGFtbWVyc3RpbmdsICZhbXA7IFJlaW5oYXJ0IDIwMTUsIDwvVGV4dD4NCiAgICA8L1RleHRVbml0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lMuNik8L1RleHQ+DQogICAgPC9UZXh0VW5pdD4NCiAgPC9UZXh0VW5pdHM+DQo8L1BsYWNlaG9sZGVyPg==</w:instrText>
      </w:r>
      <w:r>
        <w:fldChar w:fldCharType="separate"/>
      </w:r>
      <w:bookmarkStart w:id="320" w:name="_CTVP0013b161fef117b40bbb28a2758509e42f7"/>
      <w:r w:rsidR="00E204EE">
        <w:t>(</w:t>
      </w:r>
      <w:r w:rsidR="00E204EE" w:rsidRPr="00E204EE">
        <w:rPr>
          <w:smallCaps/>
        </w:rPr>
        <w:t xml:space="preserve">Hammerstingl &amp; Reinhart 2015, </w:t>
      </w:r>
      <w:r w:rsidR="00E204EE" w:rsidRPr="00E204EE">
        <w:t>S.6)</w:t>
      </w:r>
      <w:bookmarkEnd w:id="320"/>
      <w:r>
        <w:fldChar w:fldCharType="end"/>
      </w:r>
    </w:p>
    <w:p w14:paraId="4A8E3B5E" w14:textId="260CB9BB" w:rsidR="00745DAD" w:rsidRDefault="00D8174B" w:rsidP="00D8174B">
      <w:r>
        <w:t xml:space="preserve">Unabhängig </w:t>
      </w:r>
      <w:r w:rsidR="00C111DE">
        <w:t xml:space="preserve">von diesem </w:t>
      </w:r>
      <w:r w:rsidR="00436F6B">
        <w:t>digitalen Modell</w:t>
      </w:r>
      <w:r w:rsidR="00C111DE">
        <w:t xml:space="preserve"> und damit entkoppelt von der realen Anlage können</w:t>
      </w:r>
      <w:r>
        <w:t xml:space="preserve"> </w:t>
      </w:r>
      <w:r w:rsidR="00C111DE">
        <w:t>Anwender</w:t>
      </w:r>
      <w:r>
        <w:t xml:space="preserve"> einen Produktionsprozess ba</w:t>
      </w:r>
      <w:r w:rsidR="00C111DE">
        <w:t>sierend auf</w:t>
      </w:r>
      <w:r w:rsidR="003F4BE6">
        <w:t xml:space="preserve"> </w:t>
      </w:r>
      <w:r w:rsidR="008A667D">
        <w:t>lösungs</w:t>
      </w:r>
      <w:r w:rsidR="008A667D">
        <w:lastRenderedPageBreak/>
        <w:t>neutralen Funktionseinheiten modellieren</w:t>
      </w:r>
      <w:r>
        <w:t xml:space="preserve">. Dabei </w:t>
      </w:r>
      <w:r w:rsidR="003021FA">
        <w:t xml:space="preserve">werden </w:t>
      </w:r>
      <w:r w:rsidR="00436F6B">
        <w:t xml:space="preserve">auch </w:t>
      </w:r>
      <w:r w:rsidR="008A667D">
        <w:t>prozessspezifische</w:t>
      </w:r>
      <w:commentRangeStart w:id="321"/>
      <w:r>
        <w:t xml:space="preserve"> </w:t>
      </w:r>
      <w:commentRangeEnd w:id="321"/>
      <w:r w:rsidR="002B6EF5">
        <w:rPr>
          <w:rStyle w:val="Kommentarzeichen"/>
        </w:rPr>
        <w:commentReference w:id="321"/>
      </w:r>
      <w:r>
        <w:t>Randbedingungen</w:t>
      </w:r>
      <w:r w:rsidR="003021FA">
        <w:t xml:space="preserve"> wie Geschwindigkeiten, Zeiten, Toleranzen</w:t>
      </w:r>
      <w:r w:rsidR="008A7D74">
        <w:t>,</w:t>
      </w:r>
      <w:r w:rsidR="003021FA">
        <w:t xml:space="preserve"> etc.</w:t>
      </w:r>
      <w:r>
        <w:t xml:space="preserve"> </w:t>
      </w:r>
      <w:r w:rsidR="00436F6B">
        <w:t xml:space="preserve">vom Anwender </w:t>
      </w:r>
      <w:r>
        <w:t>vor</w:t>
      </w:r>
      <w:r w:rsidR="003021FA">
        <w:t>gegeben</w:t>
      </w:r>
      <w:r>
        <w:t>. Sobald der Prozess</w:t>
      </w:r>
      <w:r w:rsidR="008A7D74">
        <w:t xml:space="preserve">ablauf </w:t>
      </w:r>
      <w:r w:rsidR="003021FA">
        <w:t xml:space="preserve">modelliert ist </w:t>
      </w:r>
      <w:r>
        <w:t xml:space="preserve">und </w:t>
      </w:r>
      <w:r w:rsidR="008A7D74">
        <w:t>OPC UA Server</w:t>
      </w:r>
      <w:r w:rsidR="003021FA">
        <w:t xml:space="preserve"> </w:t>
      </w:r>
      <w:r w:rsidR="00685679">
        <w:t xml:space="preserve">das </w:t>
      </w:r>
      <w:r w:rsidR="002B6EF5">
        <w:t xml:space="preserve">gesamte </w:t>
      </w:r>
      <w:r w:rsidR="00685679">
        <w:t>digitale Fabrikabbild zur Verfügung stellen</w:t>
      </w:r>
      <w:r>
        <w:t>,</w:t>
      </w:r>
      <w:r w:rsidR="007336A6">
        <w:t xml:space="preserve"> werden die bisher getrennten </w:t>
      </w:r>
      <w:r w:rsidR="00CF2338">
        <w:t>Bereiche</w:t>
      </w:r>
      <w:r w:rsidR="007336A6">
        <w:t xml:space="preserve"> </w:t>
      </w:r>
      <w:r w:rsidR="00CF2338" w:rsidRPr="00CF2338">
        <w:rPr>
          <w:i/>
        </w:rPr>
        <w:t>reale</w:t>
      </w:r>
      <w:r w:rsidR="007336A6" w:rsidRPr="00CF2338">
        <w:rPr>
          <w:i/>
        </w:rPr>
        <w:t xml:space="preserve"> Anlage</w:t>
      </w:r>
      <w:r w:rsidR="007336A6">
        <w:t xml:space="preserve"> und </w:t>
      </w:r>
      <w:r w:rsidR="00CF2338" w:rsidRPr="00CF2338">
        <w:rPr>
          <w:i/>
        </w:rPr>
        <w:t>gewünschter Prozess</w:t>
      </w:r>
      <w:r w:rsidR="007336A6">
        <w:t xml:space="preserve"> zusammengeführt.</w:t>
      </w:r>
      <w:r>
        <w:t xml:space="preserve"> </w:t>
      </w:r>
      <w:r w:rsidR="00CF2338">
        <w:t xml:space="preserve">Dabei </w:t>
      </w:r>
      <w:r>
        <w:t>werden</w:t>
      </w:r>
      <w:r w:rsidR="00CF2338">
        <w:t xml:space="preserve"> in AKOMI</w:t>
      </w:r>
      <w:r>
        <w:t xml:space="preserve"> zu jedem Fertigungs</w:t>
      </w:r>
      <w:r w:rsidR="003021FA">
        <w:t>- oder Transport</w:t>
      </w:r>
      <w:r>
        <w:t>schritt</w:t>
      </w:r>
      <w:r w:rsidR="008A7D74">
        <w:t xml:space="preserve"> </w:t>
      </w:r>
      <w:r>
        <w:t>passende Geräte vorgeschlagen</w:t>
      </w:r>
      <w:commentRangeStart w:id="322"/>
      <w:r w:rsidR="008A7D74">
        <w:t>.</w:t>
      </w:r>
      <w:commentRangeEnd w:id="322"/>
      <w:r w:rsidR="002B6EF5">
        <w:rPr>
          <w:rStyle w:val="Kommentarzeichen"/>
        </w:rPr>
        <w:commentReference w:id="322"/>
      </w:r>
      <w:r w:rsidR="008A7D74">
        <w:t xml:space="preserve"> </w:t>
      </w:r>
      <w:r>
        <w:t xml:space="preserve">Der fertig </w:t>
      </w:r>
      <w:r w:rsidR="00685679">
        <w:t xml:space="preserve">spezifizierte </w:t>
      </w:r>
      <w:r>
        <w:t xml:space="preserve">Prozess </w:t>
      </w:r>
      <w:r w:rsidR="003021FA">
        <w:t>soll</w:t>
      </w:r>
      <w:r>
        <w:t xml:space="preserve"> anschließend </w:t>
      </w:r>
      <w:r w:rsidR="003021FA">
        <w:t xml:space="preserve">von einem </w:t>
      </w:r>
      <w:r w:rsidR="008A7D74">
        <w:t>Softwaremodul</w:t>
      </w:r>
      <w:r w:rsidR="003021FA">
        <w:t xml:space="preserve"> zur Codegenerierung in den</w:t>
      </w:r>
      <w:r>
        <w:t xml:space="preserve"> konkreten Programmcode </w:t>
      </w:r>
      <w:r w:rsidR="00745DAD">
        <w:t xml:space="preserve">einzelner </w:t>
      </w:r>
      <w:r w:rsidR="008A667D">
        <w:t>Feldgeräte</w:t>
      </w:r>
      <w:commentRangeStart w:id="323"/>
      <w:r w:rsidR="003021FA">
        <w:t xml:space="preserve"> </w:t>
      </w:r>
      <w:commentRangeEnd w:id="323"/>
      <w:r w:rsidR="009822B3">
        <w:rPr>
          <w:rStyle w:val="Kommentarzeichen"/>
        </w:rPr>
        <w:commentReference w:id="323"/>
      </w:r>
      <w:r w:rsidR="003021FA">
        <w:t xml:space="preserve">übersetzt und </w:t>
      </w:r>
      <w:r>
        <w:t xml:space="preserve">auf die </w:t>
      </w:r>
      <w:r w:rsidR="003021FA">
        <w:t xml:space="preserve">SPS und andere </w:t>
      </w:r>
      <w:r w:rsidR="00956ED1">
        <w:t>k</w:t>
      </w:r>
      <w:r w:rsidR="003021FA">
        <w:t>onfigurierbare Geräte geschrieben werden.</w:t>
      </w:r>
      <w:r w:rsidR="00CF2338">
        <w:t xml:space="preserve"> Dort wird das Programm letztendlich ausgeführt, wod</w:t>
      </w:r>
      <w:r w:rsidR="00685679">
        <w:t xml:space="preserve">urch </w:t>
      </w:r>
      <w:r w:rsidR="000D6686">
        <w:t>die Echtzeitfähigkeit der Kommunikation erreicht</w:t>
      </w:r>
      <w:r w:rsidR="00CF2338">
        <w:t xml:space="preserve"> wird</w:t>
      </w:r>
      <w:r w:rsidR="000D6686">
        <w:t>.</w:t>
      </w:r>
    </w:p>
    <w:p w14:paraId="1DB4CC1B" w14:textId="513E0290" w:rsidR="00F34CF9" w:rsidRDefault="000D6686" w:rsidP="00D8174B">
      <w:r>
        <w:t>Zusammengefasst</w:t>
      </w:r>
      <w:r w:rsidR="003021FA">
        <w:t xml:space="preserve"> </w:t>
      </w:r>
      <w:r w:rsidR="00F34CF9">
        <w:t xml:space="preserve">bietet AKOMI die dynamische Integration von Standardfeldgeräten mit Beibehaltung ihrer Echtzeitfähigkeit. Dazu werden die Geräte mit einer virtuellen Beschreibung, wie über ihre </w:t>
      </w:r>
      <w:r w:rsidR="001C10C5">
        <w:t>Fähigkeiten</w:t>
      </w:r>
      <w:r w:rsidR="00F34CF9">
        <w:t>, erweitert.</w:t>
      </w:r>
      <w:r w:rsidR="001C10C5">
        <w:t xml:space="preserve"> Diese Gerätefähigkeiten werden dynamisch in einer SOA angeboten und können dort mit einer Software orchestriert werden. In AKOMI fehlt bisher jedoch eine Lösung die das virtuelle Fabrikabbild aus der realen Fabrik aufbaut, die Kommunikation zwischen AKOMI und realer Fabrik herstellt und Schnittstellen anbietet, um die reale Anlage automatisiert parametrieren und konfigurieren </w:t>
      </w:r>
      <w:r w:rsidR="00CF2338">
        <w:t xml:space="preserve">lassen </w:t>
      </w:r>
      <w:r w:rsidR="001C10C5">
        <w:t>zu können.</w:t>
      </w:r>
    </w:p>
    <w:p w14:paraId="4A630E9F" w14:textId="77777777" w:rsidR="00260904" w:rsidRDefault="00260904" w:rsidP="00260904">
      <w:pPr>
        <w:pStyle w:val="berschrift2"/>
      </w:pPr>
      <w:bookmarkStart w:id="324" w:name="_Toc441838729"/>
      <w:bookmarkStart w:id="325" w:name="_Toc441839043"/>
      <w:bookmarkStart w:id="326" w:name="_Toc441839994"/>
      <w:bookmarkStart w:id="327" w:name="_Ref445140676"/>
      <w:bookmarkStart w:id="328" w:name="_Ref445146010"/>
      <w:bookmarkStart w:id="329" w:name="_Ref445146014"/>
      <w:bookmarkStart w:id="330" w:name="_Ref445196399"/>
      <w:bookmarkStart w:id="331" w:name="_Ref445197319"/>
      <w:bookmarkStart w:id="332" w:name="_Ref445223213"/>
      <w:bookmarkStart w:id="333" w:name="_Toc445637004"/>
      <w:bookmarkStart w:id="334" w:name="_Toc441838732"/>
      <w:bookmarkStart w:id="335" w:name="_Toc441839046"/>
      <w:bookmarkStart w:id="336" w:name="_Toc441839997"/>
      <w:commentRangeStart w:id="337"/>
      <w:commentRangeStart w:id="338"/>
      <w:commentRangeStart w:id="339"/>
      <w:r>
        <w:t>Handlungsbedarf</w:t>
      </w:r>
      <w:commentRangeEnd w:id="337"/>
      <w:r>
        <w:rPr>
          <w:rStyle w:val="Kommentarzeichen"/>
          <w:b w:val="0"/>
        </w:rPr>
        <w:commentReference w:id="337"/>
      </w:r>
      <w:bookmarkEnd w:id="324"/>
      <w:bookmarkEnd w:id="325"/>
      <w:bookmarkEnd w:id="326"/>
      <w:commentRangeEnd w:id="338"/>
      <w:commentRangeEnd w:id="339"/>
      <w:r w:rsidR="00D41D33">
        <w:rPr>
          <w:rStyle w:val="Kommentarzeichen"/>
          <w:rFonts w:eastAsia="Times New Roman" w:cs="Times New Roman"/>
          <w:b w:val="0"/>
        </w:rPr>
        <w:commentReference w:id="338"/>
      </w:r>
      <w:r w:rsidR="00EF10BE">
        <w:rPr>
          <w:rStyle w:val="Kommentarzeichen"/>
          <w:b w:val="0"/>
        </w:rPr>
        <w:commentReference w:id="339"/>
      </w:r>
      <w:bookmarkEnd w:id="327"/>
      <w:bookmarkEnd w:id="328"/>
      <w:bookmarkEnd w:id="329"/>
      <w:bookmarkEnd w:id="330"/>
      <w:bookmarkEnd w:id="331"/>
      <w:bookmarkEnd w:id="332"/>
      <w:bookmarkEnd w:id="333"/>
    </w:p>
    <w:p w14:paraId="1B4E5366" w14:textId="058FD756" w:rsidR="005E3D14" w:rsidRDefault="00CB0362" w:rsidP="00CB0362">
      <w:r>
        <w:t>A</w:t>
      </w:r>
      <w:r w:rsidR="0026309A">
        <w:t xml:space="preserve">ufgrund der Dynamisierung </w:t>
      </w:r>
      <w:r w:rsidR="00AF75A8">
        <w:t>von</w:t>
      </w:r>
      <w:r w:rsidR="0026309A">
        <w:t xml:space="preserve"> Produktlebenszyklen </w:t>
      </w:r>
      <w:r w:rsidR="00B860DF">
        <w:fldChar w:fldCharType="begin"/>
      </w:r>
      <w:r w:rsidR="00E204EE">
        <w:instrText>ADDIN CITAVI.PLACEHOLDER 6c4f2860-c2aa-4c2b-9bcf-6c4d87174036 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g8L1RleHQ+DQogICAgPC9UZXh0VW5pdD4NCiAgICA8VGV4dFVuaXQ+DQogICAgICA8SW5zZXJ0UGFyYWdyYXBoQWZ0ZXI+ZmFsc2U8L0luc2VydFBhcmFncmFwaEFmdGVyPg0KICAgICAgPEZvbnROYW1lIC8+DQogICAgICA8Rm9udFN0eWxlPg0KICAgICAgICA8U21hbGxDYXBzPnRydWU8L1NtYWxsQ2Fwcz4NCiAgICAgICAgPE5hbWUgLz4NCiAgICAgIDwvRm9udFN0eWxlPg0KICAgICAgPEZvbnRTaXplPjA8L0ZvbnRTaXplPg0KICAgICAgPFRleHQ+QWJlbGUgJmFtcDsgUmVpbmhhcnQgMjAxMSwgPC9UZXh0Pg0KICAgIDwvVGV4dFVuaXQ+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Uy4xNSk8L1RleHQ+DQogICAgPC9UZXh0VW5pdD4NCiAgPC9UZXh0VW5pdHM+DQo8L1BsYWNlaG9sZGVyPg==</w:instrText>
      </w:r>
      <w:r w:rsidR="00B860DF">
        <w:fldChar w:fldCharType="separate"/>
      </w:r>
      <w:bookmarkStart w:id="340" w:name="_CTVP0016c4f2860c2aa4c2b9bcf6c4d87174036"/>
      <w:r w:rsidR="00E204EE">
        <w:t>(</w:t>
      </w:r>
      <w:r w:rsidR="00E204EE" w:rsidRPr="00E204EE">
        <w:rPr>
          <w:smallCaps/>
        </w:rPr>
        <w:t xml:space="preserve">Abele &amp; Reinhart 2011, </w:t>
      </w:r>
      <w:r w:rsidR="00E204EE" w:rsidRPr="00E204EE">
        <w:t>S.15)</w:t>
      </w:r>
      <w:bookmarkEnd w:id="340"/>
      <w:r w:rsidR="00B860DF">
        <w:fldChar w:fldCharType="end"/>
      </w:r>
      <w:r w:rsidR="00260904">
        <w:t xml:space="preserve"> </w:t>
      </w:r>
      <w:r>
        <w:t>und den damit einhergehenden</w:t>
      </w:r>
      <w:r w:rsidR="00D41D33">
        <w:t xml:space="preserve"> immer häufigeren</w:t>
      </w:r>
      <w:r w:rsidR="00B15F8A">
        <w:t xml:space="preserve"> </w:t>
      </w:r>
      <w:r w:rsidR="0026309A">
        <w:t>Inbetriebnahme</w:t>
      </w:r>
      <w:r w:rsidR="00260904">
        <w:t>- oder</w:t>
      </w:r>
      <w:r>
        <w:t xml:space="preserve"> Neukonfigurationsvorgängen</w:t>
      </w:r>
      <w:r w:rsidR="0026309A">
        <w:t xml:space="preserve">, </w:t>
      </w:r>
      <w:commentRangeStart w:id="341"/>
      <w:r w:rsidR="0026309A">
        <w:t>m</w:t>
      </w:r>
      <w:r w:rsidR="005E3D14">
        <w:t>üssen diese</w:t>
      </w:r>
      <w:r w:rsidR="00CF2338">
        <w:t xml:space="preserve"> beide</w:t>
      </w:r>
      <w:r w:rsidR="005E3D14">
        <w:t xml:space="preserve"> Prozesse beschleunigt und durch Abstraktion vereinfacht werden</w:t>
      </w:r>
      <w:r w:rsidR="0026309A">
        <w:t>,</w:t>
      </w:r>
      <w:r w:rsidR="00260904">
        <w:t xml:space="preserve"> </w:t>
      </w:r>
      <w:r w:rsidR="0026309A">
        <w:t>damit</w:t>
      </w:r>
      <w:r w:rsidR="00CF2338">
        <w:t xml:space="preserve"> dem</w:t>
      </w:r>
      <w:r w:rsidR="00260904">
        <w:t xml:space="preserve"> </w:t>
      </w:r>
      <w:r>
        <w:t>steigende</w:t>
      </w:r>
      <w:r w:rsidR="00CF2338">
        <w:t>n</w:t>
      </w:r>
      <w:r>
        <w:t xml:space="preserve"> </w:t>
      </w:r>
      <w:r w:rsidR="00260904">
        <w:t xml:space="preserve">Bedarf an geschultem Fachpersonal </w:t>
      </w:r>
      <w:r w:rsidR="0026309A">
        <w:t>und dem</w:t>
      </w:r>
      <w:r>
        <w:t xml:space="preserve"> steigenden</w:t>
      </w:r>
      <w:r w:rsidR="0026309A">
        <w:t xml:space="preserve"> zeitlichen Anteil </w:t>
      </w:r>
      <w:r w:rsidR="00CF2338">
        <w:t>für die Durchführung dieser</w:t>
      </w:r>
      <w:r>
        <w:t xml:space="preserve"> Maßnahmen Einhalt geboten wird</w:t>
      </w:r>
      <w:commentRangeEnd w:id="341"/>
      <w:r w:rsidR="00D41D33">
        <w:rPr>
          <w:rStyle w:val="Kommentarzeichen"/>
        </w:rPr>
        <w:commentReference w:id="341"/>
      </w:r>
      <w:r w:rsidR="00260904">
        <w:t>.</w:t>
      </w:r>
      <w:r>
        <w:t xml:space="preserve"> </w:t>
      </w:r>
      <w:r w:rsidR="004A0A1A">
        <w:t xml:space="preserve">Darüber hinaus </w:t>
      </w:r>
      <w:bookmarkStart w:id="342" w:name="_CTVK001518469f4e79f497ca263ad79d4005d78"/>
      <w:r w:rsidR="004A0A1A">
        <w:t>bietet die heutige Anlagentechnik</w:t>
      </w:r>
      <w:r w:rsidR="004A0A1A" w:rsidRPr="00913D34">
        <w:t xml:space="preserve"> durch</w:t>
      </w:r>
      <w:r w:rsidR="004A0A1A">
        <w:t xml:space="preserve"> ihre eingeschränkte Anzahl an Schnittstellen</w:t>
      </w:r>
      <w:r w:rsidR="004A0A1A" w:rsidRPr="00913D34">
        <w:t xml:space="preserve"> oftmals unzureichend</w:t>
      </w:r>
      <w:bookmarkEnd w:id="342"/>
      <w:r w:rsidR="004A0A1A">
        <w:t>e Optimierungsmöglichke</w:t>
      </w:r>
      <w:r w:rsidR="005E3D14">
        <w:t>iten für die Produktionsplanung</w:t>
      </w:r>
      <w:r w:rsidR="004A0A1A" w:rsidRPr="00913D34">
        <w:t xml:space="preserve"> </w:t>
      </w:r>
      <w:r w:rsidR="00B860DF">
        <w:fldChar w:fldCharType="begin"/>
      </w:r>
      <w:r w:rsidR="00EE787F">
        <w:instrText>ADDIN CITAVI.PLACEHOLDER 045ee1d6-94c9-4ccf-8291-6fa369f5b4fe 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PC9UZXh0Pg0KICAgIDwvVGV4dFVuaXQ+DQogICAgPFRleHRVbml0Pg0KICAgICAgPEluc2VydFBhcmFncmFwaEFmdGVyPmZhbHNlPC9JbnNlcnRQYXJhZ3JhcGhBZnRlcj4NCiAgICAgIDxGb250TmFtZSAvPg0KICAgICAgPEZvbnRTdHlsZT4NCiAgICAgICAgPFNtYWxsQ2Fwcz50cnVlPC9TbWFsbENhcHM+DQogICAgICAgIDxOYW1lIC8+DQogICAgICA8L0ZvbnRTdHlsZT4NCiAgICAgIDxGb250U2l6ZT4wPC9Gb250U2l6ZT4NCiAgICAgIDxUZXh0PlByb21vdG9yZW5ncnVwcGUgS29tbXVuaWthdGlvbiBkZXIgRm9yc2NodW5nc3VuaW9uIFdpcnRzY2hhZnQgLSBXaXNzZW5zY2hhZnQgMjAxMywgPC9UZXh0Pg0KICAgIDwvVGV4dFVuaXQ+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Uy4xMDApPC9UZXh0Pg0KICAgIDwvVGV4dFVuaXQ+DQogIDwvVGV4dFVuaXRzPg0KPC9QbGFjZWhvbGRlcj4=</w:instrText>
      </w:r>
      <w:r w:rsidR="00B860DF">
        <w:fldChar w:fldCharType="separate"/>
      </w:r>
      <w:bookmarkStart w:id="343" w:name="_CTVP001045ee1d694c94ccf82916fa369f5b4fe"/>
      <w:r w:rsidR="00E204EE">
        <w:t>(</w:t>
      </w:r>
      <w:r w:rsidR="00E204EE" w:rsidRPr="00E204EE">
        <w:rPr>
          <w:smallCaps/>
        </w:rPr>
        <w:t xml:space="preserve">Promotorengruppe Kommunikation der Forschungsunion Wirtschaft - Wissenschaft 2013, </w:t>
      </w:r>
      <w:r w:rsidR="00E204EE" w:rsidRPr="00E204EE">
        <w:t>S.100)</w:t>
      </w:r>
      <w:bookmarkEnd w:id="343"/>
      <w:r w:rsidR="00B860DF">
        <w:fldChar w:fldCharType="end"/>
      </w:r>
      <w:r w:rsidR="005E3D14">
        <w:t>.</w:t>
      </w:r>
    </w:p>
    <w:p w14:paraId="595E59C8" w14:textId="26E238D0" w:rsidR="003B3228" w:rsidRDefault="003B3228" w:rsidP="00CB0362">
      <w:r>
        <w:t xml:space="preserve">Rückblickend </w:t>
      </w:r>
      <w:r w:rsidR="00AF75A8">
        <w:t xml:space="preserve">auf </w:t>
      </w:r>
      <w:r w:rsidR="00BD59D7">
        <w:t xml:space="preserve">dieses </w:t>
      </w:r>
      <w:r w:rsidR="00AF75A8">
        <w:t xml:space="preserve">Kapitel lassen sich </w:t>
      </w:r>
      <w:r w:rsidR="006C1882">
        <w:t xml:space="preserve">ergo </w:t>
      </w:r>
      <w:r w:rsidR="00AF75A8">
        <w:t>folgende Punkte als</w:t>
      </w:r>
      <w:r>
        <w:t xml:space="preserve"> Handlungsbedarf zusammenfassen:</w:t>
      </w:r>
    </w:p>
    <w:p w14:paraId="3CED5778" w14:textId="1FDDE161" w:rsidR="003B3228" w:rsidRDefault="008A24E7" w:rsidP="008953F1">
      <w:pPr>
        <w:pStyle w:val="Listenabsatz"/>
        <w:numPr>
          <w:ilvl w:val="0"/>
          <w:numId w:val="27"/>
        </w:numPr>
      </w:pPr>
      <w:r>
        <w:t xml:space="preserve">Zeitliche </w:t>
      </w:r>
      <w:r w:rsidR="003B3228">
        <w:t xml:space="preserve">Verkürzung </w:t>
      </w:r>
      <w:r w:rsidR="000B1AAA">
        <w:t xml:space="preserve">des Prozesses </w:t>
      </w:r>
      <w:r w:rsidR="006C1882">
        <w:t>einer</w:t>
      </w:r>
      <w:r w:rsidR="003B3228">
        <w:t xml:space="preserve"> </w:t>
      </w:r>
      <w:r>
        <w:t>Anlagenprojektierung</w:t>
      </w:r>
    </w:p>
    <w:p w14:paraId="700CFDCB" w14:textId="41F8B70F" w:rsidR="003B3228" w:rsidRDefault="003B3228" w:rsidP="008953F1">
      <w:pPr>
        <w:pStyle w:val="Listenabsatz"/>
        <w:numPr>
          <w:ilvl w:val="0"/>
          <w:numId w:val="27"/>
        </w:numPr>
      </w:pPr>
      <w:r>
        <w:t xml:space="preserve">Standardisierung bzw. Normierung </w:t>
      </w:r>
      <w:r w:rsidR="006C1882">
        <w:t>von</w:t>
      </w:r>
      <w:r>
        <w:t xml:space="preserve"> Systemsoftware</w:t>
      </w:r>
    </w:p>
    <w:p w14:paraId="02C5A719" w14:textId="33EB6046" w:rsidR="000B1AAA" w:rsidRDefault="0099261E" w:rsidP="008953F1">
      <w:pPr>
        <w:pStyle w:val="Listenabsatz"/>
        <w:numPr>
          <w:ilvl w:val="0"/>
          <w:numId w:val="27"/>
        </w:numPr>
      </w:pPr>
      <w:r>
        <w:t xml:space="preserve">Automatisierte </w:t>
      </w:r>
      <w:r w:rsidR="000B1AAA">
        <w:t xml:space="preserve">Organisation von wiederverwendbaren Teilen </w:t>
      </w:r>
      <w:r w:rsidR="006C1882">
        <w:t>einer</w:t>
      </w:r>
      <w:r w:rsidR="000B1AAA">
        <w:t xml:space="preserve"> Anwendersoftware</w:t>
      </w:r>
    </w:p>
    <w:p w14:paraId="4976DD1A" w14:textId="667E8835" w:rsidR="003B3228" w:rsidRDefault="000B1AAA" w:rsidP="008953F1">
      <w:pPr>
        <w:pStyle w:val="Listenabsatz"/>
        <w:numPr>
          <w:ilvl w:val="0"/>
          <w:numId w:val="27"/>
        </w:numPr>
      </w:pPr>
      <w:r>
        <w:t>Verringerung</w:t>
      </w:r>
      <w:r w:rsidR="0099261E">
        <w:t xml:space="preserve"> </w:t>
      </w:r>
      <w:r w:rsidR="006C1882">
        <w:t>von</w:t>
      </w:r>
      <w:r w:rsidR="003B3228">
        <w:t xml:space="preserve"> </w:t>
      </w:r>
      <w:r w:rsidR="006C1882">
        <w:t>erforderlicher</w:t>
      </w:r>
      <w:r w:rsidR="003B3228">
        <w:t xml:space="preserve"> </w:t>
      </w:r>
      <w:r w:rsidR="0099261E">
        <w:t>Personalkompetenz</w:t>
      </w:r>
      <w:r w:rsidR="006C1882" w:rsidRPr="006C1882">
        <w:t xml:space="preserve"> </w:t>
      </w:r>
      <w:r w:rsidR="006C1882">
        <w:t>bei einer Anlageninbetriebnahme</w:t>
      </w:r>
    </w:p>
    <w:p w14:paraId="680F6A7F" w14:textId="677D637A" w:rsidR="003B3228" w:rsidRDefault="008A24E7" w:rsidP="008953F1">
      <w:pPr>
        <w:pStyle w:val="Listenabsatz"/>
        <w:numPr>
          <w:ilvl w:val="0"/>
          <w:numId w:val="27"/>
        </w:numPr>
      </w:pPr>
      <w:r>
        <w:t xml:space="preserve">Serviceorientierte Verwendung </w:t>
      </w:r>
      <w:r w:rsidR="0099261E">
        <w:t>von</w:t>
      </w:r>
      <w:r>
        <w:t xml:space="preserve"> </w:t>
      </w:r>
      <w:r w:rsidR="006C1882">
        <w:t>Gerätefähigkeiten</w:t>
      </w:r>
    </w:p>
    <w:p w14:paraId="3762D48E" w14:textId="648DD707" w:rsidR="00270BC8" w:rsidRDefault="00270BC8" w:rsidP="008953F1">
      <w:pPr>
        <w:pStyle w:val="Listenabsatz"/>
        <w:numPr>
          <w:ilvl w:val="0"/>
          <w:numId w:val="27"/>
        </w:numPr>
      </w:pPr>
      <w:r>
        <w:t>Echtzeitfähigkeit Serviceorientierte Lösungen</w:t>
      </w:r>
    </w:p>
    <w:p w14:paraId="327589F7" w14:textId="77B5AD86" w:rsidR="003B3228" w:rsidRDefault="008A24E7" w:rsidP="008953F1">
      <w:pPr>
        <w:pStyle w:val="Listenabsatz"/>
        <w:numPr>
          <w:ilvl w:val="0"/>
          <w:numId w:val="27"/>
        </w:numPr>
      </w:pPr>
      <w:commentRangeStart w:id="344"/>
      <w:r>
        <w:t>Automatisierte Erzeugung eines digitalen Anlagenabbilds auf Basis bestehender Gerätelandschaften</w:t>
      </w:r>
    </w:p>
    <w:p w14:paraId="623A9DEC" w14:textId="31CEC6D7" w:rsidR="003B3228" w:rsidRDefault="003B3228" w:rsidP="008953F1">
      <w:pPr>
        <w:pStyle w:val="Listenabsatz"/>
        <w:numPr>
          <w:ilvl w:val="0"/>
          <w:numId w:val="27"/>
        </w:numPr>
      </w:pPr>
      <w:r>
        <w:lastRenderedPageBreak/>
        <w:t xml:space="preserve">Entkopplung der Entwicklung </w:t>
      </w:r>
      <w:r w:rsidR="0099261E">
        <w:t>von</w:t>
      </w:r>
      <w:r>
        <w:t xml:space="preserve"> Produktions</w:t>
      </w:r>
      <w:r w:rsidR="0099261E">
        <w:t>prozess</w:t>
      </w:r>
      <w:r>
        <w:t xml:space="preserve"> und Anlagenhardware</w:t>
      </w:r>
      <w:commentRangeEnd w:id="344"/>
      <w:r w:rsidR="00A44286">
        <w:rPr>
          <w:rStyle w:val="Kommentarzeichen"/>
        </w:rPr>
        <w:commentReference w:id="344"/>
      </w:r>
    </w:p>
    <w:p w14:paraId="4FE1ABF3" w14:textId="055A302C" w:rsidR="00270BC8" w:rsidRDefault="0099261E" w:rsidP="005E3D14">
      <w:r>
        <w:t>Viele</w:t>
      </w:r>
      <w:r w:rsidR="00CB0362">
        <w:t xml:space="preserve"> </w:t>
      </w:r>
      <w:r>
        <w:t xml:space="preserve">Projekte befassen sich mit Versuchen diese </w:t>
      </w:r>
      <w:r w:rsidR="0072504B">
        <w:t>Anforderungen</w:t>
      </w:r>
      <w:r>
        <w:t xml:space="preserve"> umzusetzen</w:t>
      </w:r>
      <w:r w:rsidR="00AE35D5">
        <w:t xml:space="preserve"> (vgl. Kapitel </w:t>
      </w:r>
      <w:r w:rsidR="00AE35D5">
        <w:fldChar w:fldCharType="begin"/>
      </w:r>
      <w:r w:rsidR="00AE35D5">
        <w:instrText xml:space="preserve"> REF _Ref444444213 \r \h </w:instrText>
      </w:r>
      <w:r w:rsidR="00AE35D5">
        <w:fldChar w:fldCharType="separate"/>
      </w:r>
      <w:r w:rsidR="00E71004">
        <w:t>3.3</w:t>
      </w:r>
      <w:r w:rsidR="00AE35D5">
        <w:fldChar w:fldCharType="end"/>
      </w:r>
      <w:r w:rsidR="00AE35D5">
        <w:t>)</w:t>
      </w:r>
      <w:r w:rsidR="00CB0362">
        <w:t>.</w:t>
      </w:r>
      <w:r w:rsidR="00D13EBB">
        <w:t xml:space="preserve"> Allerdings unterstützen diese nicht alle fünf gezeigten Geräteklassen einer heutigen Kommunikationsarchitektur (vgl. Kapitel </w:t>
      </w:r>
      <w:r w:rsidR="00D13EBB">
        <w:fldChar w:fldCharType="begin"/>
      </w:r>
      <w:r w:rsidR="00D13EBB">
        <w:instrText xml:space="preserve"> REF _Ref445194983 \r \h </w:instrText>
      </w:r>
      <w:r w:rsidR="00D13EBB">
        <w:fldChar w:fldCharType="separate"/>
      </w:r>
      <w:r w:rsidR="00E71004">
        <w:t>3.1</w:t>
      </w:r>
      <w:r w:rsidR="00D13EBB">
        <w:fldChar w:fldCharType="end"/>
      </w:r>
      <w:r w:rsidR="00D13EBB">
        <w:t>)</w:t>
      </w:r>
      <w:r w:rsidR="00AE35D5">
        <w:t>.</w:t>
      </w:r>
      <w:r w:rsidR="00CB0362">
        <w:t xml:space="preserve"> Eine gesonderte Stellung wird hier </w:t>
      </w:r>
      <w:r w:rsidR="00BA0C47">
        <w:t>dem Projekt AKOMI</w:t>
      </w:r>
      <w:r>
        <w:t xml:space="preserve"> zugesprochen.</w:t>
      </w:r>
      <w:r w:rsidR="00CB0362">
        <w:t xml:space="preserve"> </w:t>
      </w:r>
      <w:r>
        <w:t>Der dortige</w:t>
      </w:r>
      <w:r w:rsidR="00CB0362">
        <w:t xml:space="preserve"> Ansatz </w:t>
      </w:r>
      <w:r>
        <w:t xml:space="preserve">verspricht </w:t>
      </w:r>
      <w:r w:rsidR="00CB0362">
        <w:t>hohen Detailgrad</w:t>
      </w:r>
      <w:r w:rsidR="00BA0C47">
        <w:t xml:space="preserve"> der </w:t>
      </w:r>
      <w:r w:rsidR="00BA0C47" w:rsidRPr="006C1882">
        <w:t xml:space="preserve">Digitalen Fabrik </w:t>
      </w:r>
      <w:r w:rsidR="00CB0362">
        <w:t>und Kompat</w:t>
      </w:r>
      <w:r w:rsidR="00AE35D5">
        <w:t xml:space="preserve">ibilität mit </w:t>
      </w:r>
      <w:r w:rsidR="006C5E3C">
        <w:t xml:space="preserve">den </w:t>
      </w:r>
      <w:r w:rsidR="00AE35D5">
        <w:t>bisher eingesetzten</w:t>
      </w:r>
      <w:r w:rsidR="00CB0362">
        <w:t xml:space="preserve"> </w:t>
      </w:r>
      <w:r w:rsidR="00AE35D5">
        <w:t>Kommunikationsarchitekturen</w:t>
      </w:r>
      <w:r w:rsidR="00CB0362">
        <w:t xml:space="preserve">. </w:t>
      </w:r>
      <w:r w:rsidR="00AE35D5">
        <w:t>Außerdem</w:t>
      </w:r>
      <w:r w:rsidR="00CB0362">
        <w:t xml:space="preserve"> </w:t>
      </w:r>
      <w:r w:rsidR="00AE35D5">
        <w:t>wird die Anforderung</w:t>
      </w:r>
      <w:r w:rsidR="00BA0C47">
        <w:t xml:space="preserve"> der Echtzeitfähigkeit </w:t>
      </w:r>
      <w:r w:rsidR="00AE35D5">
        <w:t>zwischen Gerätediensten</w:t>
      </w:r>
      <w:r w:rsidR="00BA0C47">
        <w:t xml:space="preserve"> gelöst, die Wiederverwendung von Logik sogar </w:t>
      </w:r>
      <w:r>
        <w:t>atomarer</w:t>
      </w:r>
      <w:r w:rsidR="00BA0C47">
        <w:t xml:space="preserve"> Komponenten </w:t>
      </w:r>
      <w:r w:rsidR="006C5E3C">
        <w:t>kann</w:t>
      </w:r>
      <w:r w:rsidR="00BA0C47">
        <w:t xml:space="preserve"> unterstützt</w:t>
      </w:r>
      <w:r w:rsidR="006C5E3C">
        <w:t xml:space="preserve"> werden</w:t>
      </w:r>
      <w:r w:rsidR="00BA0C47">
        <w:t xml:space="preserve"> und die Implementierung des Prozesses durch das Fachpersonal beschränkt sich auf Kernfragen des Prozesses selbst und wird von der realen Anlage entkoppelt.</w:t>
      </w:r>
      <w:r w:rsidR="00BB558D">
        <w:t xml:space="preserve"> Dadurch senkt sich der zeitliche Bedarf einer Inbetriebnahme oder Umrüstung und es wird kein gerätespezifisches Wissen vom Personal verlangt. Der Handlungsbedarf in Bezug auf den aktuellen Stand der Technik kann somit von AKOMI erfüllt werden.</w:t>
      </w:r>
    </w:p>
    <w:p w14:paraId="589A5C71" w14:textId="22A05BD7" w:rsidR="005E3D14" w:rsidRDefault="00F45E97" w:rsidP="005E3D14">
      <w:r>
        <w:t xml:space="preserve">Der </w:t>
      </w:r>
      <w:r w:rsidR="005705A6">
        <w:t>gezeigt</w:t>
      </w:r>
      <w:r>
        <w:t xml:space="preserve"> Handlungsbedarf transformiert sich allerdings durch die Anwendung des Konzeptes von AKOMI</w:t>
      </w:r>
      <w:r w:rsidR="00FC6F0F">
        <w:t>.</w:t>
      </w:r>
      <w:r>
        <w:t xml:space="preserve"> Denn</w:t>
      </w:r>
      <w:r w:rsidR="005E3D14">
        <w:t xml:space="preserve"> AKOMI </w:t>
      </w:r>
      <w:r w:rsidR="00FC6F0F">
        <w:t xml:space="preserve">setzt </w:t>
      </w:r>
      <w:r w:rsidR="005E3D14">
        <w:t>ein entsprechendes virtuelles Abbild der realen Fabrik voraus. Daher fehlt</w:t>
      </w:r>
      <w:r w:rsidR="00BB558D">
        <w:t xml:space="preserve"> diesem Ansatz</w:t>
      </w:r>
      <w:r w:rsidR="005E3D14">
        <w:t xml:space="preserve"> eine Lösung</w:t>
      </w:r>
      <w:r w:rsidR="00BB558D">
        <w:t>,</w:t>
      </w:r>
      <w:r w:rsidR="005E3D14">
        <w:t xml:space="preserve"> </w:t>
      </w:r>
      <w:r w:rsidR="002D0F47">
        <w:t>die</w:t>
      </w:r>
      <w:r w:rsidR="005E3D14">
        <w:t xml:space="preserve"> dieses Abbild erstellt. Zudem ist AKOMI nicht dazu in der Lage </w:t>
      </w:r>
      <w:r w:rsidR="00270BC8">
        <w:t xml:space="preserve">über </w:t>
      </w:r>
      <w:r w:rsidR="005E3D14">
        <w:t>die spezifischen Kommunikationsprotokolle der Feldebene</w:t>
      </w:r>
      <w:r w:rsidR="00270BC8">
        <w:t xml:space="preserve"> mit den Feldgeräten zu kommunizieren. Für diese Kommunikation ist ebenfalls noch eine Lösung notwendig, die zwischen der Digitalen Fabrik und der realen Fabrik</w:t>
      </w:r>
      <w:r w:rsidR="005705A6">
        <w:t xml:space="preserve"> mit den dort eingesetzten Kommunikationsprotokollen vermitteln kann. Für die Nutzung dieser Vermittlung müssen</w:t>
      </w:r>
      <w:r w:rsidR="00270BC8">
        <w:t xml:space="preserve"> Konfiguration</w:t>
      </w:r>
      <w:r w:rsidR="005705A6">
        <w:t>s-</w:t>
      </w:r>
      <w:r w:rsidR="00270BC8">
        <w:t xml:space="preserve"> und Parametrier</w:t>
      </w:r>
      <w:r w:rsidR="005705A6">
        <w:t>schnittstellen</w:t>
      </w:r>
      <w:r w:rsidR="00270BC8">
        <w:t xml:space="preserve"> </w:t>
      </w:r>
      <w:r w:rsidR="005705A6">
        <w:t>zur Verfügung gestellt werden</w:t>
      </w:r>
      <w:r w:rsidR="00270BC8">
        <w:t>.</w:t>
      </w:r>
      <w:r w:rsidR="009A15DC">
        <w:t xml:space="preserve"> Damit ergeben sich als transformierter Handlungsbedarf folgende vier Punkte</w:t>
      </w:r>
      <w:r w:rsidR="00FC6F0F" w:rsidRPr="00FC6F0F">
        <w:t xml:space="preserve"> </w:t>
      </w:r>
      <w:r w:rsidR="00FC6F0F">
        <w:t xml:space="preserve">(vgl. </w:t>
      </w:r>
      <w:r w:rsidR="00FC6F0F">
        <w:fldChar w:fldCharType="begin"/>
      </w:r>
      <w:r w:rsidR="00FC6F0F">
        <w:instrText xml:space="preserve"> REF _Ref445124699 \h </w:instrText>
      </w:r>
      <w:r w:rsidR="00FC6F0F">
        <w:fldChar w:fldCharType="separate"/>
      </w:r>
      <w:r w:rsidR="00E71004">
        <w:t xml:space="preserve">Abbildung </w:t>
      </w:r>
      <w:r w:rsidR="00E71004">
        <w:rPr>
          <w:noProof/>
        </w:rPr>
        <w:t>3</w:t>
      </w:r>
      <w:r w:rsidR="00E71004">
        <w:t>.</w:t>
      </w:r>
      <w:r w:rsidR="00E71004">
        <w:rPr>
          <w:noProof/>
        </w:rPr>
        <w:t>5</w:t>
      </w:r>
      <w:r w:rsidR="00FC6F0F">
        <w:fldChar w:fldCharType="end"/>
      </w:r>
      <w:r w:rsidR="00FC6F0F">
        <w:t>)</w:t>
      </w:r>
      <w:r w:rsidR="009A15DC">
        <w:t>:</w:t>
      </w:r>
    </w:p>
    <w:p w14:paraId="12984383" w14:textId="17FD7113" w:rsidR="009A15DC" w:rsidRDefault="009A15DC" w:rsidP="009A15DC">
      <w:pPr>
        <w:pStyle w:val="Listenabsatz"/>
        <w:numPr>
          <w:ilvl w:val="0"/>
          <w:numId w:val="42"/>
        </w:numPr>
      </w:pPr>
      <w:r>
        <w:t>Generierung eines virtuellen Fabrikabbildes auf Geräteebene</w:t>
      </w:r>
    </w:p>
    <w:p w14:paraId="53023D7B" w14:textId="440719D1" w:rsidR="009A15DC" w:rsidRDefault="009A15DC" w:rsidP="009A15DC">
      <w:pPr>
        <w:pStyle w:val="Listenabsatz"/>
        <w:numPr>
          <w:ilvl w:val="0"/>
          <w:numId w:val="42"/>
        </w:numPr>
      </w:pPr>
      <w:r>
        <w:t>Bereitstellen von Kommunikationsmechanismen zwischen Digitaler Fabrik (AKOMI) und Feldgeräten der realen Fabrik</w:t>
      </w:r>
    </w:p>
    <w:p w14:paraId="0505A13B" w14:textId="2283DA5A" w:rsidR="009A15DC" w:rsidRDefault="009A15DC" w:rsidP="009A15DC">
      <w:pPr>
        <w:pStyle w:val="Listenabsatz"/>
        <w:numPr>
          <w:ilvl w:val="0"/>
          <w:numId w:val="42"/>
        </w:numPr>
      </w:pPr>
      <w:r>
        <w:t>Bereitstellen einer universellen Konfigurationsschnittstelle für Feldgeräte</w:t>
      </w:r>
    </w:p>
    <w:p w14:paraId="375C82FE" w14:textId="731A0B02" w:rsidR="009A15DC" w:rsidRDefault="009A15DC" w:rsidP="009A15DC">
      <w:pPr>
        <w:pStyle w:val="Listenabsatz"/>
        <w:numPr>
          <w:ilvl w:val="0"/>
          <w:numId w:val="42"/>
        </w:numPr>
      </w:pPr>
      <w:r>
        <w:t>Bereitstellen einer universellen Parametrierschnittstelle für Feldgeräte</w:t>
      </w:r>
    </w:p>
    <w:p w14:paraId="125A9DD7" w14:textId="25F07402" w:rsidR="005E26E9" w:rsidRDefault="00314984" w:rsidP="005E3D14">
      <w:r>
        <w:object w:dxaOrig="9493" w:dyaOrig="5045" w14:anchorId="2A76397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75pt;height:241.15pt" o:ole="">
            <v:imagedata r:id="rId24" o:title=""/>
          </v:shape>
          <o:OLEObject Type="Embed" ProgID="PowerPoint.Slide.12" ShapeID="_x0000_i1025" DrawAspect="Content" ObjectID="_1519558955" r:id="rId25"/>
        </w:object>
      </w:r>
    </w:p>
    <w:p w14:paraId="4FF23575" w14:textId="2051839A" w:rsidR="00F45E97" w:rsidRDefault="00F45E97" w:rsidP="00024916">
      <w:pPr>
        <w:pStyle w:val="Bildunterschrift"/>
      </w:pPr>
      <w:bookmarkStart w:id="345" w:name="_Ref445124699"/>
      <w:r>
        <w:t xml:space="preserve">Abbildung </w:t>
      </w:r>
      <w:r w:rsidR="00024916">
        <w:fldChar w:fldCharType="begin"/>
      </w:r>
      <w:r w:rsidR="00024916">
        <w:instrText xml:space="preserve"> STYLEREF 1 \s </w:instrText>
      </w:r>
      <w:r w:rsidR="00024916">
        <w:fldChar w:fldCharType="separate"/>
      </w:r>
      <w:r w:rsidR="00E71004">
        <w:t>3</w:t>
      </w:r>
      <w:r w:rsidR="00024916">
        <w:fldChar w:fldCharType="end"/>
      </w:r>
      <w:r w:rsidR="00024916">
        <w:t>.</w:t>
      </w:r>
      <w:r w:rsidR="00024916">
        <w:fldChar w:fldCharType="begin"/>
      </w:r>
      <w:r w:rsidR="00024916">
        <w:instrText xml:space="preserve"> SEQ Abbildung \* ARABIC \s 1 </w:instrText>
      </w:r>
      <w:r w:rsidR="00024916">
        <w:fldChar w:fldCharType="separate"/>
      </w:r>
      <w:r w:rsidR="00E71004">
        <w:t>5</w:t>
      </w:r>
      <w:r w:rsidR="00024916">
        <w:fldChar w:fldCharType="end"/>
      </w:r>
      <w:bookmarkEnd w:id="345"/>
      <w:r>
        <w:t>:</w:t>
      </w:r>
      <w:r w:rsidR="00084709">
        <w:t xml:space="preserve"> </w:t>
      </w:r>
      <w:r>
        <w:t>Transformation des Handlungsbedarfs durch Nutzung von AKOMI</w:t>
      </w:r>
    </w:p>
    <w:p w14:paraId="327DA0D6" w14:textId="60A7549F" w:rsidR="008E1123" w:rsidRDefault="008A301E" w:rsidP="008A301E">
      <w:pPr>
        <w:pStyle w:val="berschrift1"/>
      </w:pPr>
      <w:bookmarkStart w:id="346" w:name="_Toc445637005"/>
      <w:commentRangeStart w:id="347"/>
      <w:commentRangeStart w:id="348"/>
      <w:r>
        <w:lastRenderedPageBreak/>
        <w:t>Anforderungsanalyse</w:t>
      </w:r>
      <w:commentRangeEnd w:id="347"/>
      <w:r w:rsidR="002C34C9">
        <w:rPr>
          <w:rStyle w:val="Kommentarzeichen"/>
          <w:b w:val="0"/>
        </w:rPr>
        <w:commentReference w:id="347"/>
      </w:r>
      <w:bookmarkEnd w:id="334"/>
      <w:bookmarkEnd w:id="335"/>
      <w:bookmarkEnd w:id="336"/>
      <w:commentRangeEnd w:id="348"/>
      <w:r w:rsidR="00021002">
        <w:rPr>
          <w:rStyle w:val="Kommentarzeichen"/>
          <w:rFonts w:eastAsia="Times New Roman" w:cs="Times New Roman"/>
          <w:b w:val="0"/>
        </w:rPr>
        <w:commentReference w:id="348"/>
      </w:r>
      <w:bookmarkEnd w:id="346"/>
    </w:p>
    <w:p w14:paraId="5C01896F" w14:textId="3DC861D0" w:rsidR="008A301E" w:rsidRDefault="007F00B8" w:rsidP="008E1123">
      <w:r>
        <w:t xml:space="preserve">In den folgenden Unterkapiteln werden die </w:t>
      </w:r>
      <w:r w:rsidR="00B86190">
        <w:t>erforderlichen</w:t>
      </w:r>
      <w:r>
        <w:t xml:space="preserve"> Anforderungen erarbeitet und spezifiziert</w:t>
      </w:r>
      <w:r w:rsidR="000372C2">
        <w:t>, die dazu notwendig sind den Handlungsbedarf</w:t>
      </w:r>
      <w:r w:rsidR="0072504B">
        <w:t xml:space="preserve"> für die Anwendung</w:t>
      </w:r>
      <w:r w:rsidR="005705A6">
        <w:t xml:space="preserve"> von</w:t>
      </w:r>
      <w:r w:rsidR="000372C2">
        <w:t xml:space="preserve"> AKOMI zu bewältigen</w:t>
      </w:r>
      <w:r>
        <w:t>.</w:t>
      </w:r>
      <w:r w:rsidR="00EE272F">
        <w:t xml:space="preserve"> Deshalb werden konkrete Anforderungen untersucht, um ein virtuelles Fabrikabbild auf Geräteebene bereitstellen zu können und die entsprechende Kommunikation zwischen AKOMI und realer Fabrik </w:t>
      </w:r>
      <w:r w:rsidR="005705A6">
        <w:t>herzustellen</w:t>
      </w:r>
      <w:r w:rsidR="00EE272F">
        <w:t>.</w:t>
      </w:r>
    </w:p>
    <w:p w14:paraId="55EE088F" w14:textId="77892B01" w:rsidR="007C3EC1" w:rsidRPr="006811B8" w:rsidRDefault="007E2F89" w:rsidP="006811B8">
      <w:pPr>
        <w:pStyle w:val="berschrift2"/>
      </w:pPr>
      <w:bookmarkStart w:id="349" w:name="_Toc441838733"/>
      <w:bookmarkStart w:id="350" w:name="_Toc441839047"/>
      <w:bookmarkStart w:id="351" w:name="_Toc441839998"/>
      <w:bookmarkStart w:id="352" w:name="_Ref444439317"/>
      <w:bookmarkStart w:id="353" w:name="_Ref444439322"/>
      <w:bookmarkStart w:id="354" w:name="_Ref445205908"/>
      <w:bookmarkStart w:id="355" w:name="_Ref445284931"/>
      <w:bookmarkStart w:id="356" w:name="_Ref445290859"/>
      <w:bookmarkStart w:id="357" w:name="_Toc445637006"/>
      <w:r w:rsidRPr="006811B8">
        <w:t>E</w:t>
      </w:r>
      <w:r w:rsidR="00046106" w:rsidRPr="006811B8">
        <w:t>ingliederung in</w:t>
      </w:r>
      <w:r w:rsidR="007C3EC1" w:rsidRPr="006811B8">
        <w:t xml:space="preserve"> Anwendungskontext</w:t>
      </w:r>
      <w:bookmarkEnd w:id="349"/>
      <w:bookmarkEnd w:id="350"/>
      <w:bookmarkEnd w:id="351"/>
      <w:bookmarkEnd w:id="352"/>
      <w:bookmarkEnd w:id="353"/>
      <w:bookmarkEnd w:id="354"/>
      <w:bookmarkEnd w:id="355"/>
      <w:bookmarkEnd w:id="356"/>
      <w:bookmarkEnd w:id="357"/>
    </w:p>
    <w:p w14:paraId="1D118ED4" w14:textId="77777777" w:rsidR="00B05DF5" w:rsidRDefault="005705A6" w:rsidP="005909BB">
      <w:pPr>
        <w:keepNext/>
      </w:pPr>
      <w:r>
        <w:t>Damit Anforderungen an die Lösung gestellt werden können, müssen zuerst die Elemente des Kontextes ermittelt werden, mit denen interagiert werden muss.</w:t>
      </w:r>
      <w:r w:rsidR="00B05DF5">
        <w:t xml:space="preserve"> </w:t>
      </w:r>
    </w:p>
    <w:p w14:paraId="4B1D94D9" w14:textId="2E5F08A1" w:rsidR="00BE552D" w:rsidRDefault="005705A6" w:rsidP="005909BB">
      <w:pPr>
        <w:keepNext/>
      </w:pPr>
      <w:r>
        <w:t xml:space="preserve">In Kapitel </w:t>
      </w:r>
      <w:r>
        <w:fldChar w:fldCharType="begin"/>
      </w:r>
      <w:r>
        <w:instrText xml:space="preserve"> REF _Ref445196399 \r \h </w:instrText>
      </w:r>
      <w:r>
        <w:fldChar w:fldCharType="separate"/>
      </w:r>
      <w:r w:rsidR="00E71004">
        <w:t>3.5</w:t>
      </w:r>
      <w:r>
        <w:fldChar w:fldCharType="end"/>
      </w:r>
      <w:r>
        <w:t xml:space="preserve"> wurde bereits AKOMI als Beispiel für eine Komponente der Digitalen Fabrik genannt</w:t>
      </w:r>
      <w:r w:rsidR="00B05DF5">
        <w:t>, für die Daten und Kommunikationsdienste bereitgestellt werden müssen</w:t>
      </w:r>
      <w:r w:rsidR="008B4C9C">
        <w:t>, damit eine Anlageninbetriebnahme erfolgen kann</w:t>
      </w:r>
      <w:r w:rsidR="00B05DF5">
        <w:t xml:space="preserve">. Für die Anbindung an </w:t>
      </w:r>
      <w:r w:rsidR="00B05DF5" w:rsidRPr="00D040E8">
        <w:t>diese Digitale Fabrik muss</w:t>
      </w:r>
      <w:r w:rsidR="00B05DF5">
        <w:t xml:space="preserve"> ein Server aufgebaut werden, über den entsprechende Daten ausgetauscht werden können.</w:t>
      </w:r>
      <w:r w:rsidR="001B44B9" w:rsidRPr="001B44B9">
        <w:t xml:space="preserve"> </w:t>
      </w:r>
      <w:r w:rsidR="001B44B9">
        <w:t>Dadurch fungiert die Lösung sozusagen als Adapter, der den herkömmlichen Geräten der Anlage cyber-physische Fähigkeiten verschafft und sie in der Digitalen Fabrik repräsentiert.</w:t>
      </w:r>
      <w:r w:rsidR="00B05DF5">
        <w:t xml:space="preserve"> Hier</w:t>
      </w:r>
      <w:r w:rsidR="001B44B9">
        <w:t>für</w:t>
      </w:r>
      <w:r w:rsidR="00B05DF5">
        <w:t xml:space="preserve"> soll aufgrund der weiten Verbreitung und hohen Akzeptanz der Technologie ein OPC UA Server </w:t>
      </w:r>
      <w:r w:rsidR="00132EB3">
        <w:t>gestartet</w:t>
      </w:r>
      <w:r w:rsidR="00B05DF5">
        <w:t xml:space="preserve"> werden (</w:t>
      </w:r>
      <w:bookmarkStart w:id="358" w:name="A1"/>
      <w:bookmarkStart w:id="359" w:name="AServer"/>
      <w:r w:rsidR="0027678A">
        <w:fldChar w:fldCharType="begin"/>
      </w:r>
      <w:r w:rsidR="0027678A">
        <w:instrText xml:space="preserve"> SEQ Anforderung \# “A.0“ \* MERGEFORMAT  \* MERGEFORMAT  \* MERGEFORMAT </w:instrText>
      </w:r>
      <w:r w:rsidR="0027678A">
        <w:fldChar w:fldCharType="separate"/>
      </w:r>
      <w:r w:rsidR="00E71004">
        <w:rPr>
          <w:noProof/>
        </w:rPr>
        <w:t>A1</w:t>
      </w:r>
      <w:r w:rsidR="0027678A">
        <w:fldChar w:fldCharType="end"/>
      </w:r>
      <w:bookmarkEnd w:id="358"/>
      <w:bookmarkEnd w:id="359"/>
      <w:r w:rsidR="00B05DF5">
        <w:t>).</w:t>
      </w:r>
    </w:p>
    <w:p w14:paraId="4B5D4D91" w14:textId="1F589847" w:rsidR="005705A6" w:rsidRDefault="00B05DF5" w:rsidP="00BE552D">
      <w:r>
        <w:t>Damit ist auch gleichzeitig definiert, dass es sich bei der Lösung um eine Softwarelösung handelt. Diese Softwarelösung muss so aufgebaut werden, dass sie nicht an eine spezielle Kommunikationsarchitektur gebunden ist, sondern mit verschiedenen realen Anlagen funktioniert, ohne dass die Software dafür neu entwickelt oder angepasst werden muss, wodurch sich die Anforderung nach einem allgemeinen Softwarekern aufstellen lässt (</w:t>
      </w:r>
      <w:bookmarkStart w:id="360" w:name="A2"/>
      <w:bookmarkStart w:id="361" w:name="AGenerischerSoftwarekern"/>
      <w:r w:rsidR="0027678A">
        <w:fldChar w:fldCharType="begin"/>
      </w:r>
      <w:r w:rsidR="0027678A">
        <w:instrText xml:space="preserve"> SEQ Anforderung \# “A.0“ \* MERGEFORMAT  \* MERGEFORMAT  \* MERGEFORMAT </w:instrText>
      </w:r>
      <w:r w:rsidR="0027678A">
        <w:fldChar w:fldCharType="separate"/>
      </w:r>
      <w:r w:rsidR="00E71004">
        <w:rPr>
          <w:noProof/>
        </w:rPr>
        <w:t>A2</w:t>
      </w:r>
      <w:r w:rsidR="0027678A">
        <w:fldChar w:fldCharType="end"/>
      </w:r>
      <w:bookmarkEnd w:id="360"/>
      <w:bookmarkEnd w:id="361"/>
      <w:r>
        <w:t xml:space="preserve">). Um zukünftige Verbesserungen und Erweiterungen des generischen Softwarekerns zu erleichtern, </w:t>
      </w:r>
      <w:r w:rsidR="00161F31">
        <w:t>müssen</w:t>
      </w:r>
      <w:r>
        <w:t xml:space="preserve"> bei dessen Umsetzung </w:t>
      </w:r>
      <w:r w:rsidR="00161F31">
        <w:t xml:space="preserve">die in Kapitel </w:t>
      </w:r>
      <w:r w:rsidR="00161F31">
        <w:fldChar w:fldCharType="begin"/>
      </w:r>
      <w:r w:rsidR="00161F31">
        <w:instrText xml:space="preserve"> REF _Ref444561989 \r \h </w:instrText>
      </w:r>
      <w:r w:rsidR="00161F31">
        <w:fldChar w:fldCharType="separate"/>
      </w:r>
      <w:r w:rsidR="00E71004">
        <w:t>2.1.1</w:t>
      </w:r>
      <w:r w:rsidR="00161F31">
        <w:fldChar w:fldCharType="end"/>
      </w:r>
      <w:r w:rsidR="00161F31">
        <w:t xml:space="preserve"> genannten Grundsätze und dort, wo es sinnvoll ist, die unter Kapitel </w:t>
      </w:r>
      <w:r w:rsidR="00161F31">
        <w:fldChar w:fldCharType="begin"/>
      </w:r>
      <w:r w:rsidR="00161F31">
        <w:instrText xml:space="preserve"> REF _Ref445197105 \r \h </w:instrText>
      </w:r>
      <w:r w:rsidR="00161F31">
        <w:fldChar w:fldCharType="separate"/>
      </w:r>
      <w:r w:rsidR="00E71004">
        <w:t>2.1.2</w:t>
      </w:r>
      <w:r w:rsidR="00161F31">
        <w:fldChar w:fldCharType="end"/>
      </w:r>
      <w:r w:rsidR="00161F31">
        <w:t xml:space="preserve"> genannten Entwurfsmuster angewandt werden (</w:t>
      </w:r>
      <w:bookmarkStart w:id="362" w:name="A3"/>
      <w:bookmarkStart w:id="363" w:name="AProfessionelleSoftwarearchitektur"/>
      <w:r w:rsidR="0027678A">
        <w:fldChar w:fldCharType="begin"/>
      </w:r>
      <w:r w:rsidR="0027678A">
        <w:instrText xml:space="preserve"> SEQ Anforderung \# “A.0“ \* MERGEFORMAT  \* MERGEFORMAT  \* MERGEFORMAT </w:instrText>
      </w:r>
      <w:r w:rsidR="0027678A">
        <w:fldChar w:fldCharType="separate"/>
      </w:r>
      <w:r w:rsidR="00E71004">
        <w:rPr>
          <w:noProof/>
        </w:rPr>
        <w:t>A3</w:t>
      </w:r>
      <w:r w:rsidR="0027678A">
        <w:fldChar w:fldCharType="end"/>
      </w:r>
      <w:bookmarkEnd w:id="362"/>
      <w:bookmarkEnd w:id="363"/>
      <w:r w:rsidR="00161F31">
        <w:t>).</w:t>
      </w:r>
      <w:r w:rsidR="00DE7E20">
        <w:t xml:space="preserve"> Die Umsetzung dieser Richtlinien </w:t>
      </w:r>
      <w:r w:rsidR="00132EB3">
        <w:t>hilft</w:t>
      </w:r>
      <w:r w:rsidR="00DE7E20">
        <w:t xml:space="preserve"> dabei eine professionelle Softwarearchitektur zu entwickeln.</w:t>
      </w:r>
      <w:r w:rsidR="00BE552D" w:rsidRPr="00BE552D">
        <w:t xml:space="preserve"> </w:t>
      </w:r>
    </w:p>
    <w:p w14:paraId="2F8456DE" w14:textId="6A4E2F56" w:rsidR="00161F31" w:rsidRDefault="00161F31" w:rsidP="005909BB">
      <w:pPr>
        <w:keepNext/>
      </w:pPr>
      <w:r>
        <w:t xml:space="preserve">Das zweite Element des </w:t>
      </w:r>
      <w:r w:rsidR="00314CF2">
        <w:t>Anwendungsk</w:t>
      </w:r>
      <w:r>
        <w:t xml:space="preserve">ontextes ist das Zielsystem, um den sich der ursprüngliche (nicht transformierte) Handlungsbedarf aus Kapitel </w:t>
      </w:r>
      <w:r>
        <w:fldChar w:fldCharType="begin"/>
      </w:r>
      <w:r>
        <w:instrText xml:space="preserve"> REF _Ref445197319 \r \h </w:instrText>
      </w:r>
      <w:r>
        <w:fldChar w:fldCharType="separate"/>
      </w:r>
      <w:r w:rsidR="00E71004">
        <w:t>3.5</w:t>
      </w:r>
      <w:r>
        <w:fldChar w:fldCharType="end"/>
      </w:r>
      <w:r>
        <w:t xml:space="preserve"> dreht: die reale Automatisierungsanlage</w:t>
      </w:r>
      <w:r w:rsidR="001B44B9">
        <w:t xml:space="preserve">. </w:t>
      </w:r>
      <w:r>
        <w:t>Diese reale Anlage und ihre</w:t>
      </w:r>
      <w:r w:rsidR="008C4D79">
        <w:t xml:space="preserve"> Geräte und somit auch ihre</w:t>
      </w:r>
      <w:r>
        <w:t xml:space="preserve"> Kommunikationsarchitektur können von Projekt zu Projekt unterschiedlich sein. Daraus resultieren nicht generische </w:t>
      </w:r>
      <w:r w:rsidR="0022398B">
        <w:t xml:space="preserve">Umgebungsbedingungen für </w:t>
      </w:r>
      <w:r w:rsidR="008C4D79">
        <w:t>die</w:t>
      </w:r>
      <w:r>
        <w:t xml:space="preserve"> Software. Für die Wahrung eines generi</w:t>
      </w:r>
      <w:r w:rsidR="0022398B">
        <w:t xml:space="preserve">schen Softwarekerns müssen </w:t>
      </w:r>
      <w:r w:rsidR="00314CF2">
        <w:t xml:space="preserve">deshalb </w:t>
      </w:r>
      <w:r w:rsidR="0022398B">
        <w:t>variable Anforderungen</w:t>
      </w:r>
      <w:r>
        <w:t xml:space="preserve"> </w:t>
      </w:r>
      <w:r w:rsidR="008C4D79">
        <w:t xml:space="preserve">durch ein Treiberkonzept </w:t>
      </w:r>
      <w:r>
        <w:t xml:space="preserve">in </w:t>
      </w:r>
      <w:r w:rsidR="008C4D79">
        <w:t xml:space="preserve">gerätespezifischen </w:t>
      </w:r>
      <w:r w:rsidR="008C4D79">
        <w:lastRenderedPageBreak/>
        <w:t>bzw. kommunikationsspezifischen Softwareentitäten (Treiber)</w:t>
      </w:r>
      <w:r>
        <w:t xml:space="preserve"> ausgelagert werden (</w:t>
      </w:r>
      <w:bookmarkStart w:id="364" w:name="A4"/>
      <w:bookmarkStart w:id="365" w:name="ATreiberkonzept"/>
      <w:r w:rsidR="0027678A">
        <w:fldChar w:fldCharType="begin"/>
      </w:r>
      <w:r w:rsidR="0027678A">
        <w:instrText xml:space="preserve"> SEQ Anforderung \# “A.0“ \* MERGEFORMAT  \* MERGEFORMAT  \* MERGEFORMAT </w:instrText>
      </w:r>
      <w:r w:rsidR="0027678A">
        <w:fldChar w:fldCharType="separate"/>
      </w:r>
      <w:r w:rsidR="00E71004">
        <w:rPr>
          <w:noProof/>
        </w:rPr>
        <w:t>A4</w:t>
      </w:r>
      <w:r w:rsidR="0027678A">
        <w:fldChar w:fldCharType="end"/>
      </w:r>
      <w:bookmarkEnd w:id="364"/>
      <w:bookmarkEnd w:id="365"/>
      <w:r>
        <w:t>).</w:t>
      </w:r>
      <w:r w:rsidR="009A387C">
        <w:t xml:space="preserve"> Zusätzlich ist es notwendig die reale Anlage </w:t>
      </w:r>
      <w:r w:rsidR="006C5E3C">
        <w:t xml:space="preserve">zu </w:t>
      </w:r>
      <w:r w:rsidR="009A387C">
        <w:t xml:space="preserve">analysieren und in Betrieb nehmen zu können (vgl. </w:t>
      </w:r>
      <w:r w:rsidR="009A387C">
        <w:fldChar w:fldCharType="begin"/>
      </w:r>
      <w:r w:rsidR="009A387C">
        <w:instrText xml:space="preserve"> REF _Ref445285551 \r \h </w:instrText>
      </w:r>
      <w:r w:rsidR="009A387C">
        <w:fldChar w:fldCharType="separate"/>
      </w:r>
      <w:r w:rsidR="00E71004">
        <w:t>4.3</w:t>
      </w:r>
      <w:r w:rsidR="009A387C">
        <w:fldChar w:fldCharType="end"/>
      </w:r>
      <w:r w:rsidR="009A387C">
        <w:t>).</w:t>
      </w:r>
    </w:p>
    <w:p w14:paraId="6E261CA7" w14:textId="73E303CB" w:rsidR="00BE552D" w:rsidRDefault="00BE552D" w:rsidP="00BE552D">
      <w:r>
        <w:t xml:space="preserve">Für die Erfüllung der Anforderungen </w:t>
      </w:r>
      <w:r w:rsidR="0027678A">
        <w:fldChar w:fldCharType="begin"/>
      </w:r>
      <w:r w:rsidR="0027678A">
        <w:instrText xml:space="preserve"> REF A2 \h </w:instrText>
      </w:r>
      <w:r w:rsidR="0027678A">
        <w:fldChar w:fldCharType="separate"/>
      </w:r>
      <w:r w:rsidR="00E71004">
        <w:rPr>
          <w:noProof/>
        </w:rPr>
        <w:t>A2</w:t>
      </w:r>
      <w:r w:rsidR="0027678A">
        <w:fldChar w:fldCharType="end"/>
      </w:r>
      <w:r>
        <w:t xml:space="preserve">, </w:t>
      </w:r>
      <w:r w:rsidR="0027678A">
        <w:fldChar w:fldCharType="begin"/>
      </w:r>
      <w:r w:rsidR="0027678A">
        <w:instrText xml:space="preserve"> REF A3 \h </w:instrText>
      </w:r>
      <w:r w:rsidR="0027678A">
        <w:fldChar w:fldCharType="separate"/>
      </w:r>
      <w:r w:rsidR="00E71004">
        <w:rPr>
          <w:noProof/>
        </w:rPr>
        <w:t>A3</w:t>
      </w:r>
      <w:r w:rsidR="0027678A">
        <w:fldChar w:fldCharType="end"/>
      </w:r>
      <w:r w:rsidR="0027678A">
        <w:t xml:space="preserve"> </w:t>
      </w:r>
      <w:r>
        <w:t xml:space="preserve">und </w:t>
      </w:r>
      <w:r w:rsidR="0027678A">
        <w:fldChar w:fldCharType="begin"/>
      </w:r>
      <w:r w:rsidR="0027678A">
        <w:instrText xml:space="preserve"> REF A4 \h </w:instrText>
      </w:r>
      <w:r w:rsidR="0027678A">
        <w:fldChar w:fldCharType="separate"/>
      </w:r>
      <w:r w:rsidR="00E71004">
        <w:rPr>
          <w:noProof/>
        </w:rPr>
        <w:t>A4</w:t>
      </w:r>
      <w:r w:rsidR="0027678A">
        <w:fldChar w:fldCharType="end"/>
      </w:r>
      <w:r w:rsidR="0027678A">
        <w:t xml:space="preserve"> </w:t>
      </w:r>
      <w:r>
        <w:t xml:space="preserve">muss während der </w:t>
      </w:r>
      <w:r w:rsidR="00314CF2">
        <w:t>Entwicklung</w:t>
      </w:r>
      <w:r>
        <w:t xml:space="preserve"> </w:t>
      </w:r>
      <w:r w:rsidR="00314CF2">
        <w:t>das</w:t>
      </w:r>
      <w:r>
        <w:t xml:space="preserve"> Hauptaugenmerk auf folgenden Aspekte gelegt werden:</w:t>
      </w:r>
    </w:p>
    <w:p w14:paraId="47262EAD" w14:textId="77777777" w:rsidR="00BE552D" w:rsidRDefault="00BE552D" w:rsidP="00BE552D">
      <w:pPr>
        <w:pStyle w:val="Listenabsatz"/>
        <w:numPr>
          <w:ilvl w:val="0"/>
          <w:numId w:val="30"/>
        </w:numPr>
      </w:pPr>
      <w:commentRangeStart w:id="366"/>
      <w:r>
        <w:t>Allgemeingültige Einsatzmöglichkeit</w:t>
      </w:r>
    </w:p>
    <w:p w14:paraId="165DD6F6" w14:textId="77777777" w:rsidR="00BE552D" w:rsidRDefault="00BE552D" w:rsidP="00BE552D">
      <w:pPr>
        <w:pStyle w:val="Listenabsatz"/>
        <w:numPr>
          <w:ilvl w:val="0"/>
          <w:numId w:val="30"/>
        </w:numPr>
      </w:pPr>
      <w:r>
        <w:t>Wartungsfreundliche Architektur</w:t>
      </w:r>
    </w:p>
    <w:p w14:paraId="290C507E" w14:textId="77777777" w:rsidR="00BE552D" w:rsidRDefault="00BE552D" w:rsidP="00BE552D">
      <w:pPr>
        <w:pStyle w:val="Listenabsatz"/>
        <w:numPr>
          <w:ilvl w:val="0"/>
          <w:numId w:val="30"/>
        </w:numPr>
      </w:pPr>
      <w:r>
        <w:t>Flexible Architektur</w:t>
      </w:r>
    </w:p>
    <w:p w14:paraId="77114F8F" w14:textId="4A6259D2" w:rsidR="00BE552D" w:rsidRDefault="00BE552D" w:rsidP="00BE552D">
      <w:pPr>
        <w:pStyle w:val="Listenabsatz"/>
        <w:numPr>
          <w:ilvl w:val="0"/>
          <w:numId w:val="30"/>
        </w:numPr>
      </w:pPr>
      <w:r>
        <w:t>Erweiterbare Architektur</w:t>
      </w:r>
      <w:commentRangeEnd w:id="366"/>
      <w:r>
        <w:rPr>
          <w:rStyle w:val="Kommentarzeichen"/>
        </w:rPr>
        <w:commentReference w:id="366"/>
      </w:r>
    </w:p>
    <w:p w14:paraId="028EF937" w14:textId="6F57DD77" w:rsidR="0080248D" w:rsidRDefault="0080248D" w:rsidP="0080248D">
      <w:pPr>
        <w:pStyle w:val="Listenabsatz"/>
        <w:numPr>
          <w:ilvl w:val="0"/>
          <w:numId w:val="30"/>
        </w:numPr>
      </w:pPr>
      <w:r>
        <w:t>Trennung proprietärer und allgemeingültiger Framework-Elemente durch einen Treiberansatz</w:t>
      </w:r>
    </w:p>
    <w:p w14:paraId="1FB26AF4" w14:textId="19D62D39" w:rsidR="008C4D79" w:rsidRDefault="008C4D79" w:rsidP="005909BB">
      <w:pPr>
        <w:keepNext/>
      </w:pPr>
      <w:r>
        <w:t>Aus dem Treiberansatz und der damit einhergehenden Auslagerung von Algorithmen und Daten resultiert ein drittes Kontextelement: der Hersteller. Da die Treiber nämlich hardwaregebunden an bestimmte Herstellergeräte sind,</w:t>
      </w:r>
      <w:r w:rsidR="001804C3">
        <w:t xml:space="preserve"> muss es</w:t>
      </w:r>
      <w:r>
        <w:t xml:space="preserve"> Herstellern möglich sein</w:t>
      </w:r>
      <w:r w:rsidR="001804C3">
        <w:t>, diese spezifischen Treiber zusätzlich zur gelieferten</w:t>
      </w:r>
      <w:r>
        <w:t xml:space="preserve"> Hardware zu Verfügung zu stellen. Deshalb entsteht die Anforderung an die Software es Herstellern zu ermöglichen ihre Treiber über sogenannte Wissensdatenbanken zur Verfügung zu stellen</w:t>
      </w:r>
      <w:r w:rsidR="001804C3">
        <w:t xml:space="preserve"> (</w:t>
      </w:r>
      <w:bookmarkStart w:id="367" w:name="A5"/>
      <w:bookmarkStart w:id="368" w:name="AWissensdatenbanken"/>
      <w:r w:rsidR="0027678A">
        <w:fldChar w:fldCharType="begin"/>
      </w:r>
      <w:r w:rsidR="0027678A">
        <w:instrText xml:space="preserve"> SEQ Anforderung \# “A.0“ \* MERGEFORMAT  \* MERGEFORMAT  \* MERGEFORMAT </w:instrText>
      </w:r>
      <w:r w:rsidR="0027678A">
        <w:fldChar w:fldCharType="separate"/>
      </w:r>
      <w:r w:rsidR="00E71004">
        <w:rPr>
          <w:noProof/>
        </w:rPr>
        <w:t>A5</w:t>
      </w:r>
      <w:r w:rsidR="0027678A">
        <w:fldChar w:fldCharType="end"/>
      </w:r>
      <w:bookmarkEnd w:id="367"/>
      <w:bookmarkEnd w:id="368"/>
      <w:r w:rsidR="001804C3">
        <w:t>)</w:t>
      </w:r>
      <w:r>
        <w:t xml:space="preserve">. Der allgemeine Begriff der </w:t>
      </w:r>
      <w:r w:rsidRPr="001804C3">
        <w:rPr>
          <w:i/>
        </w:rPr>
        <w:t>Softwarelösung</w:t>
      </w:r>
      <w:r>
        <w:t xml:space="preserve"> </w:t>
      </w:r>
      <w:r w:rsidR="001804C3">
        <w:t>kann</w:t>
      </w:r>
      <w:r>
        <w:t xml:space="preserve"> durch diese </w:t>
      </w:r>
      <w:r w:rsidR="009A08C6">
        <w:t>Einbindungs-Anforderung</w:t>
      </w:r>
      <w:r>
        <w:t xml:space="preserve"> zu </w:t>
      </w:r>
      <w:r w:rsidRPr="001804C3">
        <w:rPr>
          <w:i/>
        </w:rPr>
        <w:t>Software-Framework</w:t>
      </w:r>
      <w:r>
        <w:t xml:space="preserve"> spezifiziert</w:t>
      </w:r>
      <w:r w:rsidR="001804C3">
        <w:t xml:space="preserve"> werden, da die Software nun einen Rahmen bildet, in den </w:t>
      </w:r>
      <w:r w:rsidR="00314CF2">
        <w:t xml:space="preserve">externe </w:t>
      </w:r>
      <w:r w:rsidR="001804C3">
        <w:t>Softwarelösungen eingebunden werden müssen</w:t>
      </w:r>
      <w:r>
        <w:t>.</w:t>
      </w:r>
    </w:p>
    <w:p w14:paraId="3753458B" w14:textId="75398ED1" w:rsidR="008C4D79" w:rsidRDefault="001804C3" w:rsidP="005909BB">
      <w:pPr>
        <w:keepNext/>
      </w:pPr>
      <w:r>
        <w:t xml:space="preserve">Damit das Framework in der Praxis eingesetzt werden kann, muss es von Personal bedient werden. Ein Anwender ergibt sich </w:t>
      </w:r>
      <w:r w:rsidR="008B4C9C">
        <w:t>somit</w:t>
      </w:r>
      <w:r>
        <w:t xml:space="preserve"> als viertes Kontextelement</w:t>
      </w:r>
      <w:r w:rsidR="008B4C9C">
        <w:t>. Diesem muss</w:t>
      </w:r>
      <w:r>
        <w:t xml:space="preserve"> eine Schnittstelle </w:t>
      </w:r>
      <w:r w:rsidR="008B4C9C">
        <w:t xml:space="preserve">für die Bedienung </w:t>
      </w:r>
      <w:r>
        <w:t>zur Verfügung gestellt werden. Hierbei soll es sich um eine grafische Benutzeroberfläche (GUI) handeln, damit dem Anwender die Bedienung leichter fällt, als es über einen Eingabeterminal der Fall wäre</w:t>
      </w:r>
      <w:r w:rsidR="008B4C9C">
        <w:t xml:space="preserve">, über die Befehle </w:t>
      </w:r>
      <w:r w:rsidR="00132EB3">
        <w:t xml:space="preserve">syntaktisch und semantisch </w:t>
      </w:r>
      <w:r w:rsidR="008B4C9C">
        <w:t>korrekt eingegeben werden müssten</w:t>
      </w:r>
      <w:r>
        <w:t xml:space="preserve"> (</w:t>
      </w:r>
      <w:bookmarkStart w:id="369" w:name="A6"/>
      <w:bookmarkStart w:id="370" w:name="AGui"/>
      <w:r w:rsidR="0027678A">
        <w:fldChar w:fldCharType="begin"/>
      </w:r>
      <w:r w:rsidR="0027678A">
        <w:instrText xml:space="preserve"> SEQ Anforderung \# “A.0“ \* MERGEFORMAT  \* MERGEFORMAT  \* MERGEFORMAT </w:instrText>
      </w:r>
      <w:r w:rsidR="0027678A">
        <w:fldChar w:fldCharType="separate"/>
      </w:r>
      <w:r w:rsidR="00E71004">
        <w:rPr>
          <w:noProof/>
        </w:rPr>
        <w:t>A6</w:t>
      </w:r>
      <w:r w:rsidR="0027678A">
        <w:fldChar w:fldCharType="end"/>
      </w:r>
      <w:bookmarkEnd w:id="369"/>
      <w:bookmarkEnd w:id="370"/>
      <w:r>
        <w:t>).</w:t>
      </w:r>
    </w:p>
    <w:p w14:paraId="7D8677AE" w14:textId="5FFCB070" w:rsidR="005909BB" w:rsidRDefault="006C1489" w:rsidP="005909BB">
      <w:pPr>
        <w:keepNext/>
      </w:pPr>
      <w:r>
        <w:t xml:space="preserve">Der </w:t>
      </w:r>
      <w:r w:rsidR="008B4C9C">
        <w:t xml:space="preserve">zusammengefasste </w:t>
      </w:r>
      <w:r>
        <w:t xml:space="preserve">Kontext in dem die </w:t>
      </w:r>
      <w:r w:rsidR="00B44135">
        <w:t>Lösung</w:t>
      </w:r>
      <w:r>
        <w:t xml:space="preserve"> </w:t>
      </w:r>
      <w:r w:rsidR="00466F59">
        <w:t xml:space="preserve">eingesetzt </w:t>
      </w:r>
      <w:r>
        <w:t>werden soll</w:t>
      </w:r>
      <w:r w:rsidR="00466F59">
        <w:t>, ist in</w:t>
      </w:r>
      <w:r w:rsidR="00182DDF">
        <w:t xml:space="preserve"> </w:t>
      </w:r>
      <w:commentRangeStart w:id="371"/>
      <w:r w:rsidR="00182DDF">
        <w:fldChar w:fldCharType="begin"/>
      </w:r>
      <w:r w:rsidR="00182DDF">
        <w:instrText xml:space="preserve"> REF _Ref443841211 \h </w:instrText>
      </w:r>
      <w:r w:rsidR="00182DDF">
        <w:fldChar w:fldCharType="separate"/>
      </w:r>
      <w:r w:rsidR="00E71004">
        <w:t xml:space="preserve">Abbildung </w:t>
      </w:r>
      <w:r w:rsidR="00E71004">
        <w:rPr>
          <w:noProof/>
        </w:rPr>
        <w:t>4</w:t>
      </w:r>
      <w:r w:rsidR="00E71004">
        <w:t>.</w:t>
      </w:r>
      <w:r w:rsidR="00E71004">
        <w:rPr>
          <w:noProof/>
        </w:rPr>
        <w:t>1</w:t>
      </w:r>
      <w:r w:rsidR="00182DDF">
        <w:fldChar w:fldCharType="end"/>
      </w:r>
      <w:r w:rsidR="00466F59">
        <w:t xml:space="preserve"> </w:t>
      </w:r>
      <w:r w:rsidR="007E2F89">
        <w:t>gezeigt.</w:t>
      </w:r>
      <w:commentRangeEnd w:id="371"/>
      <w:r w:rsidR="00A44286">
        <w:rPr>
          <w:rStyle w:val="Kommentarzeichen"/>
        </w:rPr>
        <w:commentReference w:id="371"/>
      </w:r>
      <w:r w:rsidR="00EE272F" w:rsidRPr="00EE272F">
        <w:t xml:space="preserve"> </w:t>
      </w:r>
      <w:r w:rsidR="00EE272F">
        <w:t xml:space="preserve">Das Gesamtsystem besteht </w:t>
      </w:r>
      <w:r w:rsidR="008B4C9C">
        <w:t xml:space="preserve">somit </w:t>
      </w:r>
      <w:r w:rsidR="00EE272F">
        <w:t xml:space="preserve">aus vier Komponenten: Erstens die in Kapitel </w:t>
      </w:r>
      <w:r w:rsidR="00EE272F">
        <w:fldChar w:fldCharType="begin"/>
      </w:r>
      <w:r w:rsidR="00EE272F">
        <w:instrText xml:space="preserve"> REF _Ref443859327 \r \h </w:instrText>
      </w:r>
      <w:r w:rsidR="00EE272F">
        <w:fldChar w:fldCharType="separate"/>
      </w:r>
      <w:r w:rsidR="00E71004">
        <w:t>3.1</w:t>
      </w:r>
      <w:r w:rsidR="00EE272F">
        <w:fldChar w:fldCharType="end"/>
      </w:r>
      <w:r w:rsidR="00EE272F">
        <w:t xml:space="preserve"> behandelte Automatisierungsanlage bestehend aus Anlagentopologie</w:t>
      </w:r>
      <w:r w:rsidR="009A08C6">
        <w:t>,</w:t>
      </w:r>
      <w:r w:rsidR="00EE272F">
        <w:t xml:space="preserve"> inklusive ihrer </w:t>
      </w:r>
      <w:r w:rsidR="005939E9">
        <w:t>spezifischen Kommunikationsarchitektur, zweitens dem Anwender</w:t>
      </w:r>
      <w:r w:rsidR="009A08C6">
        <w:t>,</w:t>
      </w:r>
      <w:r w:rsidR="005939E9">
        <w:t xml:space="preserve"> der das Framework über eine GUI bedienen soll, </w:t>
      </w:r>
      <w:commentRangeStart w:id="372"/>
      <w:commentRangeStart w:id="373"/>
      <w:r w:rsidR="00EE272F">
        <w:t xml:space="preserve">drittens einer Digitalen Fabrik bzw. SOA, die in der praktischen Umsetzung durch </w:t>
      </w:r>
      <w:r w:rsidR="00EE272F">
        <w:lastRenderedPageBreak/>
        <w:t>AKOMI repräsentiert wird</w:t>
      </w:r>
      <w:commentRangeEnd w:id="372"/>
      <w:r w:rsidR="00EE272F">
        <w:rPr>
          <w:rStyle w:val="Kommentarzeichen"/>
        </w:rPr>
        <w:commentReference w:id="372"/>
      </w:r>
      <w:commentRangeEnd w:id="373"/>
      <w:r w:rsidR="00EE272F">
        <w:rPr>
          <w:rStyle w:val="Kommentarzeichen"/>
        </w:rPr>
        <w:commentReference w:id="373"/>
      </w:r>
      <w:r w:rsidR="005939E9">
        <w:t xml:space="preserve"> und viertens Herstellern, die über Wissensdatenbanken Tre</w:t>
      </w:r>
      <w:r w:rsidR="009A08C6">
        <w:t>iber zu ihren Geräten verfügbar</w:t>
      </w:r>
      <w:r w:rsidR="005939E9">
        <w:t xml:space="preserve"> machen können.</w:t>
      </w:r>
    </w:p>
    <w:p w14:paraId="3DA05D30" w14:textId="2BAB36AE" w:rsidR="00182DDF" w:rsidRDefault="00182DDF" w:rsidP="00DA5949">
      <w:pPr>
        <w:keepNext/>
        <w:jc w:val="center"/>
      </w:pPr>
      <w:commentRangeStart w:id="374"/>
      <w:r>
        <w:rPr>
          <w:noProof/>
        </w:rPr>
        <w:drawing>
          <wp:inline distT="0" distB="0" distL="0" distR="0" wp14:anchorId="625D68A8" wp14:editId="149F361D">
            <wp:extent cx="5760000" cy="2005200"/>
            <wp:effectExtent l="0" t="0" r="0" b="0"/>
            <wp:docPr id="21" name="Anwendungskontext.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nwendungskontext.emf"/>
                    <pic:cNvPicPr/>
                  </pic:nvPicPr>
                  <pic:blipFill>
                    <a:blip r:embed="rId26">
                      <a:extLst>
                        <a:ext uri="{28A0092B-C50C-407E-A947-70E740481C1C}">
                          <a14:useLocalDpi xmlns:a14="http://schemas.microsoft.com/office/drawing/2010/main" val="0"/>
                        </a:ext>
                      </a:extLst>
                    </a:blip>
                    <a:stretch>
                      <a:fillRect/>
                    </a:stretch>
                  </pic:blipFill>
                  <pic:spPr>
                    <a:xfrm>
                      <a:off x="0" y="0"/>
                      <a:ext cx="5760000" cy="2005200"/>
                    </a:xfrm>
                    <a:prstGeom prst="rect">
                      <a:avLst/>
                    </a:prstGeom>
                  </pic:spPr>
                </pic:pic>
              </a:graphicData>
            </a:graphic>
          </wp:inline>
        </w:drawing>
      </w:r>
      <w:commentRangeEnd w:id="374"/>
      <w:r w:rsidR="00B86190">
        <w:rPr>
          <w:rStyle w:val="Kommentarzeichen"/>
        </w:rPr>
        <w:commentReference w:id="374"/>
      </w:r>
    </w:p>
    <w:p w14:paraId="2595462A" w14:textId="07920AFE" w:rsidR="00DE34D9" w:rsidRDefault="005909BB" w:rsidP="00024916">
      <w:pPr>
        <w:pStyle w:val="Bildunterschrift"/>
      </w:pPr>
      <w:bookmarkStart w:id="375" w:name="_Ref443841211"/>
      <w:bookmarkStart w:id="376" w:name="_Toc444701382"/>
      <w:r>
        <w:t xml:space="preserve">Abbildung </w:t>
      </w:r>
      <w:r w:rsidR="00024916">
        <w:fldChar w:fldCharType="begin"/>
      </w:r>
      <w:r w:rsidR="00024916">
        <w:instrText xml:space="preserve"> STYLEREF 1 \s </w:instrText>
      </w:r>
      <w:r w:rsidR="00024916">
        <w:fldChar w:fldCharType="separate"/>
      </w:r>
      <w:r w:rsidR="00E71004">
        <w:t>4</w:t>
      </w:r>
      <w:r w:rsidR="00024916">
        <w:fldChar w:fldCharType="end"/>
      </w:r>
      <w:r w:rsidR="00024916">
        <w:t>.</w:t>
      </w:r>
      <w:r w:rsidR="00024916">
        <w:fldChar w:fldCharType="begin"/>
      </w:r>
      <w:r w:rsidR="00024916">
        <w:instrText xml:space="preserve"> SEQ Abbildung \* ARABIC \s 1 </w:instrText>
      </w:r>
      <w:r w:rsidR="00024916">
        <w:fldChar w:fldCharType="separate"/>
      </w:r>
      <w:r w:rsidR="00E71004">
        <w:t>1</w:t>
      </w:r>
      <w:r w:rsidR="00024916">
        <w:fldChar w:fldCharType="end"/>
      </w:r>
      <w:bookmarkEnd w:id="375"/>
      <w:r w:rsidR="00466F59">
        <w:t xml:space="preserve">: </w:t>
      </w:r>
      <w:r w:rsidR="0084091C">
        <w:t xml:space="preserve">Anwendungskontext </w:t>
      </w:r>
      <w:bookmarkEnd w:id="376"/>
      <w:r w:rsidR="005939E9">
        <w:t>des Software-Frameworks</w:t>
      </w:r>
    </w:p>
    <w:p w14:paraId="7114A38A" w14:textId="4D4B4CC1" w:rsidR="00CB4A98" w:rsidRDefault="00CB4A98" w:rsidP="00CB4A98">
      <w:pPr>
        <w:pStyle w:val="berschrift2"/>
      </w:pPr>
      <w:bookmarkStart w:id="377" w:name="_Toc445637007"/>
      <w:bookmarkStart w:id="378" w:name="_Toc441838736"/>
      <w:bookmarkStart w:id="379" w:name="_Toc441839050"/>
      <w:bookmarkStart w:id="380" w:name="_Toc441840001"/>
      <w:commentRangeStart w:id="381"/>
      <w:r>
        <w:t xml:space="preserve">Digitale Fabrik auf </w:t>
      </w:r>
      <w:commentRangeStart w:id="382"/>
      <w:r>
        <w:t>Geräteebene</w:t>
      </w:r>
      <w:commentRangeEnd w:id="381"/>
      <w:r w:rsidR="00822B12">
        <w:rPr>
          <w:rStyle w:val="Kommentarzeichen"/>
          <w:b w:val="0"/>
        </w:rPr>
        <w:commentReference w:id="381"/>
      </w:r>
      <w:commentRangeEnd w:id="382"/>
      <w:r w:rsidR="00021002">
        <w:rPr>
          <w:rStyle w:val="Kommentarzeichen"/>
          <w:rFonts w:eastAsia="Times New Roman" w:cs="Times New Roman"/>
          <w:b w:val="0"/>
        </w:rPr>
        <w:commentReference w:id="382"/>
      </w:r>
      <w:bookmarkEnd w:id="377"/>
    </w:p>
    <w:p w14:paraId="3FD2D873" w14:textId="7743113F" w:rsidR="00CB4A98" w:rsidRDefault="00CB4A98" w:rsidP="00CB4A98">
      <w:r>
        <w:t>Im Hinblick auf die</w:t>
      </w:r>
      <w:r w:rsidR="001F1F45">
        <w:t xml:space="preserve"> vielen</w:t>
      </w:r>
      <w:r>
        <w:t xml:space="preserve"> Mögl</w:t>
      </w:r>
      <w:r w:rsidR="00625D48">
        <w:t>ichkeiten und Potentiale einer Digitalen Fabrik</w:t>
      </w:r>
      <w:r>
        <w:t xml:space="preserve"> </w:t>
      </w:r>
      <w:r w:rsidR="00625D48">
        <w:t>bedeuten mehr Informationen mehr Möglichkeiten und Flexibilität.</w:t>
      </w:r>
      <w:r w:rsidR="00EB5D13">
        <w:t xml:space="preserve"> Viele der in Kapitel </w:t>
      </w:r>
      <w:r w:rsidR="00EB5D13">
        <w:fldChar w:fldCharType="begin"/>
      </w:r>
      <w:r w:rsidR="00EB5D13">
        <w:instrText xml:space="preserve"> REF _Ref444444213 \r \h </w:instrText>
      </w:r>
      <w:r w:rsidR="00EB5D13">
        <w:fldChar w:fldCharType="separate"/>
      </w:r>
      <w:r w:rsidR="00E71004">
        <w:t>3.3</w:t>
      </w:r>
      <w:r w:rsidR="00EB5D13">
        <w:fldChar w:fldCharType="end"/>
      </w:r>
      <w:r w:rsidR="00EB5D13">
        <w:t xml:space="preserve"> genannten Lösungen konzentrieren sich allerdings auf </w:t>
      </w:r>
      <w:r w:rsidR="000A036A">
        <w:t xml:space="preserve">relativ umfangreiche </w:t>
      </w:r>
      <w:r w:rsidR="00EB5D13">
        <w:t>Module.</w:t>
      </w:r>
      <w:r>
        <w:t xml:space="preserve"> </w:t>
      </w:r>
      <w:r w:rsidR="000E0242">
        <w:t>Das Ziel dieser Arbeit ist es hingegen</w:t>
      </w:r>
      <w:r w:rsidR="00BF6567">
        <w:t xml:space="preserve"> </w:t>
      </w:r>
      <w:r>
        <w:t xml:space="preserve">die Granularität des Anlagenabbilds auf Geräteebene </w:t>
      </w:r>
      <w:r w:rsidR="00BF6567">
        <w:t>statt auf</w:t>
      </w:r>
      <w:r w:rsidR="000A036A">
        <w:t xml:space="preserve"> dieser</w:t>
      </w:r>
      <w:r w:rsidR="00BF6567">
        <w:t xml:space="preserve"> Modulebene festzulegen</w:t>
      </w:r>
      <w:r w:rsidR="000A036A">
        <w:t>, damit die Automatisierung der Inbetriebnahme auch submodular stattfinden kann</w:t>
      </w:r>
      <w:r w:rsidR="00BF6567">
        <w:t>.</w:t>
      </w:r>
    </w:p>
    <w:p w14:paraId="59384F8A" w14:textId="4BAE075D" w:rsidR="00C042A5" w:rsidRDefault="000A036A" w:rsidP="00CB4A98">
      <w:r>
        <w:t>Als ein</w:t>
      </w:r>
      <w:r w:rsidR="002A6C39">
        <w:t xml:space="preserve"> erster </w:t>
      </w:r>
      <w:r w:rsidR="00C96FBD">
        <w:t>Grund hierfür sei</w:t>
      </w:r>
      <w:r w:rsidR="002A6C39">
        <w:t xml:space="preserve"> </w:t>
      </w:r>
      <w:r w:rsidR="00C96FBD">
        <w:t>die</w:t>
      </w:r>
      <w:r>
        <w:t xml:space="preserve"> positive Ausgangssituation </w:t>
      </w:r>
      <w:r w:rsidR="00C042A5">
        <w:t xml:space="preserve">durch die digitale Beschreibung auf Geräteebene </w:t>
      </w:r>
      <w:r w:rsidR="002A6C39">
        <w:t xml:space="preserve">für die Umsetzung Digitaler Fabriken genannt. </w:t>
      </w:r>
      <w:r w:rsidR="00C96FBD">
        <w:t>Daraus resultier</w:t>
      </w:r>
      <w:r w:rsidR="00C042A5">
        <w:t>t die Möglichkeit viele Da</w:t>
      </w:r>
      <w:r w:rsidR="000F4C7B">
        <w:t xml:space="preserve">ten in Simulationen, Analysen, </w:t>
      </w:r>
      <w:r w:rsidR="00C042A5">
        <w:t xml:space="preserve">etc. </w:t>
      </w:r>
      <w:r w:rsidR="00C96FBD">
        <w:t xml:space="preserve">für Zwecke der Prozessgenerierung, Wartungsvorhersage, etc. </w:t>
      </w:r>
      <w:r w:rsidR="00C042A5">
        <w:t>verarbeiten</w:t>
      </w:r>
      <w:r w:rsidR="00132EB3">
        <w:t xml:space="preserve"> zu können</w:t>
      </w:r>
      <w:r w:rsidR="00C042A5">
        <w:t>.</w:t>
      </w:r>
    </w:p>
    <w:p w14:paraId="2C0D4D27" w14:textId="321B3654" w:rsidR="00C96FBD" w:rsidRDefault="00C96FBD" w:rsidP="00CB4A98">
      <w:r>
        <w:t xml:space="preserve">Zweitens wird für </w:t>
      </w:r>
      <w:r w:rsidR="009A08C6">
        <w:t>die</w:t>
      </w:r>
      <w:r>
        <w:t xml:space="preserve"> flexible</w:t>
      </w:r>
      <w:r w:rsidR="009A08C6">
        <w:t>,</w:t>
      </w:r>
      <w:r>
        <w:t xml:space="preserve"> dienstorientierte </w:t>
      </w:r>
      <w:r w:rsidR="009A08C6">
        <w:t>Entwicklung</w:t>
      </w:r>
      <w:r>
        <w:t xml:space="preserve"> eines Produktionsprozesses die entsprechende Auswahl an Geräten benötigt. Die gelieferten Informationen müssen ausreichend sein, um Aufgabenzuweisungen </w:t>
      </w:r>
      <w:r w:rsidR="002E451D">
        <w:t>zu</w:t>
      </w:r>
      <w:r>
        <w:t xml:space="preserve"> Geräte</w:t>
      </w:r>
      <w:r w:rsidR="002E451D">
        <w:t>n</w:t>
      </w:r>
      <w:r>
        <w:t xml:space="preserve"> validieren zu können. Hier</w:t>
      </w:r>
      <w:r w:rsidR="0054184B">
        <w:t xml:space="preserve">für ist es </w:t>
      </w:r>
      <w:r>
        <w:t xml:space="preserve">beispielsweise </w:t>
      </w:r>
      <w:r w:rsidR="0054184B">
        <w:t xml:space="preserve">notwendig, dass </w:t>
      </w:r>
      <w:r>
        <w:t xml:space="preserve">der Arbeitsbereich eines Gerätes betrachtet werden </w:t>
      </w:r>
      <w:r w:rsidR="0054184B">
        <w:t>kann</w:t>
      </w:r>
      <w:r>
        <w:t>.</w:t>
      </w:r>
    </w:p>
    <w:p w14:paraId="0AC2C0A6" w14:textId="7C613398" w:rsidR="00CB4A98" w:rsidRDefault="008A6A40" w:rsidP="00CB4A98">
      <w:commentRangeStart w:id="383"/>
      <w:r>
        <w:t>Eine w</w:t>
      </w:r>
      <w:r w:rsidR="00CB4A98">
        <w:t>ichtige Voraussetzung für die Praxistauglichkeit dieses hohen Detailgrades des digitalen Anlagenabbilds ist, dass nicht sämtliche Geräte mithilfe von Computerchips mit Intelligenz ausgestattet werden müssen, um mittelfristig das niedrige Kostenniveau von schlichten Geräten unterhalb der Sensor/Aktor-Ebene</w:t>
      </w:r>
      <w:r w:rsidR="00FF2A29">
        <w:t xml:space="preserve"> (vgl. Kapitel </w:t>
      </w:r>
      <w:r w:rsidR="00FF2A29">
        <w:fldChar w:fldCharType="begin"/>
      </w:r>
      <w:r w:rsidR="00FF2A29">
        <w:instrText xml:space="preserve"> REF _Ref445449819 \r \h </w:instrText>
      </w:r>
      <w:r w:rsidR="00FF2A29">
        <w:fldChar w:fldCharType="separate"/>
      </w:r>
      <w:r w:rsidR="00E71004">
        <w:t>2.2.2</w:t>
      </w:r>
      <w:r w:rsidR="00FF2A29">
        <w:fldChar w:fldCharType="end"/>
      </w:r>
      <w:r w:rsidR="00FF2A29">
        <w:t>)</w:t>
      </w:r>
      <w:r w:rsidR="00CB4A98">
        <w:t xml:space="preserve"> halten zu können. Zum anderen sollten Produkte des bestehenden Marktes kompatibel bleiben, damit auch bei Anlagen der nächsten Generation die aktuelle Produktvielfalt zugänglich ist.</w:t>
      </w:r>
      <w:r w:rsidR="001A3F28">
        <w:t xml:space="preserve"> </w:t>
      </w:r>
      <w:r w:rsidR="00A8675D">
        <w:t>De facto ist damit die</w:t>
      </w:r>
      <w:r w:rsidR="00CB4A98">
        <w:t xml:space="preserve"> Anforderung, dass das Framework die Möglichkeit bieten soll alle unter </w:t>
      </w:r>
      <w:r w:rsidR="00EB09DB">
        <w:t xml:space="preserve">Kapitel </w:t>
      </w:r>
      <w:r w:rsidR="00CB4A98">
        <w:fldChar w:fldCharType="begin"/>
      </w:r>
      <w:r w:rsidR="00CB4A98">
        <w:instrText xml:space="preserve"> REF _Ref442019794 \r \h </w:instrText>
      </w:r>
      <w:r w:rsidR="00CB4A98">
        <w:fldChar w:fldCharType="separate"/>
      </w:r>
      <w:r w:rsidR="00E71004">
        <w:t>3.1</w:t>
      </w:r>
      <w:r w:rsidR="00CB4A98">
        <w:fldChar w:fldCharType="end"/>
      </w:r>
      <w:r w:rsidR="00CB4A98">
        <w:t xml:space="preserve"> genannten Geräteklassen </w:t>
      </w:r>
      <w:commentRangeEnd w:id="383"/>
      <w:r w:rsidR="00F972E9">
        <w:rPr>
          <w:rStyle w:val="Kommentarzeichen"/>
        </w:rPr>
        <w:commentReference w:id="383"/>
      </w:r>
      <w:r w:rsidR="00CB4A98">
        <w:t>in das digitale Fabrikabbild mitaufnehmen zu können</w:t>
      </w:r>
      <w:r w:rsidR="00A8675D">
        <w:t>, bestärkt</w:t>
      </w:r>
      <w:r w:rsidR="002A6FC9">
        <w:t>.</w:t>
      </w:r>
      <w:r w:rsidR="002E451D">
        <w:t xml:space="preserve"> </w:t>
      </w:r>
      <w:r w:rsidR="002A6FC9">
        <w:t xml:space="preserve">Für all diese </w:t>
      </w:r>
      <w:r w:rsidR="009A08C6">
        <w:t>Gerätek</w:t>
      </w:r>
      <w:r w:rsidR="002A6FC9">
        <w:t>ategorien, ausgenommen den CPS, die Server bereits selbstständig bereitstellen</w:t>
      </w:r>
      <w:r w:rsidR="0054184B">
        <w:t xml:space="preserve"> können</w:t>
      </w:r>
      <w:r w:rsidR="002A6FC9">
        <w:t xml:space="preserve">, müssen </w:t>
      </w:r>
      <w:r w:rsidR="00AE4405">
        <w:t xml:space="preserve">noch </w:t>
      </w:r>
      <w:r w:rsidR="002A6FC9">
        <w:t xml:space="preserve">Strategien gefunden </w:t>
      </w:r>
      <w:r w:rsidR="002A6FC9">
        <w:lastRenderedPageBreak/>
        <w:t>werden, die es ermöglichen digitale Abbilder der jeweiligen Geräte zu generieren und bereitzustellen (</w:t>
      </w:r>
      <w:bookmarkStart w:id="384" w:name="Inhaltsverzeichnis"/>
      <w:bookmarkStart w:id="385" w:name="A7"/>
      <w:bookmarkStart w:id="386" w:name="AAlleGeräteklassen"/>
      <w:bookmarkEnd w:id="384"/>
      <w:r w:rsidR="00A427AD">
        <w:fldChar w:fldCharType="begin"/>
      </w:r>
      <w:r w:rsidR="00A427AD">
        <w:instrText xml:space="preserve"> SEQ Anforderung \# “A.0“ \* MERGEFORMAT  \* MERGEFORMAT  \* MERGEFORMAT </w:instrText>
      </w:r>
      <w:r w:rsidR="00A427AD">
        <w:fldChar w:fldCharType="separate"/>
      </w:r>
      <w:r w:rsidR="00E71004">
        <w:rPr>
          <w:noProof/>
        </w:rPr>
        <w:t>A7</w:t>
      </w:r>
      <w:r w:rsidR="00A427AD">
        <w:fldChar w:fldCharType="end"/>
      </w:r>
      <w:bookmarkEnd w:id="385"/>
      <w:bookmarkEnd w:id="386"/>
      <w:r w:rsidR="002A6FC9">
        <w:t>).</w:t>
      </w:r>
    </w:p>
    <w:p w14:paraId="307D8390" w14:textId="3F2570FA" w:rsidR="002E451D" w:rsidRDefault="002E451D" w:rsidP="00CB4A98">
      <w:r>
        <w:t xml:space="preserve">Diese fünf Geräteklassen bringen jedoch nicht alle </w:t>
      </w:r>
      <w:r w:rsidR="009A08C6">
        <w:t xml:space="preserve">selbst </w:t>
      </w:r>
      <w:r>
        <w:t xml:space="preserve">eine digitale Beschreibung </w:t>
      </w:r>
      <w:r w:rsidR="004A2CA3">
        <w:t xml:space="preserve">oder cyber-physische Fähigkeiten </w:t>
      </w:r>
      <w:r>
        <w:t xml:space="preserve">mit sich (vgl. </w:t>
      </w:r>
      <w:r>
        <w:fldChar w:fldCharType="begin"/>
      </w:r>
      <w:r>
        <w:instrText xml:space="preserve"> REF _Ref443909710 \h </w:instrText>
      </w:r>
      <w:r>
        <w:fldChar w:fldCharType="separate"/>
      </w:r>
      <w:r w:rsidR="00E71004">
        <w:t xml:space="preserve">Abbildung </w:t>
      </w:r>
      <w:r w:rsidR="00E71004">
        <w:rPr>
          <w:noProof/>
        </w:rPr>
        <w:t>3</w:t>
      </w:r>
      <w:r w:rsidR="00E71004">
        <w:t>.</w:t>
      </w:r>
      <w:r w:rsidR="00E71004">
        <w:rPr>
          <w:noProof/>
        </w:rPr>
        <w:t>1</w:t>
      </w:r>
      <w:r>
        <w:fldChar w:fldCharType="end"/>
      </w:r>
      <w:r>
        <w:t xml:space="preserve">) </w:t>
      </w:r>
      <w:r>
        <w:fldChar w:fldCharType="begin"/>
      </w:r>
      <w:r w:rsidR="00E204EE">
        <w:instrText>ADDIN CITAVI.PLACEHOLDER 0d24fbdd-b76c-4990-9ad8-ff06f20e9b91 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PC9UZXh0Pg0KICAgIDwvVGV4dFVuaXQ+DQogICAgPFRleHRVbml0Pg0KICAgICAgPEluc2VydFBhcmFncmFwaEFmdGVyPmZhbHNlPC9JbnNlcnRQYXJhZ3JhcGhBZnRlcj4NCiAgICAgIDxGb250TmFtZSAvPg0KICAgICAgPEZvbnRTdHlsZT4NCiAgICAgICAgPFNtYWxsQ2Fwcz50cnVlPC9TbWFsbENhcHM+DQogICAgICAgIDxOYW1lIC8+DQogICAgICA8L0ZvbnRTdHlsZT4NCiAgICAgIDxGb250U2l6ZT4wPC9Gb250U2l6ZT4NCiAgICAgIDxUZXh0PkhhbW1lcnN0aW5nbCAmYW1wOyBSZWluaGFydCAyMDE1KTwvVGV4dD4NCiAgICA8L1RleHRVbml0Pg0KICA8L1RleHRVbml0cz4NCjwvUGxhY2Vob2xkZXI+</w:instrText>
      </w:r>
      <w:r>
        <w:fldChar w:fldCharType="separate"/>
      </w:r>
      <w:bookmarkStart w:id="387" w:name="_CTVP0010d24fbddb76c49909ad8ff06f20e9b91"/>
      <w:r w:rsidR="00E204EE">
        <w:t>(</w:t>
      </w:r>
      <w:r w:rsidR="00E204EE" w:rsidRPr="00E204EE">
        <w:rPr>
          <w:smallCaps/>
        </w:rPr>
        <w:t>Hammerstingl &amp; Reinhart 2015)</w:t>
      </w:r>
      <w:bookmarkEnd w:id="387"/>
      <w:r>
        <w:fldChar w:fldCharType="end"/>
      </w:r>
      <w:r>
        <w:t xml:space="preserve">. </w:t>
      </w:r>
      <w:r w:rsidR="0054184B">
        <w:t>Zudem</w:t>
      </w:r>
      <w:r>
        <w:t xml:space="preserve"> bedeutet die Verfügbarkeit der digitalen Beschreibung nicht</w:t>
      </w:r>
      <w:r w:rsidR="009A08C6">
        <w:t xml:space="preserve"> gleichzeitig</w:t>
      </w:r>
      <w:r>
        <w:t>, dass diese erstens</w:t>
      </w:r>
      <w:r w:rsidR="005700C5">
        <w:t xml:space="preserve"> ausreichend spezifiziert ist und zweitens vom Hersteller auch umfassend unterstützt wird. </w:t>
      </w:r>
      <w:r w:rsidR="0054184B">
        <w:t>Diese Feststellungen bestärken</w:t>
      </w:r>
      <w:r w:rsidR="002A6FC9">
        <w:t xml:space="preserve"> die Anforderung nach einem Treiberkonzept, da hierdurch </w:t>
      </w:r>
      <w:r w:rsidR="004A2CA3">
        <w:t>sowohl fehlende Informationen, als auch nicht existente cyber-physische Fähigkeiten der bestehenden</w:t>
      </w:r>
      <w:r w:rsidR="002A6FC9">
        <w:t xml:space="preserve"> Geräte nachträglich</w:t>
      </w:r>
      <w:r w:rsidR="004A2CA3">
        <w:t xml:space="preserve"> adaptiv</w:t>
      </w:r>
      <w:r w:rsidR="002A6FC9">
        <w:t xml:space="preserve"> ergänzt werden können</w:t>
      </w:r>
      <w:r w:rsidR="00BE552D">
        <w:t>.</w:t>
      </w:r>
      <w:r w:rsidR="002A6FC9">
        <w:t xml:space="preserve"> </w:t>
      </w:r>
      <w:commentRangeStart w:id="388"/>
      <w:r w:rsidR="00BE552D">
        <w:t xml:space="preserve">Bei einem Zugriff auf diese Treiber werden gekapselt die spezifischen Algorithmen für Analyse, </w:t>
      </w:r>
      <w:r w:rsidR="006B3DDF">
        <w:t>KKs</w:t>
      </w:r>
      <w:r w:rsidR="00BE552D">
        <w:t xml:space="preserve">, Parametrierung und Konfiguration ausgeführt (vgl. </w:t>
      </w:r>
      <w:r w:rsidR="0027678A">
        <w:fldChar w:fldCharType="begin"/>
      </w:r>
      <w:r w:rsidR="0027678A">
        <w:instrText xml:space="preserve"> REF A4 \h </w:instrText>
      </w:r>
      <w:r w:rsidR="0027678A">
        <w:fldChar w:fldCharType="separate"/>
      </w:r>
      <w:r w:rsidR="00E71004">
        <w:rPr>
          <w:noProof/>
        </w:rPr>
        <w:t>A4</w:t>
      </w:r>
      <w:r w:rsidR="0027678A">
        <w:fldChar w:fldCharType="end"/>
      </w:r>
      <w:r w:rsidR="00BE552D">
        <w:t>).</w:t>
      </w:r>
      <w:commentRangeEnd w:id="388"/>
      <w:r w:rsidR="00BE552D">
        <w:rPr>
          <w:rStyle w:val="Kommentarzeichen"/>
        </w:rPr>
        <w:commentReference w:id="388"/>
      </w:r>
    </w:p>
    <w:p w14:paraId="27CB37CF" w14:textId="35957E74" w:rsidR="007C3EC1" w:rsidRDefault="006309D2" w:rsidP="000F5FBE">
      <w:pPr>
        <w:pStyle w:val="berschrift2"/>
      </w:pPr>
      <w:bookmarkStart w:id="389" w:name="_Ref445285551"/>
      <w:bookmarkStart w:id="390" w:name="_Toc445637008"/>
      <w:bookmarkEnd w:id="378"/>
      <w:bookmarkEnd w:id="379"/>
      <w:bookmarkEnd w:id="380"/>
      <w:r>
        <w:t>Systemzustände</w:t>
      </w:r>
      <w:r w:rsidR="00B35847">
        <w:t xml:space="preserve"> und Zustandsübergänge</w:t>
      </w:r>
      <w:bookmarkEnd w:id="389"/>
      <w:bookmarkEnd w:id="390"/>
    </w:p>
    <w:p w14:paraId="3A04C1B2" w14:textId="0D19DCFD" w:rsidR="001B44B9" w:rsidRDefault="001B44B9" w:rsidP="001B44B9">
      <w:r>
        <w:t>Bisher wurden Anforderung auf Basis des Kontextes und des Detailgrades der Anlageninformationen analysiert. Im Folgenden sollen weitere Anforderungen gefunden werden, die sich aus dem Ablauf eines praktischen Anwendungsfalls ergeben.</w:t>
      </w:r>
    </w:p>
    <w:p w14:paraId="7A9E91E2" w14:textId="77777777" w:rsidR="0054184B" w:rsidRDefault="008A65E2" w:rsidP="001B44B9">
      <w:r>
        <w:t xml:space="preserve">Zu Beginn des Framework-Einsatzes liegt dem Benutzer der Initialzustand vor. Dieser ist </w:t>
      </w:r>
      <w:r w:rsidR="0054184B">
        <w:t>einerseits</w:t>
      </w:r>
      <w:r>
        <w:t xml:space="preserve"> gekennzeichnet durch eine bereits montierte Anlage mit Standardfeldgeräten, das </w:t>
      </w:r>
      <w:r w:rsidR="0054184B">
        <w:t>bedeutet sie besteht zu einem</w:t>
      </w:r>
      <w:r>
        <w:t xml:space="preserve"> </w:t>
      </w:r>
      <w:r w:rsidR="0054184B">
        <w:t>g</w:t>
      </w:r>
      <w:r>
        <w:t>roß</w:t>
      </w:r>
      <w:r w:rsidR="0054184B">
        <w:t>en T</w:t>
      </w:r>
      <w:r>
        <w:t xml:space="preserve">eil </w:t>
      </w:r>
      <w:r w:rsidR="0054184B">
        <w:t>nicht aus</w:t>
      </w:r>
      <w:commentRangeStart w:id="391"/>
      <w:r>
        <w:t xml:space="preserve"> cyber-physischen Systemen</w:t>
      </w:r>
      <w:commentRangeEnd w:id="391"/>
      <w:r>
        <w:rPr>
          <w:rStyle w:val="Kommentarzeichen"/>
        </w:rPr>
        <w:commentReference w:id="391"/>
      </w:r>
      <w:r>
        <w:t xml:space="preserve">. </w:t>
      </w:r>
      <w:r w:rsidR="0054184B">
        <w:t>Andererseits</w:t>
      </w:r>
      <w:r>
        <w:t xml:space="preserve"> </w:t>
      </w:r>
      <w:r w:rsidR="0054184B">
        <w:t>existiert</w:t>
      </w:r>
      <w:r>
        <w:t xml:space="preserve"> die Anforderung</w:t>
      </w:r>
      <w:r w:rsidR="0054184B">
        <w:t xml:space="preserve"> danach eine Digitale Fabrik mit Geräted</w:t>
      </w:r>
      <w:r>
        <w:t xml:space="preserve">aten zu versorgen und ihr </w:t>
      </w:r>
      <w:r w:rsidR="0054184B">
        <w:t>Zugriff auf die reale Anlage zu geben</w:t>
      </w:r>
      <w:r>
        <w:t xml:space="preserve">. </w:t>
      </w:r>
    </w:p>
    <w:p w14:paraId="3998247E" w14:textId="3D058F92" w:rsidR="001B44B9" w:rsidRDefault="008A65E2" w:rsidP="001B44B9">
      <w:r>
        <w:t xml:space="preserve">Der Zielzustand des Automatisierungssystems ist allerdings der Betriebszustand, in dem das System gewünschte Prozessschritte abarbeitet. </w:t>
      </w:r>
      <w:commentRangeStart w:id="392"/>
      <w:commentRangeStart w:id="393"/>
      <w:r w:rsidR="001B44B9">
        <w:t>Eine plausible Abfolge von Anwenderschritten</w:t>
      </w:r>
      <w:r>
        <w:t xml:space="preserve"> zur Überführung des Systems vom Initialz</w:t>
      </w:r>
      <w:r w:rsidR="00E56B5B">
        <w:t>ustand in den Betriebszustand – </w:t>
      </w:r>
      <w:r>
        <w:t>mit</w:t>
      </w:r>
      <w:r w:rsidR="001B44B9">
        <w:t xml:space="preserve"> Einsatz</w:t>
      </w:r>
      <w:r w:rsidR="0099739F">
        <w:t xml:space="preserve"> des zu entwickelnden</w:t>
      </w:r>
      <w:r w:rsidR="001B44B9">
        <w:t xml:space="preserve"> Frameworks in Kombination mit AKOMI als </w:t>
      </w:r>
      <w:r w:rsidR="0099739F">
        <w:t xml:space="preserve">Beispiel einer </w:t>
      </w:r>
      <w:r w:rsidR="001B44B9">
        <w:t>SOA</w:t>
      </w:r>
      <w:r w:rsidR="00E56B5B">
        <w:t> </w:t>
      </w:r>
      <w:r>
        <w:t>–</w:t>
      </w:r>
      <w:r w:rsidR="001B44B9">
        <w:t xml:space="preserve"> kann sich folgendermaßen gestalten (vgl. </w:t>
      </w:r>
      <w:r w:rsidR="001B44B9">
        <w:fldChar w:fldCharType="begin"/>
      </w:r>
      <w:r w:rsidR="001B44B9">
        <w:instrText xml:space="preserve"> REF _Ref445107120 \h </w:instrText>
      </w:r>
      <w:r w:rsidR="001B44B9">
        <w:fldChar w:fldCharType="separate"/>
      </w:r>
      <w:r w:rsidR="00E71004">
        <w:t xml:space="preserve">Abbildung </w:t>
      </w:r>
      <w:r w:rsidR="00E71004">
        <w:rPr>
          <w:noProof/>
        </w:rPr>
        <w:t>3</w:t>
      </w:r>
      <w:r w:rsidR="00E71004">
        <w:t>.</w:t>
      </w:r>
      <w:r w:rsidR="00E71004">
        <w:rPr>
          <w:noProof/>
        </w:rPr>
        <w:t>4</w:t>
      </w:r>
      <w:r w:rsidR="001B44B9">
        <w:fldChar w:fldCharType="end"/>
      </w:r>
      <w:r w:rsidR="009B0ADD">
        <w:t xml:space="preserve"> und </w:t>
      </w:r>
      <w:r w:rsidR="009B0ADD">
        <w:fldChar w:fldCharType="begin"/>
      </w:r>
      <w:r w:rsidR="009B0ADD">
        <w:instrText xml:space="preserve"> REF _Ref445207374 \h </w:instrText>
      </w:r>
      <w:r w:rsidR="009B0ADD">
        <w:fldChar w:fldCharType="separate"/>
      </w:r>
      <w:r w:rsidR="00E71004">
        <w:t xml:space="preserve">Abbildung </w:t>
      </w:r>
      <w:r w:rsidR="00E71004">
        <w:rPr>
          <w:noProof/>
        </w:rPr>
        <w:t>4</w:t>
      </w:r>
      <w:r w:rsidR="00E71004">
        <w:t>.</w:t>
      </w:r>
      <w:r w:rsidR="00E71004">
        <w:rPr>
          <w:noProof/>
        </w:rPr>
        <w:t>2</w:t>
      </w:r>
      <w:r w:rsidR="009B0ADD">
        <w:fldChar w:fldCharType="end"/>
      </w:r>
      <w:r w:rsidR="001B44B9">
        <w:t>)</w:t>
      </w:r>
      <w:commentRangeStart w:id="394"/>
      <w:r w:rsidR="001B44B9">
        <w:t>:</w:t>
      </w:r>
      <w:commentRangeEnd w:id="392"/>
      <w:r w:rsidR="001B44B9">
        <w:rPr>
          <w:rStyle w:val="Kommentarzeichen"/>
        </w:rPr>
        <w:commentReference w:id="392"/>
      </w:r>
      <w:commentRangeEnd w:id="393"/>
      <w:r w:rsidR="001B44B9">
        <w:rPr>
          <w:rStyle w:val="Kommentarzeichen"/>
        </w:rPr>
        <w:commentReference w:id="393"/>
      </w:r>
      <w:commentRangeEnd w:id="394"/>
      <w:r w:rsidR="001B44B9">
        <w:rPr>
          <w:rStyle w:val="Kommentarzeichen"/>
        </w:rPr>
        <w:commentReference w:id="394"/>
      </w:r>
    </w:p>
    <w:p w14:paraId="1CBCD2FD" w14:textId="1A6C0C47" w:rsidR="001B44B9" w:rsidRDefault="001B44B9" w:rsidP="001B44B9">
      <w:pPr>
        <w:pStyle w:val="Listenabsatz"/>
        <w:numPr>
          <w:ilvl w:val="0"/>
          <w:numId w:val="23"/>
        </w:numPr>
      </w:pPr>
      <w:r>
        <w:t>Modellierung eines Produktionsprozesses in AKOMI</w:t>
      </w:r>
      <w:r w:rsidR="009A08C6">
        <w:t>,</w:t>
      </w:r>
      <w:r w:rsidR="0099739F">
        <w:t xml:space="preserve"> entkoppelt von der realen Anlage</w:t>
      </w:r>
      <w:r>
        <w:t xml:space="preserve"> (nicht behandelt)</w:t>
      </w:r>
    </w:p>
    <w:p w14:paraId="24DE153A" w14:textId="7D8725C4" w:rsidR="001B44B9" w:rsidRDefault="005700C5" w:rsidP="001B44B9">
      <w:pPr>
        <w:pStyle w:val="Listenabsatz"/>
        <w:numPr>
          <w:ilvl w:val="0"/>
          <w:numId w:val="23"/>
        </w:numPr>
      </w:pPr>
      <w:r>
        <w:t>Generieren</w:t>
      </w:r>
      <w:r w:rsidR="001B44B9">
        <w:t xml:space="preserve"> </w:t>
      </w:r>
      <w:r>
        <w:t xml:space="preserve">und Bereitstellen </w:t>
      </w:r>
      <w:r w:rsidR="001B44B9">
        <w:t xml:space="preserve">eines digitalen Anlagenabbildes durch Analyse der Peripherie </w:t>
      </w:r>
      <w:r>
        <w:t xml:space="preserve">eines </w:t>
      </w:r>
      <w:r w:rsidR="001B44B9">
        <w:t>selektierten Hostgerätes</w:t>
      </w:r>
    </w:p>
    <w:p w14:paraId="544F3824" w14:textId="519CBA80" w:rsidR="001B44B9" w:rsidRDefault="0099739F" w:rsidP="0031454D">
      <w:pPr>
        <w:pStyle w:val="Listenabsatz"/>
        <w:numPr>
          <w:ilvl w:val="0"/>
          <w:numId w:val="23"/>
        </w:numPr>
      </w:pPr>
      <w:r>
        <w:t>Zusammenführen des theoretischen und realen Produktionsablaufes</w:t>
      </w:r>
      <w:r w:rsidR="001B44B9">
        <w:t xml:space="preserve"> </w:t>
      </w:r>
      <w:r>
        <w:t>durch</w:t>
      </w:r>
      <w:r w:rsidR="001B44B9">
        <w:t xml:space="preserve"> </w:t>
      </w:r>
      <w:r>
        <w:t xml:space="preserve">Vornehmen von </w:t>
      </w:r>
      <w:r w:rsidR="001B44B9">
        <w:t>Zuweisung</w:t>
      </w:r>
      <w:r>
        <w:t>en</w:t>
      </w:r>
      <w:r w:rsidR="001B44B9">
        <w:t xml:space="preserve"> zwischen Aufgaben </w:t>
      </w:r>
      <w:r>
        <w:t xml:space="preserve">im Produktionsprozess </w:t>
      </w:r>
      <w:r w:rsidR="001B44B9">
        <w:t xml:space="preserve">und </w:t>
      </w:r>
      <w:r>
        <w:t>Feldgeräten</w:t>
      </w:r>
      <w:r w:rsidR="001B44B9">
        <w:t xml:space="preserve"> (nicht behandelt)</w:t>
      </w:r>
    </w:p>
    <w:p w14:paraId="7E29A586" w14:textId="0ACE40E6" w:rsidR="001B44B9" w:rsidRDefault="0031454D" w:rsidP="001B44B9">
      <w:pPr>
        <w:pStyle w:val="Listenabsatz"/>
        <w:numPr>
          <w:ilvl w:val="0"/>
          <w:numId w:val="23"/>
        </w:numPr>
      </w:pPr>
      <w:r>
        <w:t>Inbetriebnahme des Hostgerätes inklusive seiner Gerätehierarchie mithilfe der Serverschnittstelle des Frameworks</w:t>
      </w:r>
    </w:p>
    <w:p w14:paraId="09215B29" w14:textId="67806FC3" w:rsidR="009B0ADD" w:rsidRDefault="00BE612B" w:rsidP="00BE612B">
      <w:pPr>
        <w:keepNext/>
        <w:jc w:val="center"/>
      </w:pPr>
      <w:r>
        <w:object w:dxaOrig="9579" w:dyaOrig="5389" w14:anchorId="28544259">
          <v:shape id="_x0000_i1026" type="#_x0000_t75" style="width:436.8pt;height:279.15pt" o:ole="">
            <v:imagedata r:id="rId27" o:title="" cropleft="2987f" cropright="5043f"/>
          </v:shape>
          <o:OLEObject Type="Embed" ProgID="PowerPoint.Slide.12" ShapeID="_x0000_i1026" DrawAspect="Content" ObjectID="_1519558956" r:id="rId28"/>
        </w:object>
      </w:r>
    </w:p>
    <w:p w14:paraId="50C79233" w14:textId="4D4C0188" w:rsidR="005939E9" w:rsidRDefault="009B0ADD" w:rsidP="00024916">
      <w:pPr>
        <w:pStyle w:val="Bildunterschrift"/>
      </w:pPr>
      <w:bookmarkStart w:id="395" w:name="_Ref445207374"/>
      <w:r>
        <w:t xml:space="preserve">Abbildung </w:t>
      </w:r>
      <w:r w:rsidR="00024916">
        <w:fldChar w:fldCharType="begin"/>
      </w:r>
      <w:r w:rsidR="00024916">
        <w:instrText xml:space="preserve"> STYLEREF 1 \s </w:instrText>
      </w:r>
      <w:r w:rsidR="00024916">
        <w:fldChar w:fldCharType="separate"/>
      </w:r>
      <w:r w:rsidR="00E71004">
        <w:t>4</w:t>
      </w:r>
      <w:r w:rsidR="00024916">
        <w:fldChar w:fldCharType="end"/>
      </w:r>
      <w:r w:rsidR="00024916">
        <w:t>.</w:t>
      </w:r>
      <w:r w:rsidR="00024916">
        <w:fldChar w:fldCharType="begin"/>
      </w:r>
      <w:r w:rsidR="00024916">
        <w:instrText xml:space="preserve"> SEQ Abbildung \* ARABIC \s 1 </w:instrText>
      </w:r>
      <w:r w:rsidR="00024916">
        <w:fldChar w:fldCharType="separate"/>
      </w:r>
      <w:r w:rsidR="00E71004">
        <w:t>2</w:t>
      </w:r>
      <w:r w:rsidR="00024916">
        <w:fldChar w:fldCharType="end"/>
      </w:r>
      <w:bookmarkEnd w:id="395"/>
      <w:r>
        <w:t>: Anwendungsszenario des Frameworks</w:t>
      </w:r>
    </w:p>
    <w:p w14:paraId="3A28BC38" w14:textId="7C25749D" w:rsidR="007C3EC1" w:rsidRDefault="008A65E2" w:rsidP="00DC5EC0">
      <w:r>
        <w:t xml:space="preserve">Bei </w:t>
      </w:r>
      <w:r w:rsidR="00330463">
        <w:t>dem Systemübergang von Initial- zu Betriebszustand</w:t>
      </w:r>
      <w:r>
        <w:t xml:space="preserve"> werden</w:t>
      </w:r>
      <w:r w:rsidR="00CC0335">
        <w:t xml:space="preserve"> </w:t>
      </w:r>
      <w:commentRangeStart w:id="396"/>
      <w:r w:rsidR="00CC0335">
        <w:t xml:space="preserve">zwei Zustände </w:t>
      </w:r>
      <w:r w:rsidR="00C75D31">
        <w:t>durchwandert</w:t>
      </w:r>
      <w:commentRangeEnd w:id="396"/>
      <w:r>
        <w:t>, die das zu entwickelnde Framework betreffen</w:t>
      </w:r>
      <w:r w:rsidR="00B7467C">
        <w:t xml:space="preserve"> (vgl. </w:t>
      </w:r>
      <w:r w:rsidR="00B7467C">
        <w:fldChar w:fldCharType="begin"/>
      </w:r>
      <w:r w:rsidR="00B7467C">
        <w:instrText xml:space="preserve"> REF _Ref444433705 \h </w:instrText>
      </w:r>
      <w:r w:rsidR="00B7467C">
        <w:fldChar w:fldCharType="separate"/>
      </w:r>
      <w:r w:rsidR="00E71004">
        <w:t xml:space="preserve">Abbildung </w:t>
      </w:r>
      <w:r w:rsidR="00E71004">
        <w:rPr>
          <w:noProof/>
        </w:rPr>
        <w:t>4</w:t>
      </w:r>
      <w:r w:rsidR="00E71004">
        <w:t>.</w:t>
      </w:r>
      <w:r w:rsidR="00E71004">
        <w:rPr>
          <w:noProof/>
        </w:rPr>
        <w:t>3</w:t>
      </w:r>
      <w:r w:rsidR="00B7467C">
        <w:fldChar w:fldCharType="end"/>
      </w:r>
      <w:r w:rsidR="00B7467C">
        <w:t>)</w:t>
      </w:r>
      <w:r>
        <w:t xml:space="preserve">: </w:t>
      </w:r>
      <w:r w:rsidR="006906DE">
        <w:rPr>
          <w:rStyle w:val="Kommentarzeichen"/>
        </w:rPr>
        <w:commentReference w:id="396"/>
      </w:r>
      <w:r w:rsidR="00CC0335">
        <w:t xml:space="preserve">Dies ist zuerst die </w:t>
      </w:r>
      <w:commentRangeStart w:id="397"/>
      <w:r w:rsidR="00CC0335">
        <w:t>Analyse</w:t>
      </w:r>
      <w:r w:rsidR="002C55C9">
        <w:t xml:space="preserve"> der Peripherie</w:t>
      </w:r>
      <w:r w:rsidR="00CC0335">
        <w:t xml:space="preserve"> des Systems</w:t>
      </w:r>
      <w:r w:rsidR="00DC5EC0">
        <w:t xml:space="preserve">, die sogenannte </w:t>
      </w:r>
      <w:r w:rsidR="00DC5EC0" w:rsidRPr="00DC5EC0">
        <w:rPr>
          <w:i/>
        </w:rPr>
        <w:t>Peripherieanalyse</w:t>
      </w:r>
      <w:r w:rsidR="00CC0335">
        <w:t xml:space="preserve">. </w:t>
      </w:r>
      <w:r w:rsidR="00DC5EC0">
        <w:t xml:space="preserve">Bei diesem Vorgang, werden alle </w:t>
      </w:r>
      <w:r w:rsidR="00B7467C">
        <w:t>Peripheriegeräte</w:t>
      </w:r>
      <w:r w:rsidR="00DC5EC0">
        <w:t xml:space="preserve"> einer Gerätehierarchie auf Kommunikationsmöglichkeiten hin untersucht und repräsentieren anschließend als digitale Geräteabbilder die realen Geräte in einem virtuellen Systemabbild </w:t>
      </w:r>
      <w:r w:rsidR="002A76EE">
        <w:t xml:space="preserve">(vgl. Kapitel </w:t>
      </w:r>
      <w:r w:rsidR="002A76EE">
        <w:fldChar w:fldCharType="begin"/>
      </w:r>
      <w:r w:rsidR="002A76EE">
        <w:instrText xml:space="preserve"> REF _Ref444439537 \r \h </w:instrText>
      </w:r>
      <w:r w:rsidR="002A76EE">
        <w:fldChar w:fldCharType="separate"/>
      </w:r>
      <w:r w:rsidR="00E71004">
        <w:t>4.3.1</w:t>
      </w:r>
      <w:r w:rsidR="002A76EE">
        <w:fldChar w:fldCharType="end"/>
      </w:r>
      <w:r w:rsidR="002A76EE">
        <w:t>)</w:t>
      </w:r>
      <w:r w:rsidR="00CC0335">
        <w:t xml:space="preserve">. </w:t>
      </w:r>
      <w:commentRangeEnd w:id="397"/>
      <w:r w:rsidR="006906DE">
        <w:rPr>
          <w:rStyle w:val="Kommentarzeichen"/>
        </w:rPr>
        <w:commentReference w:id="397"/>
      </w:r>
      <w:r w:rsidR="00B7467C">
        <w:t>Danach</w:t>
      </w:r>
      <w:r w:rsidR="00CC0335">
        <w:t xml:space="preserve"> muss die </w:t>
      </w:r>
      <w:commentRangeStart w:id="398"/>
      <w:r w:rsidR="002C55C9" w:rsidRPr="00330463">
        <w:rPr>
          <w:i/>
        </w:rPr>
        <w:t>Inbetriebnahme</w:t>
      </w:r>
      <w:r w:rsidR="00E2107B">
        <w:t xml:space="preserve"> </w:t>
      </w:r>
      <w:commentRangeEnd w:id="398"/>
      <w:r w:rsidR="00330463">
        <w:rPr>
          <w:rStyle w:val="Kommentarzeichen"/>
        </w:rPr>
        <w:commentReference w:id="398"/>
      </w:r>
      <w:r w:rsidR="002C55C9">
        <w:t>des analysierten Systems</w:t>
      </w:r>
      <w:r w:rsidR="00CC0335">
        <w:t xml:space="preserve"> </w:t>
      </w:r>
      <w:r>
        <w:t xml:space="preserve">über die Serverschnittstelle des Frameworks </w:t>
      </w:r>
      <w:r w:rsidR="00CC0335">
        <w:t>stattfinden</w:t>
      </w:r>
      <w:r>
        <w:t xml:space="preserve"> können</w:t>
      </w:r>
      <w:r w:rsidR="00DC5EC0">
        <w:t>.</w:t>
      </w:r>
      <w:r w:rsidR="002C55C9">
        <w:t xml:space="preserve"> </w:t>
      </w:r>
      <w:r w:rsidR="00DC5EC0">
        <w:t xml:space="preserve">Dabei wird zuerst eine Kommunikation zum Zielsystem aufgebaut, </w:t>
      </w:r>
      <w:r w:rsidR="00B7467C">
        <w:t>anschließend</w:t>
      </w:r>
      <w:r w:rsidR="00DC5EC0">
        <w:t xml:space="preserve"> werden Parametrierungen am Zielsystem vorgenommen und zuletzt wird das System mit einem Programm konfiguriert und aktiviert (vgl. Kapitel </w:t>
      </w:r>
      <w:r w:rsidR="00DE7E20">
        <w:fldChar w:fldCharType="begin"/>
      </w:r>
      <w:r w:rsidR="00DE7E20">
        <w:instrText xml:space="preserve"> REF _Ref445241999 \r \h </w:instrText>
      </w:r>
      <w:r w:rsidR="00DE7E20">
        <w:fldChar w:fldCharType="separate"/>
      </w:r>
      <w:r w:rsidR="00E71004">
        <w:t>3.1</w:t>
      </w:r>
      <w:r w:rsidR="00DE7E20">
        <w:fldChar w:fldCharType="end"/>
      </w:r>
      <w:r w:rsidR="00DE7E20">
        <w:t xml:space="preserve">). </w:t>
      </w:r>
      <w:r w:rsidR="00DC5EC0">
        <w:t>Sollte nun nach der erstmaligen Inbetriebnahme des Systems die Anforderung bestehen Systemkomponenten anzupassen, auszutauschen oder deren Parametrierung zu justieren, muss vom Betriebszustand zurück in den Analysezustand gesprungen werden können, um die Änderungen vornehmen zu können.</w:t>
      </w:r>
    </w:p>
    <w:p w14:paraId="60703406" w14:textId="77777777" w:rsidR="00182DDF" w:rsidRDefault="00182DDF" w:rsidP="00DA5949">
      <w:pPr>
        <w:keepNext/>
        <w:jc w:val="center"/>
      </w:pPr>
      <w:r>
        <w:rPr>
          <w:noProof/>
        </w:rPr>
        <w:drawing>
          <wp:inline distT="0" distB="0" distL="0" distR="0" wp14:anchorId="102391C0" wp14:editId="57BA4678">
            <wp:extent cx="5144494" cy="1395793"/>
            <wp:effectExtent l="0" t="0" r="0" b="0"/>
            <wp:docPr id="20" name="Systemzustände.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ystemzustände.emf"/>
                    <pic:cNvPicPr/>
                  </pic:nvPicPr>
                  <pic:blipFill>
                    <a:blip r:embed="rId29">
                      <a:extLst>
                        <a:ext uri="{28A0092B-C50C-407E-A947-70E740481C1C}">
                          <a14:useLocalDpi xmlns:a14="http://schemas.microsoft.com/office/drawing/2010/main" val="0"/>
                        </a:ext>
                      </a:extLst>
                    </a:blip>
                    <a:stretch>
                      <a:fillRect/>
                    </a:stretch>
                  </pic:blipFill>
                  <pic:spPr>
                    <a:xfrm>
                      <a:off x="0" y="0"/>
                      <a:ext cx="5167963" cy="1402160"/>
                    </a:xfrm>
                    <a:prstGeom prst="rect">
                      <a:avLst/>
                    </a:prstGeom>
                  </pic:spPr>
                </pic:pic>
              </a:graphicData>
            </a:graphic>
          </wp:inline>
        </w:drawing>
      </w:r>
    </w:p>
    <w:p w14:paraId="3527B310" w14:textId="099F883A" w:rsidR="00182DDF" w:rsidRDefault="00182DDF" w:rsidP="00024916">
      <w:pPr>
        <w:pStyle w:val="Bildunterschrift"/>
      </w:pPr>
      <w:bookmarkStart w:id="399" w:name="_Ref444433705"/>
      <w:bookmarkStart w:id="400" w:name="_Toc444701383"/>
      <w:r>
        <w:t xml:space="preserve">Abbildung </w:t>
      </w:r>
      <w:r w:rsidR="00024916">
        <w:fldChar w:fldCharType="begin"/>
      </w:r>
      <w:r w:rsidR="00024916">
        <w:instrText xml:space="preserve"> STYLEREF 1 \s </w:instrText>
      </w:r>
      <w:r w:rsidR="00024916">
        <w:fldChar w:fldCharType="separate"/>
      </w:r>
      <w:r w:rsidR="00E71004">
        <w:t>4</w:t>
      </w:r>
      <w:r w:rsidR="00024916">
        <w:fldChar w:fldCharType="end"/>
      </w:r>
      <w:r w:rsidR="00024916">
        <w:t>.</w:t>
      </w:r>
      <w:r w:rsidR="00024916">
        <w:fldChar w:fldCharType="begin"/>
      </w:r>
      <w:r w:rsidR="00024916">
        <w:instrText xml:space="preserve"> SEQ Abbildung \* ARABIC \s 1 </w:instrText>
      </w:r>
      <w:r w:rsidR="00024916">
        <w:fldChar w:fldCharType="separate"/>
      </w:r>
      <w:r w:rsidR="00E71004">
        <w:t>3</w:t>
      </w:r>
      <w:r w:rsidR="00024916">
        <w:fldChar w:fldCharType="end"/>
      </w:r>
      <w:bookmarkEnd w:id="399"/>
      <w:r>
        <w:t>: Systemzustände</w:t>
      </w:r>
      <w:bookmarkEnd w:id="400"/>
    </w:p>
    <w:p w14:paraId="5FFBACA1" w14:textId="28A1C0DA" w:rsidR="00222388" w:rsidRPr="000052B2" w:rsidRDefault="00222388" w:rsidP="00182DDF">
      <w:pPr>
        <w:keepNext/>
      </w:pPr>
    </w:p>
    <w:p w14:paraId="355141E3" w14:textId="0FC5FBD4" w:rsidR="000B1200" w:rsidRDefault="00303E14" w:rsidP="00722648">
      <w:pPr>
        <w:pStyle w:val="berschrift3"/>
      </w:pPr>
      <w:bookmarkStart w:id="401" w:name="_Ref444439537"/>
      <w:bookmarkStart w:id="402" w:name="_Ref445209528"/>
      <w:bookmarkStart w:id="403" w:name="_Ref445285472"/>
      <w:bookmarkStart w:id="404" w:name="_Ref445285477"/>
      <w:bookmarkStart w:id="405" w:name="_Toc445637009"/>
      <w:bookmarkStart w:id="406" w:name="_Toc441838742"/>
      <w:bookmarkStart w:id="407" w:name="_Toc441839056"/>
      <w:bookmarkStart w:id="408" w:name="_Toc441840007"/>
      <w:r>
        <w:t xml:space="preserve">Anforderungen einer </w:t>
      </w:r>
      <w:commentRangeStart w:id="409"/>
      <w:commentRangeStart w:id="410"/>
      <w:r w:rsidR="000B1200">
        <w:t>Peripherieanalyse</w:t>
      </w:r>
      <w:bookmarkEnd w:id="401"/>
      <w:commentRangeEnd w:id="409"/>
      <w:r w:rsidR="00A11D94">
        <w:rPr>
          <w:rStyle w:val="Kommentarzeichen"/>
          <w:rFonts w:eastAsia="Times New Roman" w:cs="Times New Roman"/>
          <w:b w:val="0"/>
        </w:rPr>
        <w:commentReference w:id="409"/>
      </w:r>
      <w:bookmarkEnd w:id="402"/>
      <w:commentRangeEnd w:id="410"/>
      <w:r w:rsidR="00330463">
        <w:rPr>
          <w:rStyle w:val="Kommentarzeichen"/>
          <w:rFonts w:eastAsia="Times New Roman" w:cs="Times New Roman"/>
          <w:b w:val="0"/>
        </w:rPr>
        <w:commentReference w:id="410"/>
      </w:r>
      <w:bookmarkEnd w:id="403"/>
      <w:bookmarkEnd w:id="404"/>
      <w:bookmarkEnd w:id="405"/>
    </w:p>
    <w:p w14:paraId="49BB630C" w14:textId="1230D918" w:rsidR="00330463" w:rsidRDefault="00A222E5" w:rsidP="00AE3AF6">
      <w:pPr>
        <w:pStyle w:val="Standardeinzug"/>
        <w:ind w:left="0"/>
      </w:pPr>
      <w:r>
        <w:t>Für die Erstellung eines digitalen Systemabbildes aus einem</w:t>
      </w:r>
      <w:r w:rsidR="004A7307">
        <w:t xml:space="preserve"> herköm</w:t>
      </w:r>
      <w:r>
        <w:t>mlichen System</w:t>
      </w:r>
      <w:r w:rsidR="00330463">
        <w:t xml:space="preserve">, damit </w:t>
      </w:r>
      <w:r w:rsidR="00B7467C">
        <w:t xml:space="preserve">es </w:t>
      </w:r>
      <w:r w:rsidR="00330463">
        <w:t>der Digitalen Fabrik zur Weiterverarbeitung übermittelt werden kann,</w:t>
      </w:r>
      <w:r w:rsidR="004A7307">
        <w:t xml:space="preserve"> </w:t>
      </w:r>
      <w:r>
        <w:t xml:space="preserve">muss </w:t>
      </w:r>
      <w:r w:rsidR="004A7307">
        <w:t xml:space="preserve">eine Peripherieanalyse durchgeführt werden. </w:t>
      </w:r>
      <w:r w:rsidR="00330463">
        <w:t>Die Anforderungen</w:t>
      </w:r>
      <w:r w:rsidR="001A5938">
        <w:t>, die bei dieser Analyse erfüllt</w:t>
      </w:r>
      <w:r w:rsidR="00330463">
        <w:t xml:space="preserve"> werden müssen</w:t>
      </w:r>
      <w:r w:rsidR="001A5938">
        <w:t>,</w:t>
      </w:r>
      <w:r w:rsidR="00330463">
        <w:t xml:space="preserve"> werden in diesem Kapitel untersucht.</w:t>
      </w:r>
    </w:p>
    <w:p w14:paraId="25D7B4A7" w14:textId="589234D1" w:rsidR="000279D0" w:rsidRDefault="0028161B" w:rsidP="00C726EC">
      <w:pPr>
        <w:pStyle w:val="Standardeinzug"/>
        <w:ind w:left="0"/>
      </w:pPr>
      <w:r>
        <w:t>Eine repräsentative</w:t>
      </w:r>
      <w:r w:rsidR="004A7307">
        <w:t xml:space="preserve"> Anlage hat einen hierarchischen Aufbau vergleichbar </w:t>
      </w:r>
      <w:r w:rsidR="00A222E5">
        <w:t>zu</w:t>
      </w:r>
      <w:r w:rsidR="004A7307">
        <w:t xml:space="preserve"> </w:t>
      </w:r>
      <w:r w:rsidR="00141F9B">
        <w:fldChar w:fldCharType="begin"/>
      </w:r>
      <w:r w:rsidR="00141F9B">
        <w:instrText xml:space="preserve"> REF _Ref443909710 \h </w:instrText>
      </w:r>
      <w:r w:rsidR="00141F9B">
        <w:fldChar w:fldCharType="separate"/>
      </w:r>
      <w:r w:rsidR="00E71004">
        <w:t xml:space="preserve">Abbildung </w:t>
      </w:r>
      <w:r w:rsidR="00E71004">
        <w:rPr>
          <w:noProof/>
        </w:rPr>
        <w:t>3</w:t>
      </w:r>
      <w:r w:rsidR="00E71004">
        <w:t>.</w:t>
      </w:r>
      <w:r w:rsidR="00E71004">
        <w:rPr>
          <w:noProof/>
        </w:rPr>
        <w:t>1</w:t>
      </w:r>
      <w:r w:rsidR="00141F9B">
        <w:fldChar w:fldCharType="end"/>
      </w:r>
      <w:r w:rsidR="00141F9B">
        <w:t>.</w:t>
      </w:r>
      <w:r>
        <w:t xml:space="preserve"> Abstrahiert man diese Hierarchie, erhält man einen Gerätebaum, der an seiner Spitze ein oder mehrere Hostgeräte bereithält, das über verschiedene </w:t>
      </w:r>
      <w:r w:rsidR="006B3DDF">
        <w:t>KKs</w:t>
      </w:r>
      <w:r>
        <w:t xml:space="preserve"> mit den verschiedenen Feldgeräten über mehrere Hierarchieebenen verbunden ist</w:t>
      </w:r>
      <w:r w:rsidR="00AE4405">
        <w:t>.</w:t>
      </w:r>
      <w:r w:rsidR="001A5938">
        <w:t xml:space="preserve"> Betrachtungen der Realität haben gezeigt, dass es im Bereich des Möglichen liegt, dass ein Gerät Teil unterschiedlicher Gerätehierarchien ist (vgl. </w:t>
      </w:r>
      <w:r w:rsidR="001A5938">
        <w:fldChar w:fldCharType="begin"/>
      </w:r>
      <w:r w:rsidR="001A5938">
        <w:instrText xml:space="preserve"> REF _Ref445143089 \h </w:instrText>
      </w:r>
      <w:r w:rsidR="001A5938">
        <w:fldChar w:fldCharType="separate"/>
      </w:r>
      <w:r w:rsidR="00E71004">
        <w:t xml:space="preserve">Abbildung </w:t>
      </w:r>
      <w:r w:rsidR="00E71004">
        <w:rPr>
          <w:noProof/>
        </w:rPr>
        <w:t>4</w:t>
      </w:r>
      <w:r w:rsidR="00E71004">
        <w:t>.</w:t>
      </w:r>
      <w:r w:rsidR="00E71004">
        <w:rPr>
          <w:noProof/>
        </w:rPr>
        <w:t>4</w:t>
      </w:r>
      <w:r w:rsidR="001A5938">
        <w:fldChar w:fldCharType="end"/>
      </w:r>
      <w:r w:rsidR="001A5938">
        <w:t>).</w:t>
      </w:r>
      <w:r w:rsidR="00B7467C">
        <w:t xml:space="preserve"> So ist der Greifer aus </w:t>
      </w:r>
      <w:r w:rsidR="00B7467C">
        <w:fldChar w:fldCharType="begin"/>
      </w:r>
      <w:r w:rsidR="00B7467C">
        <w:instrText xml:space="preserve"> REF _Ref443909710 \h </w:instrText>
      </w:r>
      <w:r w:rsidR="00B7467C">
        <w:fldChar w:fldCharType="separate"/>
      </w:r>
      <w:r w:rsidR="00E71004">
        <w:t xml:space="preserve">Abbildung </w:t>
      </w:r>
      <w:r w:rsidR="00E71004">
        <w:rPr>
          <w:noProof/>
        </w:rPr>
        <w:t>3</w:t>
      </w:r>
      <w:r w:rsidR="00E71004">
        <w:t>.</w:t>
      </w:r>
      <w:r w:rsidR="00E71004">
        <w:rPr>
          <w:noProof/>
        </w:rPr>
        <w:t>1</w:t>
      </w:r>
      <w:r w:rsidR="00B7467C">
        <w:fldChar w:fldCharType="end"/>
      </w:r>
      <w:r w:rsidR="00B7467C">
        <w:t xml:space="preserve"> über eine mechanische Verbindung an einen Roboter gekoppelt (vgl. Kapitel </w:t>
      </w:r>
      <w:r w:rsidR="00B7467C">
        <w:fldChar w:fldCharType="begin"/>
      </w:r>
      <w:r w:rsidR="00B7467C">
        <w:instrText xml:space="preserve"> REF _Ref445453574 \r \h </w:instrText>
      </w:r>
      <w:r w:rsidR="00B7467C">
        <w:fldChar w:fldCharType="separate"/>
      </w:r>
      <w:r w:rsidR="00E71004">
        <w:t>2.2.1</w:t>
      </w:r>
      <w:r w:rsidR="00B7467C">
        <w:fldChar w:fldCharType="end"/>
      </w:r>
      <w:r w:rsidR="00B7467C">
        <w:t>).</w:t>
      </w:r>
    </w:p>
    <w:p w14:paraId="138898B7" w14:textId="77777777" w:rsidR="005B55AD" w:rsidRDefault="005B788A" w:rsidP="005B55AD">
      <w:pPr>
        <w:keepNext/>
        <w:jc w:val="center"/>
      </w:pPr>
      <w:r>
        <w:object w:dxaOrig="4534" w:dyaOrig="2552" w14:anchorId="311BD35E">
          <v:shape id="_x0000_i1027" type="#_x0000_t75" style="width:435.05pt;height:243.7pt" o:ole="">
            <v:imagedata r:id="rId30" o:title=""/>
          </v:shape>
          <o:OLEObject Type="Embed" ProgID="PowerPoint.Show.12" ShapeID="_x0000_i1027" DrawAspect="Content" ObjectID="_1519558957" r:id="rId31"/>
        </w:object>
      </w:r>
    </w:p>
    <w:p w14:paraId="4005946C" w14:textId="3F55CB35" w:rsidR="005B55AD" w:rsidRDefault="005B55AD" w:rsidP="00024916">
      <w:pPr>
        <w:pStyle w:val="Bildunterschrift"/>
      </w:pPr>
      <w:bookmarkStart w:id="411" w:name="_Ref445143089"/>
      <w:bookmarkStart w:id="412" w:name="_Ref445316976"/>
      <w:r>
        <w:t xml:space="preserve">Abbildung </w:t>
      </w:r>
      <w:r w:rsidR="00024916">
        <w:fldChar w:fldCharType="begin"/>
      </w:r>
      <w:r w:rsidR="00024916">
        <w:instrText xml:space="preserve"> STYLEREF 1 \s </w:instrText>
      </w:r>
      <w:r w:rsidR="00024916">
        <w:fldChar w:fldCharType="separate"/>
      </w:r>
      <w:r w:rsidR="00E71004">
        <w:t>4</w:t>
      </w:r>
      <w:r w:rsidR="00024916">
        <w:fldChar w:fldCharType="end"/>
      </w:r>
      <w:r w:rsidR="00024916">
        <w:t>.</w:t>
      </w:r>
      <w:r w:rsidR="00024916">
        <w:fldChar w:fldCharType="begin"/>
      </w:r>
      <w:r w:rsidR="00024916">
        <w:instrText xml:space="preserve"> SEQ Abbildung \* ARABIC \s 1 </w:instrText>
      </w:r>
      <w:r w:rsidR="00024916">
        <w:fldChar w:fldCharType="separate"/>
      </w:r>
      <w:r w:rsidR="00E71004">
        <w:t>4</w:t>
      </w:r>
      <w:r w:rsidR="00024916">
        <w:fldChar w:fldCharType="end"/>
      </w:r>
      <w:bookmarkEnd w:id="411"/>
      <w:r>
        <w:t>: Abstraktion einer repräsentativen Kommunikationsarchitektur</w:t>
      </w:r>
      <w:bookmarkEnd w:id="412"/>
    </w:p>
    <w:p w14:paraId="01E80DC5" w14:textId="3E64E72E" w:rsidR="005B55AD" w:rsidRDefault="00C726EC" w:rsidP="00C726EC">
      <w:pPr>
        <w:pStyle w:val="Standardeinzug"/>
        <w:ind w:left="0"/>
      </w:pPr>
      <w:r>
        <w:t>Bevor derartige Hierarchien allerdings analysiert werden können, muss ein</w:t>
      </w:r>
      <w:r w:rsidR="00B670BC">
        <w:t xml:space="preserve">e Wissensbasis </w:t>
      </w:r>
      <w:r>
        <w:t>mit Kenntnis über verfügbare Hostsysteme</w:t>
      </w:r>
      <w:r w:rsidR="00B670BC">
        <w:t xml:space="preserve"> aufgebaut werden</w:t>
      </w:r>
      <w:r>
        <w:t>. Dazu soll ein universell gültiger Scan durchgeführt, der es ermöglicht alle potentiellen Hostsysteme ausfindig zu machen (</w:t>
      </w:r>
      <w:bookmarkStart w:id="413" w:name="A8"/>
      <w:bookmarkStart w:id="414" w:name="AInitialeHostsuche"/>
      <w:r w:rsidR="0027678A">
        <w:fldChar w:fldCharType="begin"/>
      </w:r>
      <w:r w:rsidR="0027678A">
        <w:instrText xml:space="preserve"> SEQ Anforderung \# “A.0“ \* MERGEFORMAT  \* MERGEFORMAT  \* MERGEFORMAT </w:instrText>
      </w:r>
      <w:r w:rsidR="0027678A">
        <w:fldChar w:fldCharType="separate"/>
      </w:r>
      <w:r w:rsidR="00E71004">
        <w:rPr>
          <w:noProof/>
        </w:rPr>
        <w:t>A8</w:t>
      </w:r>
      <w:r w:rsidR="0027678A">
        <w:fldChar w:fldCharType="end"/>
      </w:r>
      <w:bookmarkEnd w:id="413"/>
      <w:bookmarkEnd w:id="414"/>
      <w:r>
        <w:t>).</w:t>
      </w:r>
    </w:p>
    <w:p w14:paraId="21CAB16C" w14:textId="0FBF63FC" w:rsidR="000279D0" w:rsidRDefault="00C726EC" w:rsidP="00C726EC">
      <w:pPr>
        <w:pStyle w:val="Standardeinzug"/>
        <w:ind w:left="0"/>
      </w:pPr>
      <w:r>
        <w:t xml:space="preserve">Sobald die initiale Suche abgeschlossen ist, müssen relevante </w:t>
      </w:r>
      <w:commentRangeStart w:id="415"/>
      <w:r>
        <w:t xml:space="preserve">Hosts zur weiteren Analyse vom Anwender ausgewählt werden. Bei diesen soll anschließend der Gerätebaum, </w:t>
      </w:r>
      <w:commentRangeEnd w:id="415"/>
      <w:r>
        <w:rPr>
          <w:rStyle w:val="Kommentarzeichen"/>
        </w:rPr>
        <w:commentReference w:id="415"/>
      </w:r>
      <w:r>
        <w:t xml:space="preserve">der sich dahinter verbirgt (vgl. Kapitel </w:t>
      </w:r>
      <w:r>
        <w:fldChar w:fldCharType="begin"/>
      </w:r>
      <w:r>
        <w:instrText xml:space="preserve"> REF _Ref445142656 \r \h </w:instrText>
      </w:r>
      <w:r>
        <w:fldChar w:fldCharType="separate"/>
      </w:r>
      <w:r w:rsidR="00E71004">
        <w:t>3.1</w:t>
      </w:r>
      <w:r>
        <w:fldChar w:fldCharType="end"/>
      </w:r>
      <w:r>
        <w:t xml:space="preserve">), durchsucht werden. Damit </w:t>
      </w:r>
      <w:r w:rsidR="00B7467C">
        <w:t>diese Suche</w:t>
      </w:r>
      <w:r>
        <w:t xml:space="preserve"> sämtliche Geräte</w:t>
      </w:r>
      <w:r w:rsidR="00B7467C">
        <w:t xml:space="preserve"> aller Hierarchieebenen erfassen kann</w:t>
      </w:r>
      <w:r>
        <w:t xml:space="preserve">, muss </w:t>
      </w:r>
      <w:r w:rsidR="00B7467C">
        <w:t>sie</w:t>
      </w:r>
      <w:r>
        <w:t xml:space="preserve"> einen rekursiven Charakter aufweisen (</w:t>
      </w:r>
      <w:bookmarkStart w:id="416" w:name="A9"/>
      <w:bookmarkStart w:id="417" w:name="ARekursion"/>
      <w:r w:rsidR="0027678A">
        <w:fldChar w:fldCharType="begin"/>
      </w:r>
      <w:r w:rsidR="0027678A">
        <w:instrText xml:space="preserve"> SEQ Anforderung \# “A.0“ \* MERGEFORMAT  \* MERGEFORMAT  \* MERGEFORMAT </w:instrText>
      </w:r>
      <w:r w:rsidR="0027678A">
        <w:fldChar w:fldCharType="separate"/>
      </w:r>
      <w:r w:rsidR="00E71004">
        <w:rPr>
          <w:noProof/>
        </w:rPr>
        <w:t>A9</w:t>
      </w:r>
      <w:r w:rsidR="0027678A">
        <w:fldChar w:fldCharType="end"/>
      </w:r>
      <w:bookmarkEnd w:id="416"/>
      <w:bookmarkEnd w:id="417"/>
      <w:r>
        <w:t>).</w:t>
      </w:r>
    </w:p>
    <w:p w14:paraId="529B0343" w14:textId="711A152D" w:rsidR="002605A9" w:rsidRDefault="000279D0" w:rsidP="000279D0">
      <w:pPr>
        <w:pStyle w:val="Standardeinzug"/>
        <w:ind w:left="0"/>
      </w:pPr>
      <w:r>
        <w:lastRenderedPageBreak/>
        <w:t>Zusätzlich</w:t>
      </w:r>
      <w:r w:rsidR="00C726EC">
        <w:t xml:space="preserve"> muss die Systematik </w:t>
      </w:r>
      <w:r>
        <w:t xml:space="preserve">hierbei </w:t>
      </w:r>
      <w:r w:rsidR="00C726EC">
        <w:t xml:space="preserve">mit den unterschiedlichen Geräten und Kommunikationsprotokollen der Hierarchie (vgl. </w:t>
      </w:r>
      <w:r w:rsidR="00C726EC">
        <w:fldChar w:fldCharType="begin"/>
      </w:r>
      <w:r w:rsidR="00C726EC">
        <w:instrText xml:space="preserve"> REF _Ref445143089 \h </w:instrText>
      </w:r>
      <w:r w:rsidR="00C726EC">
        <w:fldChar w:fldCharType="separate"/>
      </w:r>
      <w:r w:rsidR="00E71004">
        <w:t xml:space="preserve">Abbildung </w:t>
      </w:r>
      <w:r w:rsidR="00E71004">
        <w:rPr>
          <w:noProof/>
        </w:rPr>
        <w:t>4</w:t>
      </w:r>
      <w:r w:rsidR="00E71004">
        <w:t>.</w:t>
      </w:r>
      <w:r w:rsidR="00E71004">
        <w:rPr>
          <w:noProof/>
        </w:rPr>
        <w:t>4</w:t>
      </w:r>
      <w:r w:rsidR="00C726EC">
        <w:fldChar w:fldCharType="end"/>
      </w:r>
      <w:r>
        <w:t xml:space="preserve">) umgehen können. </w:t>
      </w:r>
      <w:r w:rsidR="002A6FC9">
        <w:t xml:space="preserve">Aufgrund bereits gestellter Anforderungen müssen die </w:t>
      </w:r>
      <w:r w:rsidR="00AE4405">
        <w:t>hierfür notwendigen anlagenspezifischen Algorithmen in Treibern ausgelagert werden</w:t>
      </w:r>
      <w:r w:rsidR="002A6FC9">
        <w:t>.</w:t>
      </w:r>
      <w:r w:rsidR="00AE4405">
        <w:t xml:space="preserve"> </w:t>
      </w:r>
      <w:r>
        <w:t>Das setzt voraus, dass bei der Analyse</w:t>
      </w:r>
      <w:r w:rsidR="00C726EC">
        <w:t xml:space="preserve"> </w:t>
      </w:r>
      <w:r>
        <w:t>eine</w:t>
      </w:r>
      <w:r w:rsidR="00C726EC">
        <w:t xml:space="preserve"> </w:t>
      </w:r>
      <w:commentRangeStart w:id="418"/>
      <w:r w:rsidR="00C726EC">
        <w:t xml:space="preserve">lückenfreie und eindeutige Identifikation </w:t>
      </w:r>
      <w:commentRangeEnd w:id="418"/>
      <w:r w:rsidR="00C726EC">
        <w:rPr>
          <w:rStyle w:val="Kommentarzeichen"/>
        </w:rPr>
        <w:commentReference w:id="418"/>
      </w:r>
      <w:r w:rsidR="00C726EC">
        <w:t>aller Geräte erbr</w:t>
      </w:r>
      <w:r>
        <w:t>acht wird, damit es möglich ist den realen Geräten die passenden Treiber (vgl.</w:t>
      </w:r>
      <w:r w:rsidR="00DE7E20">
        <w:t xml:space="preserve"> </w:t>
      </w:r>
      <w:r w:rsidR="00DE7E20">
        <w:fldChar w:fldCharType="begin"/>
      </w:r>
      <w:r w:rsidR="00DE7E20">
        <w:instrText xml:space="preserve"> REF A4 \h </w:instrText>
      </w:r>
      <w:r w:rsidR="00DE7E20">
        <w:fldChar w:fldCharType="separate"/>
      </w:r>
      <w:r w:rsidR="00E71004">
        <w:rPr>
          <w:noProof/>
        </w:rPr>
        <w:t>A4</w:t>
      </w:r>
      <w:r w:rsidR="00DE7E20">
        <w:fldChar w:fldCharType="end"/>
      </w:r>
      <w:r>
        <w:t>)</w:t>
      </w:r>
      <w:r w:rsidR="00C726EC">
        <w:t xml:space="preserve"> </w:t>
      </w:r>
      <w:r>
        <w:t xml:space="preserve">als </w:t>
      </w:r>
      <w:r w:rsidRPr="001A5938">
        <w:rPr>
          <w:i/>
        </w:rPr>
        <w:t>virtuelle Repräsentation</w:t>
      </w:r>
      <w:r>
        <w:t xml:space="preserve"> (VR) zuzuordnen (</w:t>
      </w:r>
      <w:bookmarkStart w:id="419" w:name="A10"/>
      <w:bookmarkStart w:id="420" w:name="AIdentifikation"/>
      <w:r w:rsidR="0027678A">
        <w:fldChar w:fldCharType="begin"/>
      </w:r>
      <w:r w:rsidR="0027678A">
        <w:instrText xml:space="preserve"> SEQ Anforderung \# “A.0“ \* MERGEFORMAT  \* MERGEFORMAT  \* MERGEFORMAT </w:instrText>
      </w:r>
      <w:r w:rsidR="0027678A">
        <w:fldChar w:fldCharType="separate"/>
      </w:r>
      <w:r w:rsidR="00E71004">
        <w:rPr>
          <w:noProof/>
        </w:rPr>
        <w:t>A10</w:t>
      </w:r>
      <w:r w:rsidR="0027678A">
        <w:fldChar w:fldCharType="end"/>
      </w:r>
      <w:bookmarkEnd w:id="419"/>
      <w:bookmarkEnd w:id="420"/>
      <w:r w:rsidR="00C726EC">
        <w:t>)</w:t>
      </w:r>
      <w:r>
        <w:t>.</w:t>
      </w:r>
      <w:r w:rsidR="00BE552D">
        <w:t xml:space="preserve"> </w:t>
      </w:r>
      <w:r>
        <w:t xml:space="preserve">Die Modellierung der VR muss durch ein einheitliches </w:t>
      </w:r>
      <w:r w:rsidRPr="001A5938">
        <w:rPr>
          <w:i/>
        </w:rPr>
        <w:t>Informationsmodell</w:t>
      </w:r>
      <w:r>
        <w:t xml:space="preserve"> stattfinden, damit die Geräteabbilder in der Digitalen Fabrik einheitlich präsentiert werden können.</w:t>
      </w:r>
      <w:r w:rsidR="00B7467C">
        <w:t xml:space="preserve"> Das Forschungsprojekt AKOMI stellt </w:t>
      </w:r>
      <w:r w:rsidR="005B55AD">
        <w:t>für das Informationsmodell</w:t>
      </w:r>
      <w:r w:rsidR="00B7467C">
        <w:t xml:space="preserve"> bereits eine umfangreiche Basis </w:t>
      </w:r>
      <w:r w:rsidR="005B55AD">
        <w:t>bereit</w:t>
      </w:r>
      <w:r w:rsidR="00B7467C">
        <w:t>.</w:t>
      </w:r>
    </w:p>
    <w:p w14:paraId="537E5293" w14:textId="73EBB172" w:rsidR="00C726EC" w:rsidRDefault="002605A9" w:rsidP="00AE3AF6">
      <w:pPr>
        <w:pStyle w:val="Standardeinzug"/>
        <w:ind w:left="0"/>
      </w:pPr>
      <w:r>
        <w:t xml:space="preserve">Die jeweiligen </w:t>
      </w:r>
      <w:r w:rsidR="006B3DDF">
        <w:t>KKs</w:t>
      </w:r>
      <w:r>
        <w:t xml:space="preserve"> befähig</w:t>
      </w:r>
      <w:r w:rsidR="00AE4405">
        <w:t xml:space="preserve">en einzelne Geräte </w:t>
      </w:r>
      <w:r>
        <w:t xml:space="preserve">dazu bestimmte Kommunikationsprotokolle zu verwenden. Diese Kanäle müssen bei der rekursiven Peripherieanalyse für jedes Geräte identifiziert und wiederum als spezifische Treiber geladen werden, damit erstens keine Geräte, die über diesen spezifischen </w:t>
      </w:r>
      <w:r w:rsidR="006B3DDF">
        <w:t>KK</w:t>
      </w:r>
      <w:r>
        <w:t xml:space="preserve"> mit der Hierarchie verbunden sind, vernachlässigt werden, und zweitens die Wiederverwendbarkeit der </w:t>
      </w:r>
      <w:r w:rsidR="006B3DDF">
        <w:t>KK-Treiber</w:t>
      </w:r>
      <w:r>
        <w:t xml:space="preserve"> ermöglicht wird</w:t>
      </w:r>
      <w:r w:rsidR="00CC62FC">
        <w:t>.</w:t>
      </w:r>
      <w:r w:rsidR="00191184">
        <w:t xml:space="preserve"> Da KKs die Möglichkeit eröffnen weitere Kommunikationsprotokolle zu verwe</w:t>
      </w:r>
      <w:r w:rsidR="00247BA4">
        <w:t>nden, sind KKs der Schlüssel dazu alle Geräteklassen in der Peripherieanalyse erfassen zu können.</w:t>
      </w:r>
      <w:r w:rsidR="00CC62FC">
        <w:t xml:space="preserve"> Es ist</w:t>
      </w:r>
      <w:r w:rsidR="009A387C">
        <w:t xml:space="preserve"> daher</w:t>
      </w:r>
      <w:r w:rsidR="00CC62FC">
        <w:t xml:space="preserve"> notwendig, dass das Framework sowohl generische, als auch proprietäre </w:t>
      </w:r>
      <w:r w:rsidR="006B3DDF">
        <w:t>KKs</w:t>
      </w:r>
      <w:r>
        <w:t xml:space="preserve"> </w:t>
      </w:r>
      <w:r w:rsidR="009A387C">
        <w:t xml:space="preserve">finden und nutzen kann </w:t>
      </w:r>
      <w:r>
        <w:t>(</w:t>
      </w:r>
      <w:bookmarkStart w:id="421" w:name="A11"/>
      <w:bookmarkStart w:id="422" w:name="AKommunikationskanäle"/>
      <w:r w:rsidR="0027678A">
        <w:fldChar w:fldCharType="begin"/>
      </w:r>
      <w:r w:rsidR="0027678A">
        <w:instrText xml:space="preserve"> SEQ Anforderung \# “A.0“ \* MERGEFORMAT  \* MERGEFORMAT  \* MERGEFORMAT </w:instrText>
      </w:r>
      <w:r w:rsidR="0027678A">
        <w:fldChar w:fldCharType="separate"/>
      </w:r>
      <w:r w:rsidR="00E71004">
        <w:rPr>
          <w:noProof/>
        </w:rPr>
        <w:t>A11</w:t>
      </w:r>
      <w:r w:rsidR="0027678A">
        <w:fldChar w:fldCharType="end"/>
      </w:r>
      <w:bookmarkEnd w:id="421"/>
      <w:bookmarkEnd w:id="422"/>
      <w:r>
        <w:t>).</w:t>
      </w:r>
    </w:p>
    <w:p w14:paraId="731C9007" w14:textId="0DCFAB38" w:rsidR="00AE4405" w:rsidRDefault="00AE4405" w:rsidP="00AE4405">
      <w:pPr>
        <w:pStyle w:val="Standardeinzug"/>
        <w:ind w:left="0"/>
      </w:pPr>
      <w:r>
        <w:t xml:space="preserve">Nach </w:t>
      </w:r>
      <w:commentRangeStart w:id="423"/>
      <w:r>
        <w:t xml:space="preserve">Abschluss der Peripherieanalyse muss das generierte digitale Anlagenabbild mithilfe des OPC UA Servers (vgl. </w:t>
      </w:r>
      <w:r w:rsidR="00DE7E20">
        <w:fldChar w:fldCharType="begin"/>
      </w:r>
      <w:r w:rsidR="00DE7E20">
        <w:instrText xml:space="preserve"> REF A1 \h </w:instrText>
      </w:r>
      <w:r w:rsidR="00DE7E20">
        <w:fldChar w:fldCharType="separate"/>
      </w:r>
      <w:r w:rsidR="00E71004">
        <w:rPr>
          <w:noProof/>
        </w:rPr>
        <w:t>A1</w:t>
      </w:r>
      <w:r w:rsidR="00DE7E20">
        <w:fldChar w:fldCharType="end"/>
      </w:r>
      <w:r>
        <w:t xml:space="preserve">) zur weiteren Verwendung </w:t>
      </w:r>
      <w:commentRangeEnd w:id="423"/>
      <w:r>
        <w:rPr>
          <w:rStyle w:val="Kommentarzeichen"/>
        </w:rPr>
        <w:commentReference w:id="423"/>
      </w:r>
      <w:r>
        <w:t xml:space="preserve">zur Verfügung gestellt werden (vgl. </w:t>
      </w:r>
      <w:r>
        <w:fldChar w:fldCharType="begin"/>
      </w:r>
      <w:r>
        <w:instrText xml:space="preserve"> REF _Ref444434821 \h </w:instrText>
      </w:r>
      <w:r>
        <w:fldChar w:fldCharType="separate"/>
      </w:r>
      <w:r w:rsidR="00E71004" w:rsidRPr="00E84E12">
        <w:t xml:space="preserve">Abbildung </w:t>
      </w:r>
      <w:r w:rsidR="00E71004">
        <w:rPr>
          <w:noProof/>
        </w:rPr>
        <w:t>4</w:t>
      </w:r>
      <w:r w:rsidR="00E71004">
        <w:t>.</w:t>
      </w:r>
      <w:r w:rsidR="00E71004">
        <w:rPr>
          <w:noProof/>
        </w:rPr>
        <w:t>5</w:t>
      </w:r>
      <w:r>
        <w:fldChar w:fldCharType="end"/>
      </w:r>
      <w:r>
        <w:t xml:space="preserve">). Dadurch </w:t>
      </w:r>
      <w:r w:rsidR="005B55AD">
        <w:t>gelangt der</w:t>
      </w:r>
      <w:r>
        <w:t xml:space="preserve"> Teil</w:t>
      </w:r>
      <w:r w:rsidR="005B55AD">
        <w:t xml:space="preserve"> des digitalen Fabrikmodells in eine Digitale</w:t>
      </w:r>
      <w:r>
        <w:t xml:space="preserve"> Fabrik.</w:t>
      </w:r>
      <w:r w:rsidR="00C70EB9">
        <w:t xml:space="preserve"> </w:t>
      </w:r>
      <w:r w:rsidR="001A5938">
        <w:t>Während dieser Veröffentlichung der Gerätedaten durch den Server</w:t>
      </w:r>
      <w:r w:rsidR="00C70EB9">
        <w:t xml:space="preserve"> muss eine Kommunikation zwischen Server und Anlage aufgebaut werden, damit auch aktuelle Daten des Systems abgerufen werden können, und das System über den Server angesprochen </w:t>
      </w:r>
      <w:r w:rsidR="0029474A">
        <w:t xml:space="preserve">(vgl. Kapitel </w:t>
      </w:r>
      <w:r w:rsidR="0029474A">
        <w:fldChar w:fldCharType="begin"/>
      </w:r>
      <w:r w:rsidR="0029474A">
        <w:instrText xml:space="preserve"> REF _Ref445216115 \r \h </w:instrText>
      </w:r>
      <w:r w:rsidR="0029474A">
        <w:fldChar w:fldCharType="separate"/>
      </w:r>
      <w:r w:rsidR="00E71004">
        <w:t>4.3.2</w:t>
      </w:r>
      <w:r w:rsidR="0029474A">
        <w:fldChar w:fldCharType="end"/>
      </w:r>
      <w:r w:rsidR="0029474A">
        <w:t xml:space="preserve">) </w:t>
      </w:r>
      <w:r w:rsidR="00C70EB9">
        <w:t>werden kann (</w:t>
      </w:r>
      <w:bookmarkStart w:id="424" w:name="AKommuniikationsAufbau"/>
      <w:r w:rsidR="0027678A">
        <w:fldChar w:fldCharType="begin"/>
      </w:r>
      <w:r w:rsidR="0027678A">
        <w:instrText xml:space="preserve"> SEQ Anforderung \# “A.0“ \* MERGEFORMAT  \* MERGEFORMAT  \* MERGEFORMAT </w:instrText>
      </w:r>
      <w:r w:rsidR="0027678A">
        <w:fldChar w:fldCharType="separate"/>
      </w:r>
      <w:r w:rsidR="00E71004">
        <w:rPr>
          <w:noProof/>
        </w:rPr>
        <w:t>A12</w:t>
      </w:r>
      <w:r w:rsidR="0027678A">
        <w:fldChar w:fldCharType="end"/>
      </w:r>
      <w:bookmarkEnd w:id="424"/>
      <w:r w:rsidR="00C70EB9">
        <w:t>).</w:t>
      </w:r>
    </w:p>
    <w:p w14:paraId="39B617AA" w14:textId="77777777" w:rsidR="00AE4405" w:rsidRDefault="00AE4405" w:rsidP="00176B2D">
      <w:pPr>
        <w:pStyle w:val="Standardeinzug"/>
        <w:keepNext/>
        <w:ind w:left="0"/>
        <w:jc w:val="center"/>
      </w:pPr>
      <w:r>
        <w:rPr>
          <w:noProof/>
        </w:rPr>
        <w:drawing>
          <wp:inline distT="0" distB="0" distL="0" distR="0" wp14:anchorId="109CD206" wp14:editId="18C9C786">
            <wp:extent cx="5760000" cy="1519200"/>
            <wp:effectExtent l="0" t="0" r="0" b="5080"/>
            <wp:docPr id="6" name="Peripherieanalyse.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eripherieanalyse.emf"/>
                    <pic:cNvPicPr/>
                  </pic:nvPicPr>
                  <pic:blipFill rotWithShape="1">
                    <a:blip r:embed="rId32">
                      <a:extLst>
                        <a:ext uri="{28A0092B-C50C-407E-A947-70E740481C1C}">
                          <a14:useLocalDpi xmlns:a14="http://schemas.microsoft.com/office/drawing/2010/main" val="0"/>
                        </a:ext>
                      </a:extLst>
                    </a:blip>
                    <a:srcRect l="1476" r="1612"/>
                    <a:stretch/>
                  </pic:blipFill>
                  <pic:spPr bwMode="auto">
                    <a:xfrm>
                      <a:off x="0" y="0"/>
                      <a:ext cx="5760000" cy="1519200"/>
                    </a:xfrm>
                    <a:prstGeom prst="rect">
                      <a:avLst/>
                    </a:prstGeom>
                    <a:ln>
                      <a:noFill/>
                    </a:ln>
                    <a:extLst>
                      <a:ext uri="{53640926-AAD7-44D8-BBD7-CCE9431645EC}">
                        <a14:shadowObscured xmlns:a14="http://schemas.microsoft.com/office/drawing/2010/main"/>
                      </a:ext>
                    </a:extLst>
                  </pic:spPr>
                </pic:pic>
              </a:graphicData>
            </a:graphic>
          </wp:inline>
        </w:drawing>
      </w:r>
    </w:p>
    <w:p w14:paraId="19BE6F07" w14:textId="04130F09" w:rsidR="00AE4405" w:rsidRPr="004A7307" w:rsidRDefault="00AE4405" w:rsidP="00024916">
      <w:pPr>
        <w:pStyle w:val="Bildunterschrift"/>
      </w:pPr>
      <w:bookmarkStart w:id="425" w:name="_Ref444434821"/>
      <w:bookmarkStart w:id="426" w:name="_Toc444701385"/>
      <w:r w:rsidRPr="00E84E12">
        <w:t xml:space="preserve">Abbildung </w:t>
      </w:r>
      <w:r w:rsidR="00024916">
        <w:fldChar w:fldCharType="begin"/>
      </w:r>
      <w:r w:rsidR="00024916">
        <w:instrText xml:space="preserve"> STYLEREF 1 \s </w:instrText>
      </w:r>
      <w:r w:rsidR="00024916">
        <w:fldChar w:fldCharType="separate"/>
      </w:r>
      <w:r w:rsidR="00E71004">
        <w:t>4</w:t>
      </w:r>
      <w:r w:rsidR="00024916">
        <w:fldChar w:fldCharType="end"/>
      </w:r>
      <w:r w:rsidR="00024916">
        <w:t>.</w:t>
      </w:r>
      <w:r w:rsidR="00024916">
        <w:fldChar w:fldCharType="begin"/>
      </w:r>
      <w:r w:rsidR="00024916">
        <w:instrText xml:space="preserve"> SEQ Abbildung \* ARABIC \s 1 </w:instrText>
      </w:r>
      <w:r w:rsidR="00024916">
        <w:fldChar w:fldCharType="separate"/>
      </w:r>
      <w:r w:rsidR="00E71004">
        <w:t>5</w:t>
      </w:r>
      <w:r w:rsidR="00024916">
        <w:fldChar w:fldCharType="end"/>
      </w:r>
      <w:bookmarkEnd w:id="425"/>
      <w:r w:rsidRPr="00E84E12">
        <w:t>: Peripherieanalyse</w:t>
      </w:r>
      <w:bookmarkEnd w:id="426"/>
    </w:p>
    <w:p w14:paraId="4E6385B9" w14:textId="2CC02E84" w:rsidR="00A67722" w:rsidRDefault="00303E14" w:rsidP="00A67722">
      <w:pPr>
        <w:pStyle w:val="berschrift3"/>
      </w:pPr>
      <w:bookmarkStart w:id="427" w:name="_Ref445216115"/>
      <w:bookmarkStart w:id="428" w:name="_Toc445637010"/>
      <w:r>
        <w:t xml:space="preserve">Anforderungen einer </w:t>
      </w:r>
      <w:commentRangeStart w:id="429"/>
      <w:r w:rsidR="004B3500">
        <w:t>Inbetriebnahme</w:t>
      </w:r>
      <w:commentRangeEnd w:id="429"/>
      <w:r w:rsidR="00A67722">
        <w:rPr>
          <w:rStyle w:val="Kommentarzeichen"/>
          <w:rFonts w:eastAsia="Times New Roman" w:cs="Times New Roman"/>
          <w:b w:val="0"/>
        </w:rPr>
        <w:commentReference w:id="429"/>
      </w:r>
      <w:bookmarkEnd w:id="427"/>
      <w:bookmarkEnd w:id="428"/>
    </w:p>
    <w:p w14:paraId="6F4FAC16" w14:textId="7E549E4C" w:rsidR="00A67722" w:rsidRDefault="00D373CC" w:rsidP="00A67722">
      <w:r>
        <w:t xml:space="preserve">Bisher wurden alle Anforderungen behandelt, um ein umfangreiches digitales Abbild einer Anlage in einer Digitalen Fabrik einbinden zu können. </w:t>
      </w:r>
      <w:r w:rsidR="00A67722">
        <w:t xml:space="preserve">Damit </w:t>
      </w:r>
      <w:r>
        <w:t>diese</w:t>
      </w:r>
      <w:r w:rsidR="00A67722">
        <w:t xml:space="preserve"> Automatisierungsanlage </w:t>
      </w:r>
      <w:r>
        <w:t xml:space="preserve">allerdings </w:t>
      </w:r>
      <w:r w:rsidR="00A67722">
        <w:t xml:space="preserve">den Betriebszustand erreichen kann, muss </w:t>
      </w:r>
      <w:r>
        <w:lastRenderedPageBreak/>
        <w:t xml:space="preserve">noch </w:t>
      </w:r>
      <w:r w:rsidR="00A67722">
        <w:t>eine Inbetriebnahme erfolgen.</w:t>
      </w:r>
      <w:r w:rsidR="00C70EB9">
        <w:t xml:space="preserve"> Erst</w:t>
      </w:r>
      <w:r>
        <w:t xml:space="preserve"> </w:t>
      </w:r>
      <w:r w:rsidR="00C70EB9">
        <w:t>d</w:t>
      </w:r>
      <w:r>
        <w:t xml:space="preserve">amit wird ein Plug&amp;Produce-Vorgang abgeschlossen. </w:t>
      </w:r>
      <w:r w:rsidR="00303E14">
        <w:t xml:space="preserve">Die Verarbeitung der Daten, die Parametrierung und die Erstellung des Programmcodes findet in AKOMI statt. </w:t>
      </w:r>
      <w:r>
        <w:t xml:space="preserve">Allerdings benötigt AKOMI für </w:t>
      </w:r>
      <w:r w:rsidR="00303E14">
        <w:t xml:space="preserve">die </w:t>
      </w:r>
      <w:r>
        <w:t>Inbetriebnahme das</w:t>
      </w:r>
      <w:r w:rsidR="001A5938">
        <w:t xml:space="preserve"> in dieser Arbeit zu entwickelnde</w:t>
      </w:r>
      <w:r>
        <w:t xml:space="preserve"> Framework als Vermittler zwischen realer</w:t>
      </w:r>
      <w:r w:rsidR="005B55AD">
        <w:t xml:space="preserve"> und Digitaler </w:t>
      </w:r>
      <w:r>
        <w:t>Fabrik</w:t>
      </w:r>
      <w:r w:rsidR="005B55AD">
        <w:t xml:space="preserve"> und umgekehrt</w:t>
      </w:r>
      <w:r>
        <w:t xml:space="preserve">, wodurch </w:t>
      </w:r>
      <w:r w:rsidR="005B55AD">
        <w:t>die folgenden</w:t>
      </w:r>
      <w:r>
        <w:t xml:space="preserve"> Anforderungen</w:t>
      </w:r>
      <w:r w:rsidR="005B55AD">
        <w:t xml:space="preserve"> des restlichen Kapitelabschnittes</w:t>
      </w:r>
      <w:r>
        <w:t xml:space="preserve"> auftreten</w:t>
      </w:r>
      <w:r w:rsidR="00B44017">
        <w:t xml:space="preserve"> (vgl. </w:t>
      </w:r>
      <w:r w:rsidR="00B44017">
        <w:fldChar w:fldCharType="begin"/>
      </w:r>
      <w:r w:rsidR="00B44017">
        <w:instrText xml:space="preserve"> REF _Ref444437903 \h </w:instrText>
      </w:r>
      <w:r w:rsidR="00B44017">
        <w:fldChar w:fldCharType="separate"/>
      </w:r>
      <w:r w:rsidR="00E71004">
        <w:t xml:space="preserve">Abbildung </w:t>
      </w:r>
      <w:r w:rsidR="00E71004">
        <w:rPr>
          <w:noProof/>
        </w:rPr>
        <w:t>4</w:t>
      </w:r>
      <w:r w:rsidR="00E71004">
        <w:t>.</w:t>
      </w:r>
      <w:r w:rsidR="00E71004">
        <w:rPr>
          <w:noProof/>
        </w:rPr>
        <w:t>6</w:t>
      </w:r>
      <w:r w:rsidR="00B44017">
        <w:fldChar w:fldCharType="end"/>
      </w:r>
      <w:r w:rsidR="00B44017">
        <w:t>)</w:t>
      </w:r>
      <w:r>
        <w:t>.</w:t>
      </w:r>
    </w:p>
    <w:p w14:paraId="45EBA9C3" w14:textId="3FE7746A" w:rsidR="00303E14" w:rsidRDefault="00303E14" w:rsidP="00A67722">
      <w:r>
        <w:t>Bevor allerdings das Framework als Vermi</w:t>
      </w:r>
      <w:r w:rsidR="00A700CE">
        <w:t>ttler eingesetzt werden kann, mü</w:t>
      </w:r>
      <w:r>
        <w:t>ss</w:t>
      </w:r>
      <w:r w:rsidR="00A700CE">
        <w:t>en</w:t>
      </w:r>
      <w:r>
        <w:t xml:space="preserve"> das Programm und </w:t>
      </w:r>
      <w:r w:rsidR="00A700CE">
        <w:t xml:space="preserve">die </w:t>
      </w:r>
      <w:r>
        <w:t xml:space="preserve">Parameter </w:t>
      </w:r>
      <w:r w:rsidR="00A700CE">
        <w:t>von</w:t>
      </w:r>
      <w:r>
        <w:t xml:space="preserve"> AKOMI generiert werden. Damit dies jedoch erfolgen kann, ist es notwendig</w:t>
      </w:r>
      <w:r w:rsidR="00A700CE">
        <w:t>, dass das digitale Abbild ein Verbindungsmodell mit Informationen darüber enthält, welche Geräte wie miteinander verbunden sind.</w:t>
      </w:r>
      <w:r w:rsidR="004808FB">
        <w:t xml:space="preserve"> Das ist notwendig, damit ein Mapping-Vorgang stattfinden kann.</w:t>
      </w:r>
      <w:r w:rsidR="00A700CE">
        <w:t xml:space="preserve"> Hierfür muss dieses Verbindungsmodell spezifiziert und in der Peripherieanalyse aufgebaut werden (</w:t>
      </w:r>
      <w:bookmarkStart w:id="430" w:name="AVerbindungsmodell"/>
      <w:r w:rsidR="0027678A">
        <w:fldChar w:fldCharType="begin"/>
      </w:r>
      <w:r w:rsidR="0027678A">
        <w:instrText xml:space="preserve"> SEQ Anforderung \# “A.0“ \* MERGEFORMAT  \* MERGEFORMAT  \* MERGEFORMAT </w:instrText>
      </w:r>
      <w:r w:rsidR="0027678A">
        <w:fldChar w:fldCharType="separate"/>
      </w:r>
      <w:r w:rsidR="00E71004">
        <w:rPr>
          <w:noProof/>
        </w:rPr>
        <w:t>A13</w:t>
      </w:r>
      <w:r w:rsidR="0027678A">
        <w:fldChar w:fldCharType="end"/>
      </w:r>
      <w:bookmarkEnd w:id="430"/>
      <w:r w:rsidR="00A700CE">
        <w:t>).</w:t>
      </w:r>
    </w:p>
    <w:p w14:paraId="7C007748" w14:textId="0F49B3A3" w:rsidR="0059343B" w:rsidRDefault="0059343B" w:rsidP="00A67722">
      <w:r>
        <w:t xml:space="preserve">Ebenfalls für die Generierung des Anlagenprogrammes sind Code-Bausteine notwendig, die für den Generiervorgang verwendet werden können. </w:t>
      </w:r>
      <w:r w:rsidR="004808FB">
        <w:t>Beispielsweise b</w:t>
      </w:r>
      <w:r>
        <w:t xml:space="preserve">ei Geräten, die nach IEC 61131-3 Programmiert werden (vgl. Kapitel </w:t>
      </w:r>
      <w:r>
        <w:fldChar w:fldCharType="begin"/>
      </w:r>
      <w:r>
        <w:instrText xml:space="preserve"> REF _Ref445148844 \r \h </w:instrText>
      </w:r>
      <w:r>
        <w:fldChar w:fldCharType="separate"/>
      </w:r>
      <w:r w:rsidR="00E71004">
        <w:t>3.2</w:t>
      </w:r>
      <w:r>
        <w:fldChar w:fldCharType="end"/>
      </w:r>
      <w:r>
        <w:t>), muss deren Informationsmodell Logikbausteine</w:t>
      </w:r>
      <w:r w:rsidR="004808FB">
        <w:t xml:space="preserve"> mit Code-Schnipseln </w:t>
      </w:r>
      <w:r w:rsidR="005B55AD">
        <w:t xml:space="preserve">in </w:t>
      </w:r>
      <w:r w:rsidR="004808FB">
        <w:t>dieser Programmiersprache</w:t>
      </w:r>
      <w:r>
        <w:t xml:space="preserve"> enthalten (</w:t>
      </w:r>
      <w:bookmarkStart w:id="431" w:name="ALogikbausteine"/>
      <w:r>
        <w:fldChar w:fldCharType="begin"/>
      </w:r>
      <w:r>
        <w:instrText xml:space="preserve"> SEQ Anforderung \# “A.0“ \* MERGEFORMAT  \* MERGEFORMAT  \* MERGEFORMAT </w:instrText>
      </w:r>
      <w:r>
        <w:fldChar w:fldCharType="separate"/>
      </w:r>
      <w:r w:rsidR="00E71004">
        <w:rPr>
          <w:noProof/>
        </w:rPr>
        <w:t>A14</w:t>
      </w:r>
      <w:r>
        <w:fldChar w:fldCharType="end"/>
      </w:r>
      <w:bookmarkEnd w:id="431"/>
      <w:r>
        <w:t>).</w:t>
      </w:r>
    </w:p>
    <w:p w14:paraId="757D200B" w14:textId="6ECE736D" w:rsidR="00C70EB9" w:rsidRDefault="00C70EB9" w:rsidP="00A67722">
      <w:r>
        <w:t xml:space="preserve">Nachdem die Kommunikation zwischen Digitaler Fabrik und realer Fabrik mit dem hosten des Servers aufgebaut </w:t>
      </w:r>
      <w:r w:rsidR="00303E14">
        <w:t>worden ist</w:t>
      </w:r>
      <w:r>
        <w:t xml:space="preserve"> (vgl.</w:t>
      </w:r>
      <w:r w:rsidR="0027678A">
        <w:t xml:space="preserve"> </w:t>
      </w:r>
      <w:r w:rsidR="00DE7E20">
        <w:fldChar w:fldCharType="begin"/>
      </w:r>
      <w:r w:rsidR="00DE7E20">
        <w:instrText xml:space="preserve"> REF A1 \h </w:instrText>
      </w:r>
      <w:r w:rsidR="00DE7E20">
        <w:fldChar w:fldCharType="separate"/>
      </w:r>
      <w:r w:rsidR="00E71004">
        <w:rPr>
          <w:noProof/>
        </w:rPr>
        <w:t>A1</w:t>
      </w:r>
      <w:r w:rsidR="00DE7E20">
        <w:fldChar w:fldCharType="end"/>
      </w:r>
      <w:r>
        <w:t xml:space="preserve">), soll diese Kommunikation für die Inbetriebnahme verwendet werden können. Hierzu ist es notwendig der Digitalen Fabrik mittels Server eine Schnittstelle bereit zu stellen, mit deren Hilfe es möglich ist, die realen Geräte der Anlage zu parametrieren, damit die Gerätefunktionen im späteren Betriebszustand entsprechen ausgeführt werden </w:t>
      </w:r>
      <w:r w:rsidR="00A700CE">
        <w:t>(</w:t>
      </w:r>
      <w:bookmarkStart w:id="432" w:name="AParametrierschnittstelle"/>
      <w:r w:rsidR="0027678A">
        <w:fldChar w:fldCharType="begin"/>
      </w:r>
      <w:r w:rsidR="0027678A">
        <w:instrText xml:space="preserve"> SEQ Anforderung \# “A.0“ \* MERGEFORMAT  \* MERGEFORMAT  \* MERGEFORMAT </w:instrText>
      </w:r>
      <w:r w:rsidR="0027678A">
        <w:fldChar w:fldCharType="separate"/>
      </w:r>
      <w:r w:rsidR="00E71004">
        <w:rPr>
          <w:noProof/>
        </w:rPr>
        <w:t>A15</w:t>
      </w:r>
      <w:r w:rsidR="0027678A">
        <w:fldChar w:fldCharType="end"/>
      </w:r>
      <w:bookmarkEnd w:id="432"/>
      <w:r>
        <w:t>).</w:t>
      </w:r>
    </w:p>
    <w:p w14:paraId="50987E14" w14:textId="718B016B" w:rsidR="00303E14" w:rsidRDefault="00C70EB9" w:rsidP="008A301E">
      <w:r>
        <w:t>Ein operationsfähiger Zustand wird erst erreicht, sobald das Programm des Anlagenprozesses aufgespielt worden ist.</w:t>
      </w:r>
      <w:bookmarkEnd w:id="406"/>
      <w:bookmarkEnd w:id="407"/>
      <w:bookmarkEnd w:id="408"/>
      <w:r w:rsidR="00303E14">
        <w:t xml:space="preserve"> Deshalb muss die aufgebaut Kommunikation e</w:t>
      </w:r>
      <w:r w:rsidR="004808FB">
        <w:t xml:space="preserve">benfalls dazu verwendet werden können die Konfiguration </w:t>
      </w:r>
      <w:r w:rsidR="00303E14">
        <w:t>d</w:t>
      </w:r>
      <w:r w:rsidR="004808FB">
        <w:t>er</w:t>
      </w:r>
      <w:r w:rsidR="00303E14">
        <w:t xml:space="preserve"> Anlage mit </w:t>
      </w:r>
      <w:r w:rsidR="004808FB">
        <w:t>einer Anwendersoftware vorzunehmen</w:t>
      </w:r>
      <w:r w:rsidR="00303E14">
        <w:t>. Für diesen Zweck muss das Framework über den Server eine entsprechende Konfigurationsschnittstelle bereitstellen</w:t>
      </w:r>
      <w:r w:rsidR="00A700CE">
        <w:t xml:space="preserve"> (</w:t>
      </w:r>
      <w:bookmarkStart w:id="433" w:name="AKonfigurationsschnittstelle"/>
      <w:r w:rsidR="0027678A">
        <w:fldChar w:fldCharType="begin"/>
      </w:r>
      <w:r w:rsidR="0027678A">
        <w:instrText xml:space="preserve"> SEQ Anforderung \# “A.0“ \* MERGEFORMAT  \* MERGEFORMAT  \* MERGEFORMAT </w:instrText>
      </w:r>
      <w:r w:rsidR="0027678A">
        <w:fldChar w:fldCharType="separate"/>
      </w:r>
      <w:r w:rsidR="00E71004">
        <w:rPr>
          <w:noProof/>
        </w:rPr>
        <w:t>A16</w:t>
      </w:r>
      <w:r w:rsidR="0027678A">
        <w:fldChar w:fldCharType="end"/>
      </w:r>
      <w:bookmarkEnd w:id="433"/>
      <w:r w:rsidR="00303E14">
        <w:t>).</w:t>
      </w:r>
    </w:p>
    <w:p w14:paraId="06120201" w14:textId="0A59B236" w:rsidR="00316602" w:rsidRDefault="00B44017" w:rsidP="004B0B24">
      <w:pPr>
        <w:jc w:val="center"/>
      </w:pPr>
      <w:r>
        <w:rPr>
          <w:noProof/>
        </w:rPr>
        <w:lastRenderedPageBreak/>
        <w:drawing>
          <wp:inline distT="0" distB="0" distL="0" distR="0" wp14:anchorId="461B8268" wp14:editId="58E6A548">
            <wp:extent cx="5231959" cy="2769020"/>
            <wp:effectExtent l="0" t="0" r="6985" b="0"/>
            <wp:docPr id="1" name="Konfiguration.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Konfiguration.emf"/>
                    <pic:cNvPicPr/>
                  </pic:nvPicPr>
                  <pic:blipFill rotWithShape="1">
                    <a:blip r:embed="rId33">
                      <a:extLst>
                        <a:ext uri="{28A0092B-C50C-407E-A947-70E740481C1C}">
                          <a14:useLocalDpi xmlns:a14="http://schemas.microsoft.com/office/drawing/2010/main" val="0"/>
                        </a:ext>
                      </a:extLst>
                    </a:blip>
                    <a:srcRect l="1623" r="1528"/>
                    <a:stretch/>
                  </pic:blipFill>
                  <pic:spPr bwMode="auto">
                    <a:xfrm>
                      <a:off x="0" y="0"/>
                      <a:ext cx="5283901" cy="2796510"/>
                    </a:xfrm>
                    <a:prstGeom prst="rect">
                      <a:avLst/>
                    </a:prstGeom>
                    <a:ln>
                      <a:noFill/>
                    </a:ln>
                    <a:extLst>
                      <a:ext uri="{53640926-AAD7-44D8-BBD7-CCE9431645EC}">
                        <a14:shadowObscured xmlns:a14="http://schemas.microsoft.com/office/drawing/2010/main"/>
                      </a:ext>
                    </a:extLst>
                  </pic:spPr>
                </pic:pic>
              </a:graphicData>
            </a:graphic>
          </wp:inline>
        </w:drawing>
      </w:r>
    </w:p>
    <w:p w14:paraId="4AA6D454" w14:textId="06398AD9" w:rsidR="00316602" w:rsidRDefault="00316602" w:rsidP="00024916">
      <w:pPr>
        <w:pStyle w:val="Bildunterschrift"/>
      </w:pPr>
      <w:bookmarkStart w:id="434" w:name="_Ref444437903"/>
      <w:bookmarkStart w:id="435" w:name="_Toc444701386"/>
      <w:r>
        <w:t xml:space="preserve">Abbildung </w:t>
      </w:r>
      <w:r w:rsidR="00024916">
        <w:fldChar w:fldCharType="begin"/>
      </w:r>
      <w:r w:rsidR="00024916">
        <w:instrText xml:space="preserve"> STYLEREF 1 \s </w:instrText>
      </w:r>
      <w:r w:rsidR="00024916">
        <w:fldChar w:fldCharType="separate"/>
      </w:r>
      <w:r w:rsidR="00E71004">
        <w:t>4</w:t>
      </w:r>
      <w:r w:rsidR="00024916">
        <w:fldChar w:fldCharType="end"/>
      </w:r>
      <w:r w:rsidR="00024916">
        <w:t>.</w:t>
      </w:r>
      <w:r w:rsidR="00024916">
        <w:fldChar w:fldCharType="begin"/>
      </w:r>
      <w:r w:rsidR="00024916">
        <w:instrText xml:space="preserve"> SEQ Abbildung \* ARABIC \s 1 </w:instrText>
      </w:r>
      <w:r w:rsidR="00024916">
        <w:fldChar w:fldCharType="separate"/>
      </w:r>
      <w:r w:rsidR="00E71004">
        <w:t>6</w:t>
      </w:r>
      <w:r w:rsidR="00024916">
        <w:fldChar w:fldCharType="end"/>
      </w:r>
      <w:bookmarkEnd w:id="434"/>
      <w:r>
        <w:t xml:space="preserve">: </w:t>
      </w:r>
      <w:bookmarkEnd w:id="435"/>
      <w:r w:rsidR="00B44017">
        <w:t>Inbetriebnahme</w:t>
      </w:r>
    </w:p>
    <w:p w14:paraId="274B35C7" w14:textId="0555C0CA" w:rsidR="00316602" w:rsidRDefault="00A67722" w:rsidP="00A67722">
      <w:pPr>
        <w:pStyle w:val="berschrift2"/>
      </w:pPr>
      <w:bookmarkStart w:id="436" w:name="_Toc445637011"/>
      <w:r>
        <w:t>Framework-Dienste</w:t>
      </w:r>
      <w:bookmarkEnd w:id="436"/>
    </w:p>
    <w:p w14:paraId="06FF8C73" w14:textId="3ACC747B" w:rsidR="00A423D6" w:rsidRPr="00A423D6" w:rsidRDefault="00A423D6" w:rsidP="00A423D6">
      <w:r>
        <w:t>Um ein Framework aufzubauen, das das Erstellen des digitalen Abbildes eines</w:t>
      </w:r>
      <w:r w:rsidRPr="00114163">
        <w:rPr>
          <w:rFonts w:cs="Arial"/>
          <w:szCs w:val="26"/>
        </w:rPr>
        <w:t xml:space="preserve"> mechatronischen Systems, in der gängige Industriekomponenten zum Einsatz kommen, sowie eine </w:t>
      </w:r>
      <w:r>
        <w:rPr>
          <w:rFonts w:cs="Arial"/>
          <w:szCs w:val="26"/>
        </w:rPr>
        <w:t xml:space="preserve">einheitliche </w:t>
      </w:r>
      <w:r w:rsidRPr="00114163">
        <w:rPr>
          <w:rFonts w:cs="Arial"/>
          <w:szCs w:val="26"/>
        </w:rPr>
        <w:t xml:space="preserve">Schnittstelle zur </w:t>
      </w:r>
      <w:r>
        <w:rPr>
          <w:rFonts w:cs="Arial"/>
          <w:szCs w:val="26"/>
        </w:rPr>
        <w:t xml:space="preserve">Inbetriebnahme dieses Systems gewährleisten kann, wurden bisher die dazu notwendigen Anforderungen analysiert. Um die Praxistauglichkeit der Lösung zu erhöhen, werden </w:t>
      </w:r>
      <w:r w:rsidR="005B55AD">
        <w:rPr>
          <w:rFonts w:cs="Arial"/>
          <w:szCs w:val="26"/>
        </w:rPr>
        <w:t>im Folgenden</w:t>
      </w:r>
      <w:r>
        <w:rPr>
          <w:rFonts w:cs="Arial"/>
          <w:szCs w:val="26"/>
        </w:rPr>
        <w:t xml:space="preserve"> zusätzliche Anforderungen </w:t>
      </w:r>
      <w:r w:rsidR="00F96D2A">
        <w:rPr>
          <w:rFonts w:cs="Arial"/>
          <w:szCs w:val="26"/>
        </w:rPr>
        <w:t>ermittelt</w:t>
      </w:r>
      <w:r>
        <w:rPr>
          <w:rFonts w:cs="Arial"/>
          <w:szCs w:val="26"/>
        </w:rPr>
        <w:t>.</w:t>
      </w:r>
    </w:p>
    <w:p w14:paraId="73DA5C9F" w14:textId="317F8B29" w:rsidR="00315CB8" w:rsidRDefault="00A67722" w:rsidP="00A67722">
      <w:pPr>
        <w:pStyle w:val="Standardeinzug"/>
        <w:ind w:left="0"/>
      </w:pPr>
      <w:r>
        <w:t xml:space="preserve">Da es sich </w:t>
      </w:r>
      <w:r w:rsidR="00F96D2A">
        <w:t>auf Basis</w:t>
      </w:r>
      <w:r>
        <w:t xml:space="preserve"> der </w:t>
      </w:r>
      <w:r w:rsidR="00F96D2A">
        <w:t>bisherigen Lösungsanforderung um ein</w:t>
      </w:r>
      <w:r>
        <w:t xml:space="preserve"> Framework handelt, das verschiedene Treiber verschiedener</w:t>
      </w:r>
      <w:r w:rsidR="00F96D2A">
        <w:t xml:space="preserve"> Urheber verwendet</w:t>
      </w:r>
      <w:r w:rsidR="004808FB">
        <w:t>,</w:t>
      </w:r>
      <w:r w:rsidR="00F96D2A">
        <w:t xml:space="preserve"> um Funktionen zu erfüllen,</w:t>
      </w:r>
      <w:r>
        <w:t xml:space="preserve"> muss ein Nachrichtensystem entworfen werden, das als Framework-Dienst angeboten wir</w:t>
      </w:r>
      <w:r w:rsidR="00F96D2A">
        <w:t xml:space="preserve">d. Dieser Dienst soll es Anwendern und Treiberurhebern ermöglichen Vorgänge, die bisher </w:t>
      </w:r>
      <w:r w:rsidR="004808FB">
        <w:t xml:space="preserve">ohne Rückmeldung </w:t>
      </w:r>
      <w:r w:rsidR="00D12A33">
        <w:t xml:space="preserve">durch eine Person </w:t>
      </w:r>
      <w:r w:rsidR="00F96D2A">
        <w:t xml:space="preserve">nicht nachvollziehbar sind, verfolgen zu können und dadurch die Wartbarkeit und Benutzerfreundlichkeit des Frameworks </w:t>
      </w:r>
      <w:r w:rsidR="004808FB">
        <w:t xml:space="preserve">zu </w:t>
      </w:r>
      <w:r w:rsidR="00F96D2A">
        <w:t>gewährleisten (</w:t>
      </w:r>
      <w:bookmarkStart w:id="437" w:name="ANachrichtendienst"/>
      <w:r w:rsidR="0027678A">
        <w:fldChar w:fldCharType="begin"/>
      </w:r>
      <w:r w:rsidR="0027678A">
        <w:instrText xml:space="preserve"> SEQ Anforderung \# “A.0“ \* MERGEFORMAT  \* MERGEFORMAT  \* MERGEFORMAT </w:instrText>
      </w:r>
      <w:r w:rsidR="0027678A">
        <w:fldChar w:fldCharType="separate"/>
      </w:r>
      <w:r w:rsidR="00E71004">
        <w:rPr>
          <w:noProof/>
        </w:rPr>
        <w:t>A17</w:t>
      </w:r>
      <w:r w:rsidR="0027678A">
        <w:fldChar w:fldCharType="end"/>
      </w:r>
      <w:bookmarkEnd w:id="437"/>
      <w:r w:rsidR="00F96D2A">
        <w:t>).</w:t>
      </w:r>
      <w:r w:rsidR="00315CB8">
        <w:t xml:space="preserve"> </w:t>
      </w:r>
      <w:r w:rsidR="004808FB">
        <w:t>Aufgrund dieser Programmrückmeldungen</w:t>
      </w:r>
      <w:r w:rsidR="00315CB8">
        <w:t xml:space="preserve"> soll es möglich werden Fehler nachzuvollziehen, die beispielsweise folgende Ursachen haben:</w:t>
      </w:r>
    </w:p>
    <w:p w14:paraId="65C0FB4F" w14:textId="5CF2E1D9" w:rsidR="00315CB8" w:rsidRDefault="00315CB8" w:rsidP="00315CB8">
      <w:pPr>
        <w:pStyle w:val="Standardeinzug"/>
        <w:numPr>
          <w:ilvl w:val="0"/>
          <w:numId w:val="45"/>
        </w:numPr>
      </w:pPr>
      <w:r>
        <w:t>Programmfehler</w:t>
      </w:r>
    </w:p>
    <w:p w14:paraId="2FC70F51" w14:textId="3B97BED8" w:rsidR="00315CB8" w:rsidRDefault="00315CB8" w:rsidP="00315CB8">
      <w:pPr>
        <w:pStyle w:val="Standardeinzug"/>
        <w:numPr>
          <w:ilvl w:val="0"/>
          <w:numId w:val="45"/>
        </w:numPr>
      </w:pPr>
      <w:r>
        <w:t>Fehlende Treiber</w:t>
      </w:r>
    </w:p>
    <w:p w14:paraId="3106C385" w14:textId="460FB11D" w:rsidR="00F96D2A" w:rsidRDefault="00315CB8" w:rsidP="00315CB8">
      <w:pPr>
        <w:pStyle w:val="Standardeinzug"/>
        <w:numPr>
          <w:ilvl w:val="0"/>
          <w:numId w:val="45"/>
        </w:numPr>
      </w:pPr>
      <w:r>
        <w:t>Ungeeigneten Laufzeitumgebung, wie einer eingeschränkten Netzwerkverbindung oder inkompatiblen Systemeinstellungen</w:t>
      </w:r>
    </w:p>
    <w:p w14:paraId="1C8BD6FC" w14:textId="4096E612" w:rsidR="00A67722" w:rsidRPr="00A67722" w:rsidRDefault="00B73494" w:rsidP="00A67722">
      <w:pPr>
        <w:pStyle w:val="Standardeinzug"/>
        <w:ind w:left="0"/>
      </w:pPr>
      <w:r>
        <w:t>Zusätzlich</w:t>
      </w:r>
      <w:r w:rsidR="00F96D2A">
        <w:t xml:space="preserve"> wird an das Software-Framework die Anforderung gestellt, dass verallgemeinerbare Softwareaspekte der Gesamtlösung, die zur Unterstützung der Umsetzung von Treibern dienen, </w:t>
      </w:r>
      <w:r w:rsidR="00EC73B1">
        <w:t>für die Treiberimplementierung</w:t>
      </w:r>
      <w:r w:rsidR="00D12A33">
        <w:t xml:space="preserve"> als Framework-Dienste </w:t>
      </w:r>
      <w:r w:rsidR="00F96D2A">
        <w:t>zur Verfügung gestellt werden (</w:t>
      </w:r>
      <w:bookmarkStart w:id="438" w:name="AFrameworkdienste"/>
      <w:r w:rsidR="0027678A">
        <w:fldChar w:fldCharType="begin"/>
      </w:r>
      <w:r w:rsidR="0027678A">
        <w:instrText xml:space="preserve"> SEQ Anforderung \# “A.0“ \* MERGEFORMAT  \* MERGEFORMAT  \* MERGEFORMAT </w:instrText>
      </w:r>
      <w:r w:rsidR="0027678A">
        <w:fldChar w:fldCharType="separate"/>
      </w:r>
      <w:r w:rsidR="00E71004">
        <w:rPr>
          <w:noProof/>
        </w:rPr>
        <w:t>A18</w:t>
      </w:r>
      <w:r w:rsidR="0027678A">
        <w:fldChar w:fldCharType="end"/>
      </w:r>
      <w:bookmarkEnd w:id="438"/>
      <w:r w:rsidR="00F12F1D">
        <w:t>)</w:t>
      </w:r>
      <w:r w:rsidR="00F96D2A">
        <w:t>.</w:t>
      </w:r>
    </w:p>
    <w:p w14:paraId="7CB1F227" w14:textId="34071717" w:rsidR="008B7DA0" w:rsidRDefault="001A2066" w:rsidP="008B7DA0">
      <w:pPr>
        <w:pStyle w:val="berschrift2"/>
      </w:pPr>
      <w:bookmarkStart w:id="439" w:name="_Ref445318485"/>
      <w:bookmarkStart w:id="440" w:name="_Toc445637012"/>
      <w:r>
        <w:lastRenderedPageBreak/>
        <w:t>Zusammenfassung</w:t>
      </w:r>
      <w:r w:rsidR="009638FD">
        <w:rPr>
          <w:rStyle w:val="Kommentarzeichen"/>
          <w:rFonts w:eastAsia="Times New Roman" w:cs="Times New Roman"/>
          <w:b w:val="0"/>
        </w:rPr>
        <w:commentReference w:id="441"/>
      </w:r>
      <w:bookmarkEnd w:id="439"/>
      <w:bookmarkEnd w:id="440"/>
    </w:p>
    <w:p w14:paraId="179CB22C" w14:textId="0B9D8BF4" w:rsidR="008B6E52" w:rsidRDefault="008B6E52" w:rsidP="00DE73ED">
      <w:r>
        <w:t xml:space="preserve">Nachdem </w:t>
      </w:r>
      <w:r w:rsidR="002E773A">
        <w:t xml:space="preserve">nun </w:t>
      </w:r>
      <w:r>
        <w:t xml:space="preserve">alle Anforderungen aufgeführt worden sind, lassen sie </w:t>
      </w:r>
      <w:r w:rsidR="002E773A">
        <w:t xml:space="preserve">sich </w:t>
      </w:r>
      <w:r>
        <w:t>als</w:t>
      </w:r>
      <w:r w:rsidR="00DE73ED">
        <w:t xml:space="preserve"> Resultat der Anforderungsanalyse </w:t>
      </w:r>
      <w:r>
        <w:t>der</w:t>
      </w:r>
      <w:r w:rsidR="00987993">
        <w:t xml:space="preserve"> Framework</w:t>
      </w:r>
      <w:r>
        <w:t>s</w:t>
      </w:r>
      <w:r w:rsidR="00987993">
        <w:t xml:space="preserve"> </w:t>
      </w:r>
      <w:r w:rsidR="008A54E8">
        <w:t>in einem Funktionsstruktu</w:t>
      </w:r>
      <w:r w:rsidR="00987993">
        <w:t xml:space="preserve">rbaum (vgl. </w:t>
      </w:r>
      <w:r w:rsidR="00987993">
        <w:fldChar w:fldCharType="begin"/>
      </w:r>
      <w:r w:rsidR="00987993">
        <w:instrText xml:space="preserve"> REF _Ref444184775 \h </w:instrText>
      </w:r>
      <w:r w:rsidR="00987993">
        <w:fldChar w:fldCharType="separate"/>
      </w:r>
      <w:r w:rsidR="00E71004">
        <w:t xml:space="preserve">Abbildung </w:t>
      </w:r>
      <w:r w:rsidR="00E71004">
        <w:rPr>
          <w:noProof/>
        </w:rPr>
        <w:t>5</w:t>
      </w:r>
      <w:r w:rsidR="00E71004">
        <w:t>.</w:t>
      </w:r>
      <w:r w:rsidR="00E71004">
        <w:rPr>
          <w:noProof/>
        </w:rPr>
        <w:t>1</w:t>
      </w:r>
      <w:r w:rsidR="00987993">
        <w:fldChar w:fldCharType="end"/>
      </w:r>
      <w:r w:rsidR="00987993">
        <w:t>)</w:t>
      </w:r>
      <w:r>
        <w:t xml:space="preserve"> bzw. in Kategorien (vgl. </w:t>
      </w:r>
      <w:r>
        <w:fldChar w:fldCharType="begin"/>
      </w:r>
      <w:r>
        <w:instrText xml:space="preserve"> REF _Ref445221647 \h </w:instrText>
      </w:r>
      <w:r>
        <w:fldChar w:fldCharType="separate"/>
      </w:r>
      <w:r w:rsidR="00E71004">
        <w:t xml:space="preserve">Abbildung </w:t>
      </w:r>
      <w:r w:rsidR="00E71004">
        <w:rPr>
          <w:noProof/>
        </w:rPr>
        <w:t>4</w:t>
      </w:r>
      <w:r w:rsidR="00E71004">
        <w:t>.</w:t>
      </w:r>
      <w:r w:rsidR="00E71004">
        <w:rPr>
          <w:noProof/>
        </w:rPr>
        <w:t>7</w:t>
      </w:r>
      <w:r>
        <w:fldChar w:fldCharType="end"/>
      </w:r>
      <w:r w:rsidR="00CC62FC">
        <w:t xml:space="preserve">) zusammenfassen. </w:t>
      </w:r>
      <w:r>
        <w:t>Aus dem Kontext</w:t>
      </w:r>
      <w:r w:rsidR="00CC62FC">
        <w:t xml:space="preserve"> (vgl. Kapitel </w:t>
      </w:r>
      <w:r w:rsidR="00CC62FC">
        <w:fldChar w:fldCharType="begin"/>
      </w:r>
      <w:r w:rsidR="00CC62FC">
        <w:instrText xml:space="preserve"> REF _Ref445284931 \r \h </w:instrText>
      </w:r>
      <w:r w:rsidR="00CC62FC">
        <w:fldChar w:fldCharType="separate"/>
      </w:r>
      <w:r w:rsidR="00E71004">
        <w:t>4.1</w:t>
      </w:r>
      <w:r w:rsidR="00CC62FC">
        <w:fldChar w:fldCharType="end"/>
      </w:r>
      <w:r w:rsidR="00CC62FC">
        <w:t>)</w:t>
      </w:r>
      <w:r>
        <w:t xml:space="preserve"> ergeben sich folgende </w:t>
      </w:r>
      <w:r w:rsidR="00BE552D">
        <w:t>Anforderungen</w:t>
      </w:r>
      <w:r>
        <w:t>:</w:t>
      </w:r>
    </w:p>
    <w:p w14:paraId="6C09B082" w14:textId="52FD63FC" w:rsidR="00F85790" w:rsidRDefault="008B6E52" w:rsidP="008953F1">
      <w:pPr>
        <w:pStyle w:val="Listenabsatz"/>
        <w:numPr>
          <w:ilvl w:val="0"/>
          <w:numId w:val="34"/>
        </w:numPr>
      </w:pPr>
      <w:r>
        <w:t>Bereitstellen eines OPC UA Servers (</w:t>
      </w:r>
      <w:r w:rsidR="00B670BC">
        <w:fldChar w:fldCharType="begin"/>
      </w:r>
      <w:r w:rsidR="00B670BC">
        <w:instrText xml:space="preserve"> REF AServer \h </w:instrText>
      </w:r>
      <w:r w:rsidR="00B670BC">
        <w:fldChar w:fldCharType="separate"/>
      </w:r>
      <w:r w:rsidR="00E71004">
        <w:rPr>
          <w:noProof/>
        </w:rPr>
        <w:t>A1</w:t>
      </w:r>
      <w:r w:rsidR="00B670BC">
        <w:fldChar w:fldCharType="end"/>
      </w:r>
      <w:r>
        <w:t>)</w:t>
      </w:r>
    </w:p>
    <w:p w14:paraId="34E1D339" w14:textId="18D7D713" w:rsidR="008B6E52" w:rsidRDefault="00C2285B" w:rsidP="008953F1">
      <w:pPr>
        <w:pStyle w:val="Listenabsatz"/>
        <w:numPr>
          <w:ilvl w:val="0"/>
          <w:numId w:val="34"/>
        </w:numPr>
      </w:pPr>
      <w:r>
        <w:t>Entwicklung eines t</w:t>
      </w:r>
      <w:r w:rsidR="008B6E52">
        <w:t>reiberbasierte</w:t>
      </w:r>
      <w:r>
        <w:t>n</w:t>
      </w:r>
      <w:r w:rsidR="008B6E52">
        <w:t xml:space="preserve"> Konzept</w:t>
      </w:r>
      <w:r>
        <w:t>es</w:t>
      </w:r>
      <w:r w:rsidR="008B6E52">
        <w:t xml:space="preserve"> (</w:t>
      </w:r>
      <w:r w:rsidR="00B670BC">
        <w:fldChar w:fldCharType="begin"/>
      </w:r>
      <w:r w:rsidR="00B670BC">
        <w:instrText xml:space="preserve"> REF ATreiberkonzept \h </w:instrText>
      </w:r>
      <w:r w:rsidR="00B670BC">
        <w:fldChar w:fldCharType="separate"/>
      </w:r>
      <w:r w:rsidR="00E71004">
        <w:rPr>
          <w:noProof/>
        </w:rPr>
        <w:t>A4</w:t>
      </w:r>
      <w:r w:rsidR="00B670BC">
        <w:fldChar w:fldCharType="end"/>
      </w:r>
      <w:r w:rsidR="008B6E52">
        <w:t>)</w:t>
      </w:r>
    </w:p>
    <w:p w14:paraId="6FB57F0D" w14:textId="4D613F34" w:rsidR="00C2285B" w:rsidRDefault="00C2285B" w:rsidP="008953F1">
      <w:pPr>
        <w:pStyle w:val="Listenabsatz"/>
        <w:numPr>
          <w:ilvl w:val="0"/>
          <w:numId w:val="34"/>
        </w:numPr>
      </w:pPr>
      <w:r>
        <w:t>Einbindung von externen Treiberlösungen über Wissensdatenbanken (</w:t>
      </w:r>
      <w:r w:rsidR="00B670BC">
        <w:fldChar w:fldCharType="begin"/>
      </w:r>
      <w:r w:rsidR="00B670BC">
        <w:instrText xml:space="preserve"> REF AWissensdatenbanken \h </w:instrText>
      </w:r>
      <w:r w:rsidR="00B670BC">
        <w:fldChar w:fldCharType="separate"/>
      </w:r>
      <w:r w:rsidR="00E71004">
        <w:rPr>
          <w:noProof/>
        </w:rPr>
        <w:t>A5</w:t>
      </w:r>
      <w:r w:rsidR="00B670BC">
        <w:fldChar w:fldCharType="end"/>
      </w:r>
      <w:r>
        <w:t>)</w:t>
      </w:r>
    </w:p>
    <w:p w14:paraId="4C16D9BF" w14:textId="51F6A695" w:rsidR="00B670BC" w:rsidRDefault="008B6E52" w:rsidP="00F85790">
      <w:pPr>
        <w:pStyle w:val="Listenabsatz"/>
        <w:numPr>
          <w:ilvl w:val="0"/>
          <w:numId w:val="34"/>
        </w:numPr>
      </w:pPr>
      <w:r>
        <w:t>Entwicklung einer GUI als Benutzerschnittstelle (</w:t>
      </w:r>
      <w:r w:rsidR="00B670BC">
        <w:fldChar w:fldCharType="begin"/>
      </w:r>
      <w:r w:rsidR="00B670BC">
        <w:instrText xml:space="preserve"> REF AGui \h </w:instrText>
      </w:r>
      <w:r w:rsidR="00B670BC">
        <w:fldChar w:fldCharType="separate"/>
      </w:r>
      <w:r w:rsidR="00E71004">
        <w:rPr>
          <w:noProof/>
        </w:rPr>
        <w:t>A6</w:t>
      </w:r>
      <w:r w:rsidR="00B670BC">
        <w:fldChar w:fldCharType="end"/>
      </w:r>
      <w:r>
        <w:t>)</w:t>
      </w:r>
    </w:p>
    <w:p w14:paraId="4B368D11" w14:textId="77777777" w:rsidR="00C2285B" w:rsidRDefault="00C2285B" w:rsidP="00F85790">
      <w:r>
        <w:t>Diese Punkte werden erweitert durch Anforderungen, die sich aus Qualitätsansprüchen ergeben:</w:t>
      </w:r>
    </w:p>
    <w:p w14:paraId="46B312CD" w14:textId="456CE30A" w:rsidR="00C2285B" w:rsidRDefault="00C2285B" w:rsidP="00C2285B">
      <w:pPr>
        <w:pStyle w:val="Listenabsatz"/>
        <w:numPr>
          <w:ilvl w:val="0"/>
          <w:numId w:val="34"/>
        </w:numPr>
      </w:pPr>
      <w:r>
        <w:t>Anlagenübergreifende Einsatzmöglichkeit der Lösung (</w:t>
      </w:r>
      <w:r w:rsidR="00B670BC">
        <w:fldChar w:fldCharType="begin"/>
      </w:r>
      <w:r w:rsidR="00B670BC">
        <w:instrText xml:space="preserve"> REF AGenerischerSoftwarekern \h </w:instrText>
      </w:r>
      <w:r w:rsidR="00B670BC">
        <w:fldChar w:fldCharType="separate"/>
      </w:r>
      <w:r w:rsidR="00E71004">
        <w:rPr>
          <w:noProof/>
        </w:rPr>
        <w:t>A2</w:t>
      </w:r>
      <w:r w:rsidR="00B670BC">
        <w:fldChar w:fldCharType="end"/>
      </w:r>
      <w:r>
        <w:t>)</w:t>
      </w:r>
    </w:p>
    <w:p w14:paraId="623A5A79" w14:textId="18B1B76C" w:rsidR="00C2285B" w:rsidRDefault="00C2285B" w:rsidP="00C2285B">
      <w:pPr>
        <w:pStyle w:val="Listenabsatz"/>
        <w:numPr>
          <w:ilvl w:val="0"/>
          <w:numId w:val="34"/>
        </w:numPr>
      </w:pPr>
      <w:r>
        <w:t>Professionelle, flexible und erweiterbare Softwarearchitektur (</w:t>
      </w:r>
      <w:r w:rsidR="00B670BC">
        <w:fldChar w:fldCharType="begin"/>
      </w:r>
      <w:r w:rsidR="00B670BC">
        <w:instrText xml:space="preserve"> REF AProfessionelleSoftwarearchitektur \h </w:instrText>
      </w:r>
      <w:r w:rsidR="00B670BC">
        <w:fldChar w:fldCharType="separate"/>
      </w:r>
      <w:r w:rsidR="00E71004">
        <w:rPr>
          <w:noProof/>
        </w:rPr>
        <w:t>A3</w:t>
      </w:r>
      <w:r w:rsidR="00B670BC">
        <w:fldChar w:fldCharType="end"/>
      </w:r>
      <w:r>
        <w:t>)</w:t>
      </w:r>
    </w:p>
    <w:p w14:paraId="73EF844A" w14:textId="495E44E4" w:rsidR="00C2285B" w:rsidRDefault="00C2285B" w:rsidP="00C2285B">
      <w:pPr>
        <w:pStyle w:val="Listenabsatz"/>
        <w:numPr>
          <w:ilvl w:val="0"/>
          <w:numId w:val="34"/>
        </w:numPr>
      </w:pPr>
      <w:r>
        <w:t xml:space="preserve">Unterstützung aller in Kapitel </w:t>
      </w:r>
      <w:r>
        <w:fldChar w:fldCharType="begin"/>
      </w:r>
      <w:r>
        <w:instrText xml:space="preserve"> REF _Ref445222336 \r \h </w:instrText>
      </w:r>
      <w:r>
        <w:fldChar w:fldCharType="separate"/>
      </w:r>
      <w:r w:rsidR="00E71004">
        <w:t>3.1</w:t>
      </w:r>
      <w:r>
        <w:fldChar w:fldCharType="end"/>
      </w:r>
      <w:r>
        <w:t xml:space="preserve"> behandelten Geräteklassen (</w:t>
      </w:r>
      <w:r w:rsidR="00B670BC">
        <w:fldChar w:fldCharType="begin"/>
      </w:r>
      <w:r w:rsidR="00B670BC">
        <w:instrText xml:space="preserve"> REF AAlleGeräteklassen \h </w:instrText>
      </w:r>
      <w:r w:rsidR="00B670BC">
        <w:fldChar w:fldCharType="separate"/>
      </w:r>
      <w:r w:rsidR="00E71004">
        <w:rPr>
          <w:noProof/>
        </w:rPr>
        <w:t>A7</w:t>
      </w:r>
      <w:r w:rsidR="00B670BC">
        <w:fldChar w:fldCharType="end"/>
      </w:r>
      <w:r>
        <w:t>)</w:t>
      </w:r>
    </w:p>
    <w:p w14:paraId="7CF393EA" w14:textId="226EC561" w:rsidR="00C2285B" w:rsidRDefault="00C2285B" w:rsidP="00C2285B">
      <w:pPr>
        <w:pStyle w:val="Listenabsatz"/>
        <w:numPr>
          <w:ilvl w:val="0"/>
          <w:numId w:val="34"/>
        </w:numPr>
      </w:pPr>
      <w:r>
        <w:t>Entwicklung eines Nachrichtensystems (</w:t>
      </w:r>
      <w:r w:rsidR="00B670BC">
        <w:fldChar w:fldCharType="begin"/>
      </w:r>
      <w:r w:rsidR="00B670BC">
        <w:instrText xml:space="preserve"> REF ANachrichtendienst \h </w:instrText>
      </w:r>
      <w:r w:rsidR="00B670BC">
        <w:fldChar w:fldCharType="separate"/>
      </w:r>
      <w:r w:rsidR="00E71004">
        <w:rPr>
          <w:noProof/>
        </w:rPr>
        <w:t>A17</w:t>
      </w:r>
      <w:r w:rsidR="00B670BC">
        <w:fldChar w:fldCharType="end"/>
      </w:r>
      <w:r>
        <w:t>)</w:t>
      </w:r>
    </w:p>
    <w:p w14:paraId="23AC6036" w14:textId="1C0C9249" w:rsidR="00B670BC" w:rsidRDefault="00C2285B" w:rsidP="00C2285B">
      <w:pPr>
        <w:pStyle w:val="Listenabsatz"/>
        <w:numPr>
          <w:ilvl w:val="0"/>
          <w:numId w:val="34"/>
        </w:numPr>
      </w:pPr>
      <w:r>
        <w:t>Bereitstellung von Framework-Diensten und wiederverwendbaren Algorithmen (</w:t>
      </w:r>
      <w:r w:rsidR="00B670BC">
        <w:fldChar w:fldCharType="begin"/>
      </w:r>
      <w:r w:rsidR="00B670BC">
        <w:instrText xml:space="preserve"> REF AFrameworkdienste \h </w:instrText>
      </w:r>
      <w:r w:rsidR="00B670BC">
        <w:fldChar w:fldCharType="separate"/>
      </w:r>
      <w:r w:rsidR="00E71004">
        <w:rPr>
          <w:noProof/>
        </w:rPr>
        <w:t>A18</w:t>
      </w:r>
      <w:r w:rsidR="00B670BC">
        <w:fldChar w:fldCharType="end"/>
      </w:r>
      <w:r>
        <w:t>)</w:t>
      </w:r>
    </w:p>
    <w:p w14:paraId="067E2E91" w14:textId="77777777" w:rsidR="00C2285B" w:rsidRDefault="00C2285B" w:rsidP="00C2285B">
      <w:r>
        <w:t>Bei einem praktischen Einsatz des Frameworks, wird es unter anderem dazu verwendet ein virtuelles Fabrikabbild zu erzeugen. Diese Aufgabe stellt folgende Anforderungen an die Lösung:</w:t>
      </w:r>
    </w:p>
    <w:p w14:paraId="410E2DD3" w14:textId="74AED619" w:rsidR="00C2285B" w:rsidRDefault="00C2285B" w:rsidP="00C2285B">
      <w:pPr>
        <w:pStyle w:val="Listenabsatz"/>
        <w:numPr>
          <w:ilvl w:val="0"/>
          <w:numId w:val="34"/>
        </w:numPr>
      </w:pPr>
      <w:r>
        <w:t>Schaffung einer Wissensbasis mithilfe einer initialen Host-Identifikation (</w:t>
      </w:r>
      <w:r w:rsidR="00B670BC">
        <w:fldChar w:fldCharType="begin"/>
      </w:r>
      <w:r w:rsidR="00B670BC">
        <w:instrText xml:space="preserve"> REF AInitialeHostsuche \h </w:instrText>
      </w:r>
      <w:r w:rsidR="00B670BC">
        <w:fldChar w:fldCharType="separate"/>
      </w:r>
      <w:r w:rsidR="00E71004">
        <w:rPr>
          <w:noProof/>
        </w:rPr>
        <w:t>A8</w:t>
      </w:r>
      <w:r w:rsidR="00B670BC">
        <w:fldChar w:fldCharType="end"/>
      </w:r>
      <w:r>
        <w:t>)</w:t>
      </w:r>
    </w:p>
    <w:p w14:paraId="412345DF" w14:textId="5338EC23" w:rsidR="00C2285B" w:rsidRDefault="002E773A" w:rsidP="00C2285B">
      <w:pPr>
        <w:pStyle w:val="Listenabsatz"/>
        <w:numPr>
          <w:ilvl w:val="0"/>
          <w:numId w:val="34"/>
        </w:numPr>
      </w:pPr>
      <w:r>
        <w:t xml:space="preserve">Rekursiver Ablauf </w:t>
      </w:r>
      <w:r w:rsidR="00C2285B">
        <w:t>der Peripherieanalyse (</w:t>
      </w:r>
      <w:r w:rsidR="00B670BC">
        <w:fldChar w:fldCharType="begin"/>
      </w:r>
      <w:r w:rsidR="00B670BC">
        <w:instrText xml:space="preserve"> REF ARekursion \h </w:instrText>
      </w:r>
      <w:r w:rsidR="00B670BC">
        <w:fldChar w:fldCharType="separate"/>
      </w:r>
      <w:r w:rsidR="00E71004">
        <w:rPr>
          <w:noProof/>
        </w:rPr>
        <w:t>A9</w:t>
      </w:r>
      <w:r w:rsidR="00B670BC">
        <w:fldChar w:fldCharType="end"/>
      </w:r>
      <w:r w:rsidR="00C2285B">
        <w:t>)</w:t>
      </w:r>
    </w:p>
    <w:p w14:paraId="3891B031" w14:textId="47E566D6" w:rsidR="00C2285B" w:rsidRDefault="002E773A" w:rsidP="00C2285B">
      <w:pPr>
        <w:pStyle w:val="Listenabsatz"/>
        <w:numPr>
          <w:ilvl w:val="0"/>
          <w:numId w:val="34"/>
        </w:numPr>
      </w:pPr>
      <w:r>
        <w:t>Eindeutige Identifikation erkannter Geräte (</w:t>
      </w:r>
      <w:r w:rsidR="00B670BC">
        <w:fldChar w:fldCharType="begin"/>
      </w:r>
      <w:r w:rsidR="00B670BC">
        <w:instrText xml:space="preserve"> REF AIdentifikation \h </w:instrText>
      </w:r>
      <w:r w:rsidR="00B670BC">
        <w:fldChar w:fldCharType="separate"/>
      </w:r>
      <w:r w:rsidR="00E71004">
        <w:rPr>
          <w:noProof/>
        </w:rPr>
        <w:t>A10</w:t>
      </w:r>
      <w:r w:rsidR="00B670BC">
        <w:fldChar w:fldCharType="end"/>
      </w:r>
      <w:r>
        <w:t>)</w:t>
      </w:r>
    </w:p>
    <w:p w14:paraId="6ED2F371" w14:textId="3F56408C" w:rsidR="002E773A" w:rsidRDefault="002E773A" w:rsidP="00C2285B">
      <w:pPr>
        <w:pStyle w:val="Listenabsatz"/>
        <w:numPr>
          <w:ilvl w:val="0"/>
          <w:numId w:val="34"/>
        </w:numPr>
      </w:pPr>
      <w:r>
        <w:t xml:space="preserve">Berücksichtigung von und Kompatibilität mit </w:t>
      </w:r>
      <w:r w:rsidR="00CC62FC">
        <w:t xml:space="preserve">generischen und proprietären </w:t>
      </w:r>
      <w:r w:rsidR="006B3DDF">
        <w:t>KKs</w:t>
      </w:r>
      <w:r>
        <w:t xml:space="preserve"> (</w:t>
      </w:r>
      <w:r w:rsidR="00B670BC">
        <w:fldChar w:fldCharType="begin"/>
      </w:r>
      <w:r w:rsidR="00B670BC">
        <w:instrText xml:space="preserve"> REF AKommunikationskanäle \h </w:instrText>
      </w:r>
      <w:r w:rsidR="00B670BC">
        <w:fldChar w:fldCharType="separate"/>
      </w:r>
      <w:r w:rsidR="00E71004">
        <w:rPr>
          <w:noProof/>
        </w:rPr>
        <w:t>A11</w:t>
      </w:r>
      <w:r w:rsidR="00B670BC">
        <w:fldChar w:fldCharType="end"/>
      </w:r>
      <w:r>
        <w:t>)</w:t>
      </w:r>
    </w:p>
    <w:p w14:paraId="26F3B9B5" w14:textId="0E7833FC" w:rsidR="00B670BC" w:rsidRDefault="002E773A" w:rsidP="002E773A">
      <w:pPr>
        <w:pStyle w:val="Listenabsatz"/>
        <w:numPr>
          <w:ilvl w:val="0"/>
          <w:numId w:val="34"/>
        </w:numPr>
      </w:pPr>
      <w:r>
        <w:t>Vermittlung der Kommunikation zwischen realer und Digitaler Fabrik (</w:t>
      </w:r>
      <w:r w:rsidR="00B670BC">
        <w:fldChar w:fldCharType="begin"/>
      </w:r>
      <w:r w:rsidR="00B670BC">
        <w:instrText xml:space="preserve"> REF AKommuniikationsAufbau \h </w:instrText>
      </w:r>
      <w:r w:rsidR="00B670BC">
        <w:fldChar w:fldCharType="separate"/>
      </w:r>
      <w:r w:rsidR="00E71004">
        <w:rPr>
          <w:noProof/>
        </w:rPr>
        <w:t>A12</w:t>
      </w:r>
      <w:r w:rsidR="00B670BC">
        <w:fldChar w:fldCharType="end"/>
      </w:r>
      <w:r>
        <w:t>)</w:t>
      </w:r>
    </w:p>
    <w:p w14:paraId="35FC236E" w14:textId="24E806A8" w:rsidR="002E773A" w:rsidRDefault="002E773A" w:rsidP="002E773A">
      <w:r>
        <w:t>Um nach erfüllen dieser Punkte dazu in der Lage zu sein ein Zielsystem in den Betriebsmodus zu versetzen, müssen zuletzt noch folgende Punkte ergänzend erfüllt werden:</w:t>
      </w:r>
    </w:p>
    <w:p w14:paraId="745430BF" w14:textId="2A74B8FB" w:rsidR="002E773A" w:rsidRDefault="002E773A" w:rsidP="002E773A">
      <w:pPr>
        <w:pStyle w:val="Listenabsatz"/>
        <w:numPr>
          <w:ilvl w:val="0"/>
          <w:numId w:val="34"/>
        </w:numPr>
      </w:pPr>
      <w:r>
        <w:t>Spezifikation und Verwendung eines Geräte-Verbindungsmodells (</w:t>
      </w:r>
      <w:r w:rsidR="00B670BC">
        <w:fldChar w:fldCharType="begin"/>
      </w:r>
      <w:r w:rsidR="00B670BC">
        <w:instrText xml:space="preserve"> REF AVerbindungsmodell \h </w:instrText>
      </w:r>
      <w:r w:rsidR="00B670BC">
        <w:fldChar w:fldCharType="separate"/>
      </w:r>
      <w:r w:rsidR="00E71004">
        <w:rPr>
          <w:noProof/>
        </w:rPr>
        <w:t>A13</w:t>
      </w:r>
      <w:r w:rsidR="00B670BC">
        <w:fldChar w:fldCharType="end"/>
      </w:r>
      <w:r>
        <w:t>)</w:t>
      </w:r>
    </w:p>
    <w:p w14:paraId="15C22CB9" w14:textId="00B7B3BB" w:rsidR="0059343B" w:rsidRDefault="0059343B" w:rsidP="002E773A">
      <w:pPr>
        <w:pStyle w:val="Listenabsatz"/>
        <w:numPr>
          <w:ilvl w:val="0"/>
          <w:numId w:val="34"/>
        </w:numPr>
      </w:pPr>
      <w:r>
        <w:t>Bereitstellen von Logikbausteinen zur Geräteprogrammierung (</w:t>
      </w:r>
      <w:r>
        <w:fldChar w:fldCharType="begin"/>
      </w:r>
      <w:r>
        <w:instrText xml:space="preserve"> REF ALogikbausteine \h </w:instrText>
      </w:r>
      <w:r>
        <w:fldChar w:fldCharType="separate"/>
      </w:r>
      <w:r w:rsidR="00E71004">
        <w:rPr>
          <w:noProof/>
        </w:rPr>
        <w:t>A14</w:t>
      </w:r>
      <w:r>
        <w:fldChar w:fldCharType="end"/>
      </w:r>
      <w:r>
        <w:t>)</w:t>
      </w:r>
    </w:p>
    <w:p w14:paraId="3E914A2B" w14:textId="0277EF01" w:rsidR="002E773A" w:rsidRDefault="002E773A" w:rsidP="002E773A">
      <w:pPr>
        <w:pStyle w:val="Listenabsatz"/>
        <w:numPr>
          <w:ilvl w:val="0"/>
          <w:numId w:val="34"/>
        </w:numPr>
      </w:pPr>
      <w:r>
        <w:t>Bereitstellen einer Schnittstelle zur Geräteparametrierung (</w:t>
      </w:r>
      <w:r w:rsidR="00B670BC">
        <w:fldChar w:fldCharType="begin"/>
      </w:r>
      <w:r w:rsidR="00B670BC">
        <w:instrText xml:space="preserve"> REF AParametrierschnittstelle \h </w:instrText>
      </w:r>
      <w:r w:rsidR="00B670BC">
        <w:fldChar w:fldCharType="separate"/>
      </w:r>
      <w:r w:rsidR="00E71004">
        <w:rPr>
          <w:noProof/>
        </w:rPr>
        <w:t>A15</w:t>
      </w:r>
      <w:r w:rsidR="00B670BC">
        <w:fldChar w:fldCharType="end"/>
      </w:r>
      <w:r>
        <w:t>)</w:t>
      </w:r>
    </w:p>
    <w:p w14:paraId="6F28102B" w14:textId="4D3B5D5F" w:rsidR="00B670BC" w:rsidRDefault="002E773A" w:rsidP="00F85790">
      <w:pPr>
        <w:pStyle w:val="Listenabsatz"/>
        <w:numPr>
          <w:ilvl w:val="0"/>
          <w:numId w:val="34"/>
        </w:numPr>
      </w:pPr>
      <w:r>
        <w:t>Bereitstellen einer Schnittstelle zur Anlagenkonfiguration (</w:t>
      </w:r>
      <w:r w:rsidR="00B670BC">
        <w:fldChar w:fldCharType="begin"/>
      </w:r>
      <w:r w:rsidR="00B670BC">
        <w:instrText xml:space="preserve"> REF AKonfigurationsschnittstelle \h </w:instrText>
      </w:r>
      <w:r w:rsidR="00B670BC">
        <w:fldChar w:fldCharType="separate"/>
      </w:r>
      <w:r w:rsidR="00E71004">
        <w:rPr>
          <w:noProof/>
        </w:rPr>
        <w:t>A16</w:t>
      </w:r>
      <w:r w:rsidR="00B670BC">
        <w:fldChar w:fldCharType="end"/>
      </w:r>
      <w:r>
        <w:t>)</w:t>
      </w:r>
    </w:p>
    <w:p w14:paraId="46C15E64" w14:textId="376ECE1E" w:rsidR="00F85790" w:rsidRDefault="002E773A" w:rsidP="00F85790">
      <w:r>
        <w:t xml:space="preserve">Bei Erfüllung dieser Punkte wird der aus Kapitel </w:t>
      </w:r>
      <w:r>
        <w:fldChar w:fldCharType="begin"/>
      </w:r>
      <w:r>
        <w:instrText xml:space="preserve"> REF _Ref445223213 \r \h </w:instrText>
      </w:r>
      <w:r>
        <w:fldChar w:fldCharType="separate"/>
      </w:r>
      <w:r w:rsidR="00E71004">
        <w:t>3.5</w:t>
      </w:r>
      <w:r>
        <w:fldChar w:fldCharType="end"/>
      </w:r>
      <w:r w:rsidR="00F85790">
        <w:t>.</w:t>
      </w:r>
      <w:r>
        <w:t xml:space="preserve"> resultierende Handlungsbedarf abgedeckt.</w:t>
      </w:r>
    </w:p>
    <w:p w14:paraId="6A88851F" w14:textId="004B01EA" w:rsidR="008B6E52" w:rsidRDefault="007719AF" w:rsidP="007719AF">
      <w:pPr>
        <w:keepNext/>
        <w:jc w:val="center"/>
      </w:pPr>
      <w:r>
        <w:object w:dxaOrig="9492" w:dyaOrig="5045" w14:anchorId="181208D2">
          <v:shape id="_x0000_i1028" type="#_x0000_t75" style="width:453.7pt;height:241.15pt" o:ole="">
            <v:imagedata r:id="rId34" o:title=""/>
          </v:shape>
          <o:OLEObject Type="Embed" ProgID="PowerPoint.Slide.12" ShapeID="_x0000_i1028" DrawAspect="Content" ObjectID="_1519558958" r:id="rId35"/>
        </w:object>
      </w:r>
    </w:p>
    <w:p w14:paraId="30098D0F" w14:textId="69C86F9A" w:rsidR="00313837" w:rsidRPr="00DE73ED" w:rsidRDefault="008B6E52" w:rsidP="00024916">
      <w:pPr>
        <w:pStyle w:val="Bildunterschrift"/>
      </w:pPr>
      <w:bookmarkStart w:id="442" w:name="_Ref445221647"/>
      <w:r>
        <w:t xml:space="preserve">Abbildung </w:t>
      </w:r>
      <w:r w:rsidR="00024916">
        <w:fldChar w:fldCharType="begin"/>
      </w:r>
      <w:r w:rsidR="00024916">
        <w:instrText xml:space="preserve"> STYLEREF 1 \s </w:instrText>
      </w:r>
      <w:r w:rsidR="00024916">
        <w:fldChar w:fldCharType="separate"/>
      </w:r>
      <w:r w:rsidR="00E71004">
        <w:t>4</w:t>
      </w:r>
      <w:r w:rsidR="00024916">
        <w:fldChar w:fldCharType="end"/>
      </w:r>
      <w:r w:rsidR="00024916">
        <w:t>.</w:t>
      </w:r>
      <w:r w:rsidR="00024916">
        <w:fldChar w:fldCharType="begin"/>
      </w:r>
      <w:r w:rsidR="00024916">
        <w:instrText xml:space="preserve"> SEQ Abbildung \* ARABIC \s 1 </w:instrText>
      </w:r>
      <w:r w:rsidR="00024916">
        <w:fldChar w:fldCharType="separate"/>
      </w:r>
      <w:r w:rsidR="00E71004">
        <w:t>7</w:t>
      </w:r>
      <w:r w:rsidR="00024916">
        <w:fldChar w:fldCharType="end"/>
      </w:r>
      <w:bookmarkEnd w:id="442"/>
      <w:r>
        <w:t>: Zusammenfassung der Anforderungen</w:t>
      </w:r>
    </w:p>
    <w:p w14:paraId="1A188513" w14:textId="547EB0DD" w:rsidR="0086395C" w:rsidRDefault="005030D8" w:rsidP="00235246">
      <w:pPr>
        <w:pStyle w:val="berschrift1"/>
      </w:pPr>
      <w:bookmarkStart w:id="443" w:name="_Toc439623803"/>
      <w:bookmarkStart w:id="444" w:name="_Toc441838743"/>
      <w:bookmarkStart w:id="445" w:name="_Toc441839057"/>
      <w:bookmarkStart w:id="446" w:name="_Toc441840008"/>
      <w:bookmarkStart w:id="447" w:name="_Ref445149587"/>
      <w:bookmarkStart w:id="448" w:name="_Toc445637013"/>
      <w:r>
        <w:lastRenderedPageBreak/>
        <w:t>Entwicklung</w:t>
      </w:r>
      <w:commentRangeStart w:id="449"/>
      <w:r w:rsidR="00235246">
        <w:t xml:space="preserve"> der Softwarearchitektur</w:t>
      </w:r>
      <w:commentRangeEnd w:id="449"/>
      <w:r w:rsidR="00D31CA4">
        <w:rPr>
          <w:rStyle w:val="Kommentarzeichen"/>
          <w:b w:val="0"/>
        </w:rPr>
        <w:commentReference w:id="449"/>
      </w:r>
      <w:bookmarkEnd w:id="443"/>
      <w:bookmarkEnd w:id="444"/>
      <w:bookmarkEnd w:id="445"/>
      <w:bookmarkEnd w:id="446"/>
      <w:bookmarkEnd w:id="447"/>
      <w:bookmarkEnd w:id="448"/>
    </w:p>
    <w:p w14:paraId="017CC0B7" w14:textId="26F1B81F" w:rsidR="00A83609" w:rsidRDefault="0072504B" w:rsidP="00BE552D">
      <w:r>
        <w:t xml:space="preserve">Nachdem nun die Anforderungen </w:t>
      </w:r>
      <w:r w:rsidR="007247B3">
        <w:t>an die Umsetzung</w:t>
      </w:r>
      <w:r>
        <w:t xml:space="preserve">, um </w:t>
      </w:r>
      <w:r w:rsidR="007247B3">
        <w:t xml:space="preserve">den Handlungsbedarf aus Kapitel </w:t>
      </w:r>
      <w:r w:rsidR="007247B3">
        <w:fldChar w:fldCharType="begin"/>
      </w:r>
      <w:r w:rsidR="007247B3">
        <w:instrText xml:space="preserve"> REF _Ref445146014 \r \h </w:instrText>
      </w:r>
      <w:r w:rsidR="007247B3">
        <w:fldChar w:fldCharType="separate"/>
      </w:r>
      <w:r w:rsidR="00E71004">
        <w:t>3.5</w:t>
      </w:r>
      <w:r w:rsidR="007247B3">
        <w:fldChar w:fldCharType="end"/>
      </w:r>
      <w:r w:rsidR="007247B3">
        <w:t xml:space="preserve"> erfüllen zu können,</w:t>
      </w:r>
      <w:r>
        <w:t xml:space="preserve"> </w:t>
      </w:r>
      <w:r w:rsidR="007247B3">
        <w:t>hergeleitet</w:t>
      </w:r>
      <w:r>
        <w:t xml:space="preserve"> wurden, kann nun darauf eingegangen werden, </w:t>
      </w:r>
      <w:r w:rsidR="007247B3">
        <w:t xml:space="preserve">wie eine </w:t>
      </w:r>
      <w:r w:rsidR="007C3EC1">
        <w:t xml:space="preserve">Softwarearchitektur </w:t>
      </w:r>
      <w:r w:rsidR="007247B3">
        <w:t xml:space="preserve">aufgebaut werden muss, die </w:t>
      </w:r>
      <w:r w:rsidR="00D12A33">
        <w:t>diesen</w:t>
      </w:r>
      <w:r w:rsidR="007247B3">
        <w:t xml:space="preserve"> geschilderten Anforderungen am zuträglichsten ist. Zu diesem Zweck handelt dieses Kapitel von den</w:t>
      </w:r>
      <w:r w:rsidR="007C3EC1">
        <w:t xml:space="preserve"> interne</w:t>
      </w:r>
      <w:r w:rsidR="00A83609">
        <w:t>n</w:t>
      </w:r>
      <w:r w:rsidR="007C3EC1">
        <w:t xml:space="preserve"> und externe</w:t>
      </w:r>
      <w:r w:rsidR="00A83609">
        <w:t>n Softwarestrukturen und -abläufe</w:t>
      </w:r>
      <w:r w:rsidR="007247B3">
        <w:t>n</w:t>
      </w:r>
      <w:r w:rsidR="007C3EC1">
        <w:t xml:space="preserve"> des zu entwickelnden Frameworks.</w:t>
      </w:r>
      <w:r w:rsidR="0022398B">
        <w:t xml:space="preserve"> Im Hinblick auf das Ziel, eine Peripherieanalyse und Konfiguration der Kommunikation für eine Inbetriebnahme einer Automatisierungsanlage durchführen zu können, wird das Framework</w:t>
      </w:r>
      <w:r w:rsidR="00CC62FC">
        <w:t xml:space="preserve"> mit dem Namen </w:t>
      </w:r>
      <w:r w:rsidR="00CC62FC" w:rsidRPr="00CC62FC">
        <w:rPr>
          <w:b/>
          <w:i/>
        </w:rPr>
        <w:t>Tapako</w:t>
      </w:r>
      <w:r w:rsidR="00CC62FC">
        <w:t xml:space="preserve"> (Tool für automatisierte Peripherieanalyse und Konfiguration) </w:t>
      </w:r>
      <w:r w:rsidR="00694205">
        <w:t xml:space="preserve">(vgl. </w:t>
      </w:r>
      <w:r w:rsidR="00694205">
        <w:fldChar w:fldCharType="begin"/>
      </w:r>
      <w:r w:rsidR="00694205">
        <w:instrText xml:space="preserve"> REF _Ref445561290 \h </w:instrText>
      </w:r>
      <w:r w:rsidR="00694205">
        <w:fldChar w:fldCharType="separate"/>
      </w:r>
      <w:r w:rsidR="00E71004">
        <w:t>Abbildung A.</w:t>
      </w:r>
      <w:r w:rsidR="00E71004">
        <w:rPr>
          <w:noProof/>
        </w:rPr>
        <w:t>9</w:t>
      </w:r>
      <w:r w:rsidR="00E71004">
        <w:t>.</w:t>
      </w:r>
      <w:r w:rsidR="00E71004">
        <w:rPr>
          <w:noProof/>
        </w:rPr>
        <w:t>5</w:t>
      </w:r>
      <w:r w:rsidR="00694205">
        <w:fldChar w:fldCharType="end"/>
      </w:r>
      <w:r w:rsidR="00694205">
        <w:t xml:space="preserve">) </w:t>
      </w:r>
      <w:r w:rsidR="00CC62FC">
        <w:t>betitelt.</w:t>
      </w:r>
    </w:p>
    <w:p w14:paraId="54A1F641" w14:textId="043E55FE" w:rsidR="00794EA1" w:rsidRPr="00794EA1" w:rsidRDefault="00794EA1" w:rsidP="00794EA1">
      <w:r>
        <w:t>Die Beschreibung des Frameworks</w:t>
      </w:r>
      <w:r w:rsidR="00142B2A">
        <w:t xml:space="preserve"> </w:t>
      </w:r>
      <w:r>
        <w:t xml:space="preserve">soll </w:t>
      </w:r>
      <w:r w:rsidR="00D12A33">
        <w:t xml:space="preserve">in diesem Kapitel </w:t>
      </w:r>
      <w:r>
        <w:t>nicht auf Klassenebene</w:t>
      </w:r>
      <w:r w:rsidR="00E51B22">
        <w:t>,</w:t>
      </w:r>
      <w:r>
        <w:t xml:space="preserve"> sondern auf Funktionseinheite</w:t>
      </w:r>
      <w:r w:rsidR="00142B2A">
        <w:t>n basieren. Auf jede Klasse im S</w:t>
      </w:r>
      <w:r>
        <w:t xml:space="preserve">peziellen einzugehen würde </w:t>
      </w:r>
      <w:r w:rsidR="0080248D">
        <w:t xml:space="preserve">den Rahmen dieser </w:t>
      </w:r>
      <w:r>
        <w:t>Arbeit</w:t>
      </w:r>
      <w:r w:rsidR="0080248D">
        <w:t xml:space="preserve"> sprengen und das Augenmerk dieses Kapitels verfehlen, da Kenntnisse über die einzelnen Klassen</w:t>
      </w:r>
      <w:r>
        <w:t xml:space="preserve"> für das</w:t>
      </w:r>
      <w:r w:rsidR="00142B2A">
        <w:t xml:space="preserve"> grundlegende</w:t>
      </w:r>
      <w:r>
        <w:t xml:space="preserve"> Verständnis nicht erforderlich</w:t>
      </w:r>
      <w:r w:rsidR="0080248D">
        <w:t xml:space="preserve"> sind.</w:t>
      </w:r>
    </w:p>
    <w:p w14:paraId="2F2DD23F" w14:textId="77777777" w:rsidR="00A67722" w:rsidRDefault="00A67722" w:rsidP="00A67722">
      <w:pPr>
        <w:pStyle w:val="berschrift2"/>
      </w:pPr>
      <w:bookmarkStart w:id="450" w:name="_Ref445149074"/>
      <w:bookmarkStart w:id="451" w:name="_Toc445637014"/>
      <w:bookmarkStart w:id="452" w:name="_Toc439623811"/>
      <w:bookmarkStart w:id="453" w:name="_Toc441838744"/>
      <w:bookmarkStart w:id="454" w:name="_Toc441839058"/>
      <w:bookmarkStart w:id="455" w:name="_Toc441840009"/>
      <w:bookmarkStart w:id="456" w:name="_Ref444440726"/>
      <w:commentRangeStart w:id="457"/>
      <w:r>
        <w:t>Identifikation und Bewertung von Softwarebestandteilen im Hinblick auf Kontextneutralität</w:t>
      </w:r>
      <w:commentRangeEnd w:id="457"/>
      <w:r>
        <w:rPr>
          <w:rStyle w:val="Kommentarzeichen"/>
          <w:rFonts w:eastAsia="Times New Roman" w:cs="Times New Roman"/>
          <w:b w:val="0"/>
        </w:rPr>
        <w:commentReference w:id="457"/>
      </w:r>
      <w:bookmarkEnd w:id="450"/>
      <w:bookmarkEnd w:id="451"/>
    </w:p>
    <w:p w14:paraId="0BE785D2" w14:textId="7714FE0F" w:rsidR="00A67722" w:rsidRDefault="009A387C" w:rsidP="00A67722">
      <w:r>
        <w:t>Um ein wiederverwendbares</w:t>
      </w:r>
      <w:r w:rsidR="00A67722">
        <w:t xml:space="preserve"> </w:t>
      </w:r>
      <w:r>
        <w:t>Framework</w:t>
      </w:r>
      <w:r w:rsidR="00A67722">
        <w:t xml:space="preserve"> zu schaffen, müssen alle Kontextneutralen Lösungen identifiziert und in einem Framework-Kern</w:t>
      </w:r>
      <w:r>
        <w:t xml:space="preserve"> (vgl. </w:t>
      </w:r>
      <w:r>
        <w:fldChar w:fldCharType="begin"/>
      </w:r>
      <w:r>
        <w:instrText xml:space="preserve"> REF AGenerischerSoftwarekern \h </w:instrText>
      </w:r>
      <w:r>
        <w:fldChar w:fldCharType="separate"/>
      </w:r>
      <w:r w:rsidR="00E71004">
        <w:rPr>
          <w:noProof/>
        </w:rPr>
        <w:t>A2</w:t>
      </w:r>
      <w:r>
        <w:fldChar w:fldCharType="end"/>
      </w:r>
      <w:r>
        <w:t>)</w:t>
      </w:r>
      <w:r w:rsidR="00A67722">
        <w:t xml:space="preserve"> bzw. als Framework-Dienste</w:t>
      </w:r>
      <w:r>
        <w:t xml:space="preserve"> (vgl. </w:t>
      </w:r>
      <w:r>
        <w:fldChar w:fldCharType="begin"/>
      </w:r>
      <w:r>
        <w:instrText xml:space="preserve"> REF AFrameworkdienste \h </w:instrText>
      </w:r>
      <w:r>
        <w:fldChar w:fldCharType="separate"/>
      </w:r>
      <w:r w:rsidR="00E71004">
        <w:rPr>
          <w:noProof/>
        </w:rPr>
        <w:t>A18</w:t>
      </w:r>
      <w:r>
        <w:fldChar w:fldCharType="end"/>
      </w:r>
      <w:r>
        <w:t>)</w:t>
      </w:r>
      <w:r w:rsidR="00A67722">
        <w:t xml:space="preserve"> organisiert werden. Hierzu gehören insbesondere alle Teillösungen, die nicht direkt mit der verwendeten Hardware korrelieren. Die restlichen Teillösungen hingegen, die dieser Anforderung nicht genügen, werden in Programmbibliotheken und Dateien als Treiber ausgelagert</w:t>
      </w:r>
      <w:r w:rsidR="00142B2A">
        <w:t xml:space="preserve"> (vgl. </w:t>
      </w:r>
      <w:r w:rsidR="00142B2A">
        <w:fldChar w:fldCharType="begin"/>
      </w:r>
      <w:r w:rsidR="00142B2A">
        <w:instrText xml:space="preserve"> REF ATreiberkonzept \h </w:instrText>
      </w:r>
      <w:r w:rsidR="00142B2A">
        <w:fldChar w:fldCharType="separate"/>
      </w:r>
      <w:r w:rsidR="00E71004">
        <w:rPr>
          <w:noProof/>
        </w:rPr>
        <w:t>A4</w:t>
      </w:r>
      <w:r w:rsidR="00142B2A">
        <w:fldChar w:fldCharType="end"/>
      </w:r>
      <w:r w:rsidR="00142B2A">
        <w:t>)</w:t>
      </w:r>
      <w:r w:rsidR="00A67722">
        <w:t xml:space="preserve"> und je nach Bedarf erst zur Laufzeit dynamisch geladen. Zur Eingliederung des Frameworks in den in Kapitel </w:t>
      </w:r>
      <w:r w:rsidR="00A67722">
        <w:fldChar w:fldCharType="begin"/>
      </w:r>
      <w:r w:rsidR="00A67722">
        <w:instrText xml:space="preserve"> REF _Ref444439322 \r \h </w:instrText>
      </w:r>
      <w:r w:rsidR="00A67722">
        <w:fldChar w:fldCharType="separate"/>
      </w:r>
      <w:r w:rsidR="00E71004">
        <w:t>4.1</w:t>
      </w:r>
      <w:r w:rsidR="00A67722">
        <w:fldChar w:fldCharType="end"/>
      </w:r>
      <w:r w:rsidR="00A67722">
        <w:t xml:space="preserve"> gezeigten Anwendungskontext sind </w:t>
      </w:r>
      <w:r w:rsidR="0068009B">
        <w:t xml:space="preserve">unter anderem </w:t>
      </w:r>
      <w:r w:rsidR="00A67722">
        <w:t xml:space="preserve">folgende Hauptaufgaben zu erfüllen: Benutzerinteraktion, Anbindung an die Digitale Fabrik, </w:t>
      </w:r>
      <w:r>
        <w:t>Einbindung von</w:t>
      </w:r>
      <w:r w:rsidR="00A67722">
        <w:t xml:space="preserve"> Wissens</w:t>
      </w:r>
      <w:r>
        <w:t>datenbanken</w:t>
      </w:r>
      <w:r w:rsidR="00A67722">
        <w:t xml:space="preserve">, Peripherieanalyse, </w:t>
      </w:r>
      <w:r w:rsidR="00D12A33">
        <w:t>Inbetriebnahmeschnittstellen, etc.</w:t>
      </w:r>
      <w:r w:rsidR="0068009B">
        <w:t xml:space="preserve"> (vgl. </w:t>
      </w:r>
      <w:r w:rsidR="0068009B">
        <w:fldChar w:fldCharType="begin"/>
      </w:r>
      <w:r w:rsidR="0068009B">
        <w:instrText xml:space="preserve"> REF _Ref444184775 \h </w:instrText>
      </w:r>
      <w:r w:rsidR="0068009B">
        <w:fldChar w:fldCharType="separate"/>
      </w:r>
      <w:r w:rsidR="00E71004">
        <w:t xml:space="preserve">Abbildung </w:t>
      </w:r>
      <w:r w:rsidR="00E71004">
        <w:rPr>
          <w:noProof/>
        </w:rPr>
        <w:t>5</w:t>
      </w:r>
      <w:r w:rsidR="00E71004">
        <w:t>.</w:t>
      </w:r>
      <w:r w:rsidR="00E71004">
        <w:rPr>
          <w:noProof/>
        </w:rPr>
        <w:t>1</w:t>
      </w:r>
      <w:r w:rsidR="0068009B">
        <w:fldChar w:fldCharType="end"/>
      </w:r>
      <w:r w:rsidR="0068009B">
        <w:t>)</w:t>
      </w:r>
      <w:r w:rsidR="00A67722">
        <w:t>.</w:t>
      </w:r>
    </w:p>
    <w:p w14:paraId="4C056EFA" w14:textId="007025AF" w:rsidR="00A67722" w:rsidRDefault="00A67722" w:rsidP="00A67722">
      <w:r>
        <w:t>Für die Benutzerinteraktion wird eine grafische Benutzeroberfläche erstellt, in die jede Teillösung integrier</w:t>
      </w:r>
      <w:r w:rsidR="00D12A33">
        <w:t>bar</w:t>
      </w:r>
      <w:r>
        <w:t xml:space="preserve"> ist. Über diese Schnittstelle kann ein Anwender Befehle an die Anwendung senden und erhält vom Programm Rückmeldungen</w:t>
      </w:r>
      <w:r w:rsidR="0068009B">
        <w:t xml:space="preserve"> (vgl. </w:t>
      </w:r>
      <w:r w:rsidR="0068009B">
        <w:fldChar w:fldCharType="begin"/>
      </w:r>
      <w:r w:rsidR="0068009B">
        <w:instrText xml:space="preserve"> REF AGui \h </w:instrText>
      </w:r>
      <w:r w:rsidR="0068009B">
        <w:fldChar w:fldCharType="separate"/>
      </w:r>
      <w:r w:rsidR="00E71004">
        <w:rPr>
          <w:noProof/>
        </w:rPr>
        <w:t>A6</w:t>
      </w:r>
      <w:r w:rsidR="0068009B">
        <w:fldChar w:fldCharType="end"/>
      </w:r>
      <w:r w:rsidR="0068009B">
        <w:t>)</w:t>
      </w:r>
      <w:r>
        <w:t>. Außerdem soll zum Nachvollziehen des Programmstatus und unerwarteten Verhaltens ein</w:t>
      </w:r>
      <w:r w:rsidR="0068009B">
        <w:t>e</w:t>
      </w:r>
      <w:r>
        <w:t xml:space="preserve"> </w:t>
      </w:r>
      <w:r w:rsidR="0068009B">
        <w:t>Oberfläche</w:t>
      </w:r>
      <w:r>
        <w:t xml:space="preserve"> zur Darstellung von Statusnachrichten entwickelt werden</w:t>
      </w:r>
      <w:r w:rsidR="0068009B">
        <w:t xml:space="preserve">, die vom Nachrichtensystem (vgl. </w:t>
      </w:r>
      <w:r w:rsidR="0068009B">
        <w:fldChar w:fldCharType="begin"/>
      </w:r>
      <w:r w:rsidR="0068009B">
        <w:instrText xml:space="preserve"> REF ANachrichtendienst \h </w:instrText>
      </w:r>
      <w:r w:rsidR="0068009B">
        <w:fldChar w:fldCharType="separate"/>
      </w:r>
      <w:r w:rsidR="00E71004">
        <w:rPr>
          <w:noProof/>
        </w:rPr>
        <w:t>A17</w:t>
      </w:r>
      <w:r w:rsidR="0068009B">
        <w:fldChar w:fldCharType="end"/>
      </w:r>
      <w:r w:rsidR="0068009B">
        <w:t>) geliefert werden</w:t>
      </w:r>
      <w:r>
        <w:t>.</w:t>
      </w:r>
      <w:r w:rsidR="00C55EA6">
        <w:t xml:space="preserve"> Diese drei</w:t>
      </w:r>
      <w:r>
        <w:t xml:space="preserve"> </w:t>
      </w:r>
      <w:r w:rsidR="00C55EA6">
        <w:t>Funktionalitäten sind allgemein verwendbar und nicht von der realen bzw. Digitalen Fabrik abhängig.</w:t>
      </w:r>
    </w:p>
    <w:p w14:paraId="512C331F" w14:textId="0A6D7119" w:rsidR="00C55EA6" w:rsidRDefault="00A67722" w:rsidP="00A67722">
      <w:r>
        <w:lastRenderedPageBreak/>
        <w:t xml:space="preserve">Zur Gewährleistung einer vollständigen Anlagenanalyse ist eine initiale Gerätesuche vonnöten (vgl. Kapitel </w:t>
      </w:r>
      <w:r>
        <w:fldChar w:fldCharType="begin"/>
      </w:r>
      <w:r>
        <w:instrText xml:space="preserve"> REF _Ref444439537 \r \h </w:instrText>
      </w:r>
      <w:r>
        <w:fldChar w:fldCharType="separate"/>
      </w:r>
      <w:r w:rsidR="00E71004">
        <w:t>4.3.1</w:t>
      </w:r>
      <w:r>
        <w:fldChar w:fldCharType="end"/>
      </w:r>
      <w:r>
        <w:t xml:space="preserve">). Diese muss universell und </w:t>
      </w:r>
      <w:r w:rsidR="00D12A33">
        <w:t xml:space="preserve">damit </w:t>
      </w:r>
      <w:r>
        <w:t xml:space="preserve">von konkreten Herstellern unabhängig sein. Dem Anwender wird über </w:t>
      </w:r>
      <w:r w:rsidR="00142B2A">
        <w:t>die</w:t>
      </w:r>
      <w:r>
        <w:t xml:space="preserve"> GUI die Möglichkeit gegeben das Netzwerk nach allen potentiellen Hostgeräten zu durchsuchen und das Zielsystem zu selektieren</w:t>
      </w:r>
      <w:r w:rsidR="00C55EA6">
        <w:t xml:space="preserve"> (vgl. </w:t>
      </w:r>
      <w:r w:rsidR="00C55EA6">
        <w:fldChar w:fldCharType="begin"/>
      </w:r>
      <w:r w:rsidR="00C55EA6">
        <w:instrText xml:space="preserve"> REF AInitialeHostsuche \h </w:instrText>
      </w:r>
      <w:r w:rsidR="00C55EA6">
        <w:fldChar w:fldCharType="separate"/>
      </w:r>
      <w:r w:rsidR="00E71004">
        <w:rPr>
          <w:noProof/>
        </w:rPr>
        <w:t>A8</w:t>
      </w:r>
      <w:r w:rsidR="00C55EA6">
        <w:fldChar w:fldCharType="end"/>
      </w:r>
      <w:r w:rsidR="00C55EA6">
        <w:t>)</w:t>
      </w:r>
      <w:r>
        <w:t xml:space="preserve">. </w:t>
      </w:r>
      <w:r w:rsidR="00C55EA6">
        <w:t xml:space="preserve">Die initiale Host-Suche ist ebenfalls in unterschiedlichen </w:t>
      </w:r>
      <w:r w:rsidR="00D12A33">
        <w:t>Anlagen-</w:t>
      </w:r>
      <w:r w:rsidR="00C55EA6">
        <w:t>Kontexten wiederverwendbar.</w:t>
      </w:r>
    </w:p>
    <w:p w14:paraId="077F54AD" w14:textId="6F03B306" w:rsidR="00A67722" w:rsidRDefault="00A67722" w:rsidP="00A67722">
      <w:r>
        <w:t>Erst beim Zugriff auf das Hostsystem werden proprietäre Treiber über eine allgemeine Geräteinformationsverwaltung (engl. Device Information Manager, DIM) geladen</w:t>
      </w:r>
      <w:r w:rsidR="00C55EA6">
        <w:t xml:space="preserve"> (vgl. </w:t>
      </w:r>
      <w:r w:rsidR="00C55EA6">
        <w:fldChar w:fldCharType="begin"/>
      </w:r>
      <w:r w:rsidR="00C55EA6">
        <w:instrText xml:space="preserve"> REF AWissensdatenbanken \h </w:instrText>
      </w:r>
      <w:r w:rsidR="00C55EA6">
        <w:fldChar w:fldCharType="separate"/>
      </w:r>
      <w:r w:rsidR="00E71004">
        <w:rPr>
          <w:noProof/>
        </w:rPr>
        <w:t>A5</w:t>
      </w:r>
      <w:r w:rsidR="00C55EA6">
        <w:fldChar w:fldCharType="end"/>
      </w:r>
      <w:r w:rsidR="00C55EA6">
        <w:t>)</w:t>
      </w:r>
      <w:r>
        <w:t>.</w:t>
      </w:r>
      <w:r w:rsidR="00C55EA6">
        <w:t xml:space="preserve"> Die Wissensverwaltung ist ebenfalls kontextunabhängig</w:t>
      </w:r>
      <w:r w:rsidR="00D12A33">
        <w:t>. V</w:t>
      </w:r>
      <w:r w:rsidR="00C55EA6">
        <w:t>on ihr</w:t>
      </w:r>
      <w:r w:rsidR="00D12A33">
        <w:t xml:space="preserve"> werden</w:t>
      </w:r>
      <w:r w:rsidR="00C55EA6">
        <w:t xml:space="preserve"> die Gerätespezifischen Treiber zur Verfügung gestellt und geladen (vgl. </w:t>
      </w:r>
      <w:r w:rsidR="00C55EA6">
        <w:fldChar w:fldCharType="begin"/>
      </w:r>
      <w:r w:rsidR="00C55EA6">
        <w:instrText xml:space="preserve"> REF ATreiberkonzept \h </w:instrText>
      </w:r>
      <w:r w:rsidR="00C55EA6">
        <w:fldChar w:fldCharType="separate"/>
      </w:r>
      <w:r w:rsidR="00E71004">
        <w:rPr>
          <w:noProof/>
        </w:rPr>
        <w:t>A4</w:t>
      </w:r>
      <w:r w:rsidR="00C55EA6">
        <w:fldChar w:fldCharType="end"/>
      </w:r>
      <w:r w:rsidR="00C55EA6">
        <w:t>). In diesen Treibern ist die Logik enthalten, die dazu notwendig ist das Gerät</w:t>
      </w:r>
      <w:r w:rsidR="00EB3ED7">
        <w:t xml:space="preserve">, egal welcher Geräteklasse (vgl. </w:t>
      </w:r>
      <w:r w:rsidR="00EB3ED7">
        <w:fldChar w:fldCharType="begin"/>
      </w:r>
      <w:r w:rsidR="00EB3ED7">
        <w:instrText xml:space="preserve"> REF AAlleGeräteklassen \h </w:instrText>
      </w:r>
      <w:r w:rsidR="00EB3ED7">
        <w:fldChar w:fldCharType="separate"/>
      </w:r>
      <w:r w:rsidR="00E71004">
        <w:rPr>
          <w:noProof/>
        </w:rPr>
        <w:t>A7</w:t>
      </w:r>
      <w:r w:rsidR="00EB3ED7">
        <w:fldChar w:fldCharType="end"/>
      </w:r>
      <w:r w:rsidR="00EB3ED7">
        <w:t>),</w:t>
      </w:r>
      <w:r w:rsidR="00C55EA6">
        <w:t xml:space="preserve"> und seine Untergeräte zu analysieren (vgl. </w:t>
      </w:r>
      <w:r w:rsidR="00C55EA6">
        <w:fldChar w:fldCharType="begin"/>
      </w:r>
      <w:r w:rsidR="00C55EA6">
        <w:instrText xml:space="preserve"> REF ARekursion \h </w:instrText>
      </w:r>
      <w:r w:rsidR="00C55EA6">
        <w:fldChar w:fldCharType="separate"/>
      </w:r>
      <w:r w:rsidR="00E71004">
        <w:rPr>
          <w:noProof/>
        </w:rPr>
        <w:t>A9</w:t>
      </w:r>
      <w:r w:rsidR="00C55EA6">
        <w:fldChar w:fldCharType="end"/>
      </w:r>
      <w:r w:rsidR="00C55EA6">
        <w:t xml:space="preserve">) und die erforderlichen </w:t>
      </w:r>
      <w:r w:rsidR="006B3DDF">
        <w:t>KKs</w:t>
      </w:r>
      <w:r w:rsidR="00C55EA6">
        <w:t xml:space="preserve"> zu suchen und zu nutzen (vgl. </w:t>
      </w:r>
      <w:r w:rsidR="00C55EA6">
        <w:fldChar w:fldCharType="begin"/>
      </w:r>
      <w:r w:rsidR="00C55EA6">
        <w:instrText xml:space="preserve"> REF AKommunikationskanäle \h </w:instrText>
      </w:r>
      <w:r w:rsidR="00C55EA6">
        <w:fldChar w:fldCharType="separate"/>
      </w:r>
      <w:r w:rsidR="00E71004">
        <w:rPr>
          <w:noProof/>
        </w:rPr>
        <w:t>A11</w:t>
      </w:r>
      <w:r w:rsidR="00C55EA6">
        <w:fldChar w:fldCharType="end"/>
      </w:r>
      <w:r w:rsidR="00C55EA6">
        <w:t>).</w:t>
      </w:r>
      <w:r w:rsidR="002A5004">
        <w:t xml:space="preserve"> Ebenfalls in dieser gerätespezifischen Analyselogik befindet sich der Mechanismus, um die eindeutige Identifikation von Geräten zu ermöglichen (vgl. </w:t>
      </w:r>
      <w:r w:rsidR="002A5004">
        <w:fldChar w:fldCharType="begin"/>
      </w:r>
      <w:r w:rsidR="002A5004">
        <w:instrText xml:space="preserve"> REF AIdentifikation \h </w:instrText>
      </w:r>
      <w:r w:rsidR="002A5004">
        <w:fldChar w:fldCharType="separate"/>
      </w:r>
      <w:r w:rsidR="00E71004">
        <w:rPr>
          <w:noProof/>
        </w:rPr>
        <w:t>A10</w:t>
      </w:r>
      <w:r w:rsidR="002A5004">
        <w:fldChar w:fldCharType="end"/>
      </w:r>
      <w:r w:rsidR="002A5004">
        <w:t xml:space="preserve">). </w:t>
      </w:r>
      <w:r w:rsidR="00EB3ED7">
        <w:t xml:space="preserve">Mechanismen, die einen Kommunikationsaufbau zum Gerät hin gewährleisten, werden mit dem Abschluss der Peripherieanalyse aktiviert und sind </w:t>
      </w:r>
      <w:r w:rsidR="004810A4">
        <w:t xml:space="preserve">Teil der gerätespezifischen Algorithmen (vgl. </w:t>
      </w:r>
      <w:r w:rsidR="004810A4">
        <w:fldChar w:fldCharType="begin"/>
      </w:r>
      <w:r w:rsidR="004810A4">
        <w:instrText xml:space="preserve"> REF AKommuniikationsAufbau \h </w:instrText>
      </w:r>
      <w:r w:rsidR="004810A4">
        <w:fldChar w:fldCharType="separate"/>
      </w:r>
      <w:r w:rsidR="00E71004">
        <w:rPr>
          <w:noProof/>
        </w:rPr>
        <w:t>A12</w:t>
      </w:r>
      <w:r w:rsidR="004810A4">
        <w:fldChar w:fldCharType="end"/>
      </w:r>
      <w:r w:rsidR="004810A4">
        <w:t>)</w:t>
      </w:r>
      <w:r w:rsidR="00EB3ED7">
        <w:t>.</w:t>
      </w:r>
      <w:r w:rsidR="004810A4">
        <w:t xml:space="preserve"> Für die Möglichkeit der Inbetriebnahme sind in den Treibern auch Logikbausteine für die Prozessprogrammierung enthalten (vgl. </w:t>
      </w:r>
      <w:r w:rsidR="004810A4">
        <w:fldChar w:fldCharType="begin"/>
      </w:r>
      <w:r w:rsidR="004810A4">
        <w:instrText xml:space="preserve"> REF ALogikbausteine \h </w:instrText>
      </w:r>
      <w:r w:rsidR="004810A4">
        <w:fldChar w:fldCharType="separate"/>
      </w:r>
      <w:r w:rsidR="00E71004">
        <w:rPr>
          <w:noProof/>
        </w:rPr>
        <w:t>A14</w:t>
      </w:r>
      <w:r w:rsidR="004810A4">
        <w:fldChar w:fldCharType="end"/>
      </w:r>
      <w:r w:rsidR="004810A4">
        <w:t>).</w:t>
      </w:r>
      <w:r w:rsidR="00EB3ED7">
        <w:t xml:space="preserve"> </w:t>
      </w:r>
      <w:r w:rsidR="002A5004">
        <w:t>Diese Treiber und somit auch die Analyselogik sind von den Geräten der realen Fabrik anhängig.</w:t>
      </w:r>
    </w:p>
    <w:p w14:paraId="439687A1" w14:textId="09F61F1D" w:rsidR="00D60AA6" w:rsidRDefault="00D60AA6" w:rsidP="00A67722">
      <w:r>
        <w:t xml:space="preserve">Treiber von </w:t>
      </w:r>
      <w:r w:rsidR="006B3DDF">
        <w:t>KKs</w:t>
      </w:r>
      <w:r>
        <w:t xml:space="preserve">, die auf viele unterschiedliche Geräte anwendbar sind, werden als Framework-Dienst behandelt, damit sie in Treibern wiederverwendet werden können </w:t>
      </w:r>
      <w:r w:rsidR="00D12A33">
        <w:t xml:space="preserve">und nur einmal implementiert werden müssen </w:t>
      </w:r>
      <w:r>
        <w:t xml:space="preserve">(vgl. </w:t>
      </w:r>
      <w:r>
        <w:fldChar w:fldCharType="begin"/>
      </w:r>
      <w:r>
        <w:instrText xml:space="preserve"> REF AFrameworkdienste \h </w:instrText>
      </w:r>
      <w:r>
        <w:fldChar w:fldCharType="separate"/>
      </w:r>
      <w:r w:rsidR="00E71004">
        <w:rPr>
          <w:noProof/>
        </w:rPr>
        <w:t>A18</w:t>
      </w:r>
      <w:r>
        <w:fldChar w:fldCharType="end"/>
      </w:r>
      <w:r>
        <w:t xml:space="preserve">). Explizit seien hier </w:t>
      </w:r>
      <w:r w:rsidR="006B3DDF">
        <w:t>KKs</w:t>
      </w:r>
      <w:r>
        <w:t xml:space="preserve"> primitiver Geräte genannt (vgl. Kapitel </w:t>
      </w:r>
      <w:r>
        <w:fldChar w:fldCharType="begin"/>
      </w:r>
      <w:r>
        <w:instrText xml:space="preserve"> REF _Ref445290432 \r \h </w:instrText>
      </w:r>
      <w:r>
        <w:fldChar w:fldCharType="separate"/>
      </w:r>
      <w:r w:rsidR="00E71004">
        <w:t>6.6</w:t>
      </w:r>
      <w:r>
        <w:fldChar w:fldCharType="end"/>
      </w:r>
      <w:r>
        <w:t>).</w:t>
      </w:r>
    </w:p>
    <w:p w14:paraId="3AE01AE2" w14:textId="3A1E09D0" w:rsidR="00A67722" w:rsidRDefault="00A67722" w:rsidP="00A67722">
      <w:r>
        <w:t xml:space="preserve">Nachdem vom Anwender die Peripherieanalyse für ein Zielsystem mithilfe der GUI durchgeführt wurde, </w:t>
      </w:r>
      <w:commentRangeStart w:id="458"/>
      <w:r>
        <w:t xml:space="preserve">wird ein </w:t>
      </w:r>
      <w:commentRangeStart w:id="459"/>
      <w:r>
        <w:t>kontextunabhängiges Modul benötigt</w:t>
      </w:r>
      <w:commentRangeEnd w:id="459"/>
      <w:r>
        <w:rPr>
          <w:rStyle w:val="Kommentarzeichen"/>
        </w:rPr>
        <w:commentReference w:id="459"/>
      </w:r>
      <w:r>
        <w:t>, das einen OPC UA Server starten kann</w:t>
      </w:r>
      <w:r w:rsidR="002A5004">
        <w:t xml:space="preserve"> (vgl. </w:t>
      </w:r>
      <w:r w:rsidR="002A5004">
        <w:fldChar w:fldCharType="begin"/>
      </w:r>
      <w:r w:rsidR="002A5004">
        <w:instrText xml:space="preserve"> REF AServer \h </w:instrText>
      </w:r>
      <w:r w:rsidR="002A5004">
        <w:fldChar w:fldCharType="separate"/>
      </w:r>
      <w:r w:rsidR="00E71004">
        <w:rPr>
          <w:noProof/>
        </w:rPr>
        <w:t>A1</w:t>
      </w:r>
      <w:r w:rsidR="002A5004">
        <w:fldChar w:fldCharType="end"/>
      </w:r>
      <w:r w:rsidR="002A5004">
        <w:t>)</w:t>
      </w:r>
      <w:r>
        <w:t xml:space="preserve"> und über diesen das Informationsmodell</w:t>
      </w:r>
      <w:r w:rsidR="00EB3ED7">
        <w:t xml:space="preserve">, inklusive der zugehörigen Kommunikationsmöglichkeit mit den Feldgeräten (vgl. </w:t>
      </w:r>
      <w:r w:rsidR="00EB3ED7">
        <w:fldChar w:fldCharType="begin"/>
      </w:r>
      <w:r w:rsidR="00EB3ED7">
        <w:instrText xml:space="preserve"> REF AKommuniikationsAufbau \h </w:instrText>
      </w:r>
      <w:r w:rsidR="00EB3ED7">
        <w:fldChar w:fldCharType="separate"/>
      </w:r>
      <w:r w:rsidR="00E71004">
        <w:rPr>
          <w:noProof/>
        </w:rPr>
        <w:t>A12</w:t>
      </w:r>
      <w:r w:rsidR="00EB3ED7">
        <w:fldChar w:fldCharType="end"/>
      </w:r>
      <w:r w:rsidR="00EB3ED7">
        <w:t>),</w:t>
      </w:r>
      <w:r>
        <w:t xml:space="preserve"> bereitstellt.</w:t>
      </w:r>
      <w:commentRangeEnd w:id="458"/>
      <w:r>
        <w:rPr>
          <w:rStyle w:val="Kommentarzeichen"/>
        </w:rPr>
        <w:commentReference w:id="458"/>
      </w:r>
      <w:r w:rsidR="00EB3ED7">
        <w:t xml:space="preserve"> </w:t>
      </w:r>
      <w:commentRangeStart w:id="460"/>
      <w:r>
        <w:t xml:space="preserve">In diesem Informationsmodell werden reale Geräte modelliert dargestellt. Es ist nicht Ziel der Arbeit, ein </w:t>
      </w:r>
      <w:commentRangeStart w:id="461"/>
      <w:r>
        <w:t>komplettes Modell ohne zukünftigem Bedarf der Anpassung oder Erweiterung zu erstellen, sondern eine Grundlage für die Weiterverarbeitung der Daten in einer Digitalen Fabrik zu schaffen</w:t>
      </w:r>
      <w:commentRangeEnd w:id="461"/>
      <w:r>
        <w:rPr>
          <w:rStyle w:val="Kommentarzeichen"/>
        </w:rPr>
        <w:commentReference w:id="461"/>
      </w:r>
      <w:r>
        <w:t xml:space="preserve">. Die Spezifikation des Geräte-Informationsmodells wird durch das Schnittstellenobjekt </w:t>
      </w:r>
      <w:r w:rsidRPr="00C94EAF">
        <w:rPr>
          <w:rStyle w:val="CodeinTextZchn"/>
        </w:rPr>
        <w:t>IDevice</w:t>
      </w:r>
      <w:r>
        <w:t xml:space="preserve"> repräsentiert und entsteht </w:t>
      </w:r>
      <w:r w:rsidR="00541DA1">
        <w:t>aus einer Kooperation mit AKOMI</w:t>
      </w:r>
      <w:r>
        <w:t xml:space="preserve"> </w:t>
      </w:r>
      <w:r w:rsidR="00B860DF">
        <w:fldChar w:fldCharType="begin"/>
      </w:r>
      <w:r w:rsidR="00923A11">
        <w:instrText>ADDIN CITAVI.PLACEHOLDER e66d97f3-ecb3-4e58-9f67-5827c3a2e9cd 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PC9UZXh0Pg0KICAgIDwvVGV4dFVuaXQ+DQogICAgPFRleHRVbml0Pg0KICAgICAgPEluc2VydFBhcmFncmFwaEFmdGVyPmZhbHNlPC9JbnNlcnRQYXJhZ3JhcGhBZnRlcj4NCiAgICAgIDxGb250TmFtZSAvPg0KICAgICAgPEZvbnRTdHlsZT4NCiAgICAgICAgPFNtYWxsQ2Fwcz50cnVlPC9TbWFsbENhcHM+DQogICAgICAgIDxOYW1lIC8+DQogICAgICA8L0ZvbnRTdHlsZT4NCiAgICAgIDxGb250U2l6ZT4wPC9Gb250U2l6ZT4NCiAgICAgIDxUZXh0PkhhbW1lcnN0aW5nbCAyMDE1YSk8L1RleHQ+DQogICAgPC9UZXh0VW5pdD4NCiAgPC9UZXh0VW5pdHM+DQo8L1BsYWNlaG9sZGVyPg==</w:instrText>
      </w:r>
      <w:r w:rsidR="00B860DF">
        <w:fldChar w:fldCharType="separate"/>
      </w:r>
      <w:bookmarkStart w:id="462" w:name="_CTVP001e66d97f3ecb34e589f675827c3a2e9cd"/>
      <w:r w:rsidR="00923A11">
        <w:t>(</w:t>
      </w:r>
      <w:r w:rsidR="00923A11" w:rsidRPr="00923A11">
        <w:rPr>
          <w:smallCaps/>
        </w:rPr>
        <w:t>Hammerstingl 2015a)</w:t>
      </w:r>
      <w:bookmarkEnd w:id="462"/>
      <w:r w:rsidR="00B860DF">
        <w:fldChar w:fldCharType="end"/>
      </w:r>
      <w:r w:rsidR="00541DA1">
        <w:t>.</w:t>
      </w:r>
      <w:r>
        <w:t xml:space="preserve"> Ein Teil der Spezifikationen muss daher nicht mehr vorgenommen werden und wird in </w:t>
      </w:r>
      <w:r w:rsidRPr="007D106A">
        <w:rPr>
          <w:smallCaps/>
        </w:rPr>
        <w:t>Hammerstingl</w:t>
      </w:r>
      <w:r>
        <w:t xml:space="preserve"> </w:t>
      </w:r>
      <w:r w:rsidR="00B860DF">
        <w:fldChar w:fldCharType="begin"/>
      </w:r>
      <w:r w:rsidR="00B7793E">
        <w:instrText>ADDIN CITAVI.PLACEHOLDER 39f42fe1-a09b-41f4-aa4c-1f77033bff13 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DwvVGV4dD4NCiAgICA8L1RleHRVbml0Pg0KICAgIDxUZXh0VW5pdD4NCiAgICAgIDxJbnNlcnRQYXJhZ3JhcGhBZnRlcj5mYWxzZTwvSW5zZXJ0UGFyYWdyYXBoQWZ0ZXI+DQogICAgICA8Rm9udE5hbWUgLz4NCiAgICAgIDxGb250U3R5bGU+DQogICAgICAgIDxTbWFsbENhcHM+dHJ1ZTwvU21hbGxDYXBzPg0KICAgICAgICA8TmFtZSAvPg0KICAgICAgPC9Gb250U3R5bGU+DQogICAgICA8Rm9udFNpemU+MDwvRm9udFNpemU+DQogICAgICA8VGV4dD5IYW1tZXJzdGluZ2wgMjAxNmEpPC9UZXh0Pg0KICAgIDwvVGV4dFVuaXQ+DQogIDwvVGV4dFVuaXRzPg0KPC9QbGFjZWhvbGRlcj4=</w:instrText>
      </w:r>
      <w:r w:rsidR="00B860DF">
        <w:fldChar w:fldCharType="separate"/>
      </w:r>
      <w:bookmarkStart w:id="463" w:name="_CTVP00139f42fe1a09b41f4aa4c1f77033bff13"/>
      <w:r w:rsidR="00B7793E">
        <w:t>(</w:t>
      </w:r>
      <w:r w:rsidR="00B7793E" w:rsidRPr="00B7793E">
        <w:rPr>
          <w:smallCaps/>
        </w:rPr>
        <w:t>Hammerstingl 2016a)</w:t>
      </w:r>
      <w:bookmarkEnd w:id="463"/>
      <w:r w:rsidR="00B860DF">
        <w:fldChar w:fldCharType="end"/>
      </w:r>
      <w:commentRangeStart w:id="464"/>
      <w:r>
        <w:t xml:space="preserve"> </w:t>
      </w:r>
      <w:commentRangeEnd w:id="464"/>
      <w:r>
        <w:rPr>
          <w:rStyle w:val="Kommentarzeichen"/>
        </w:rPr>
        <w:commentReference w:id="464"/>
      </w:r>
      <w:r>
        <w:t>behandelt. Manche Aspekte, insbesondere die Modellierung von Geräteanschlüssen</w:t>
      </w:r>
      <w:r w:rsidR="002A5004">
        <w:t xml:space="preserve"> (vgl. </w:t>
      </w:r>
      <w:r w:rsidR="002A5004">
        <w:fldChar w:fldCharType="begin"/>
      </w:r>
      <w:r w:rsidR="002A5004">
        <w:instrText xml:space="preserve"> REF AVerbindungsmodell \h </w:instrText>
      </w:r>
      <w:r w:rsidR="002A5004">
        <w:fldChar w:fldCharType="separate"/>
      </w:r>
      <w:r w:rsidR="00E71004">
        <w:rPr>
          <w:noProof/>
        </w:rPr>
        <w:t>A13</w:t>
      </w:r>
      <w:r w:rsidR="002A5004">
        <w:fldChar w:fldCharType="end"/>
      </w:r>
      <w:r w:rsidR="002A5004">
        <w:t>)</w:t>
      </w:r>
      <w:r>
        <w:t xml:space="preserve"> sowie den </w:t>
      </w:r>
      <w:r w:rsidR="004810A4">
        <w:t>Algorithmen zur Analyse, Parametrier-</w:t>
      </w:r>
      <w:r w:rsidR="002A5004">
        <w:t xml:space="preserve"> (vgl. </w:t>
      </w:r>
      <w:r w:rsidR="002A5004">
        <w:fldChar w:fldCharType="begin"/>
      </w:r>
      <w:r w:rsidR="002A5004">
        <w:instrText xml:space="preserve"> REF AParametrierschnittstelle \h </w:instrText>
      </w:r>
      <w:r w:rsidR="002A5004">
        <w:fldChar w:fldCharType="separate"/>
      </w:r>
      <w:r w:rsidR="00E71004">
        <w:rPr>
          <w:noProof/>
        </w:rPr>
        <w:t>A15</w:t>
      </w:r>
      <w:r w:rsidR="002A5004">
        <w:fldChar w:fldCharType="end"/>
      </w:r>
      <w:r w:rsidR="002A5004">
        <w:t>)</w:t>
      </w:r>
      <w:r>
        <w:t xml:space="preserve"> und Konfiguration</w:t>
      </w:r>
      <w:r w:rsidR="004810A4">
        <w:t>sschnittstellen</w:t>
      </w:r>
      <w:r w:rsidR="002A5004">
        <w:t xml:space="preserve"> (vgl. </w:t>
      </w:r>
      <w:r w:rsidR="002A5004">
        <w:fldChar w:fldCharType="begin"/>
      </w:r>
      <w:r w:rsidR="002A5004">
        <w:instrText xml:space="preserve"> REF AKonfigurationsschnittstelle \h </w:instrText>
      </w:r>
      <w:r w:rsidR="002A5004">
        <w:fldChar w:fldCharType="separate"/>
      </w:r>
      <w:r w:rsidR="00E71004">
        <w:rPr>
          <w:noProof/>
        </w:rPr>
        <w:t>A16</w:t>
      </w:r>
      <w:r w:rsidR="002A5004">
        <w:fldChar w:fldCharType="end"/>
      </w:r>
      <w:r w:rsidR="002A5004">
        <w:t>)</w:t>
      </w:r>
      <w:r>
        <w:t xml:space="preserve"> der Peripheriegeräte, werden jedoch in dieser Arbeit spezifiziert.</w:t>
      </w:r>
      <w:commentRangeEnd w:id="460"/>
      <w:r>
        <w:rPr>
          <w:rStyle w:val="Kommentarzeichen"/>
        </w:rPr>
        <w:commentReference w:id="460"/>
      </w:r>
    </w:p>
    <w:p w14:paraId="186A3CE1" w14:textId="064A92F0" w:rsidR="002A5004" w:rsidRDefault="002A5004" w:rsidP="00A67722">
      <w:r>
        <w:t>Aus all diesen Softwaremodule</w:t>
      </w:r>
      <w:r w:rsidR="005C1864">
        <w:t>n</w:t>
      </w:r>
      <w:r>
        <w:t xml:space="preserve"> und Anforderung</w:t>
      </w:r>
      <w:r w:rsidR="005C1864">
        <w:t>e</w:t>
      </w:r>
      <w:r>
        <w:t xml:space="preserve">n lässt sich ein Funktionsstrukturbaum erstellen, in dem </w:t>
      </w:r>
      <w:r w:rsidR="005C1864">
        <w:t>die</w:t>
      </w:r>
      <w:r>
        <w:t xml:space="preserve"> Funktionalitäten aufgeführt werden,</w:t>
      </w:r>
      <w:r w:rsidR="005C1864">
        <w:t xml:space="preserve"> die bereitgestellt werden (vgl. </w:t>
      </w:r>
      <w:r w:rsidR="005C1864">
        <w:fldChar w:fldCharType="begin"/>
      </w:r>
      <w:r w:rsidR="005C1864">
        <w:instrText xml:space="preserve"> REF _Ref444184775 \h </w:instrText>
      </w:r>
      <w:r w:rsidR="005C1864">
        <w:fldChar w:fldCharType="separate"/>
      </w:r>
      <w:r w:rsidR="00E71004">
        <w:t xml:space="preserve">Abbildung </w:t>
      </w:r>
      <w:r w:rsidR="00E71004">
        <w:rPr>
          <w:noProof/>
        </w:rPr>
        <w:t>5</w:t>
      </w:r>
      <w:r w:rsidR="00E71004">
        <w:t>.</w:t>
      </w:r>
      <w:r w:rsidR="00E71004">
        <w:rPr>
          <w:noProof/>
        </w:rPr>
        <w:t>1</w:t>
      </w:r>
      <w:r w:rsidR="005C1864">
        <w:fldChar w:fldCharType="end"/>
      </w:r>
      <w:r w:rsidR="005C1864">
        <w:t>).</w:t>
      </w:r>
    </w:p>
    <w:bookmarkStart w:id="465" w:name="_Ref443069180"/>
    <w:bookmarkStart w:id="466" w:name="_Ref443069120"/>
    <w:p w14:paraId="5BF04231" w14:textId="77777777" w:rsidR="0068009B" w:rsidRDefault="00E71004" w:rsidP="0068009B">
      <w:pPr>
        <w:pStyle w:val="Beschriftung"/>
        <w:jc w:val="center"/>
      </w:pPr>
      <w:r>
        <w:object w:dxaOrig="5502" w:dyaOrig="5504" w14:anchorId="76C76EBD">
          <v:shape id="_x0000_i1029" type="#_x0000_t75" style="width:424.5pt;height:423pt" o:ole="">
            <v:imagedata r:id="rId36" o:title=""/>
          </v:shape>
          <o:OLEObject Type="Embed" ProgID="PowerPoint.Show.12" ShapeID="_x0000_i1029" DrawAspect="Content" ObjectID="_1519558959" r:id="rId37"/>
        </w:object>
      </w:r>
    </w:p>
    <w:p w14:paraId="2B28439E" w14:textId="2406F66A" w:rsidR="0068009B" w:rsidRDefault="0068009B" w:rsidP="00024916">
      <w:pPr>
        <w:pStyle w:val="Bildunterschrift"/>
      </w:pPr>
      <w:bookmarkStart w:id="467" w:name="_Ref444184775"/>
      <w:bookmarkStart w:id="468" w:name="_Toc444701387"/>
      <w:r>
        <w:t xml:space="preserve">Abbildung </w:t>
      </w:r>
      <w:r w:rsidR="00024916">
        <w:fldChar w:fldCharType="begin"/>
      </w:r>
      <w:r w:rsidR="00024916">
        <w:instrText xml:space="preserve"> STYLEREF 1 \s </w:instrText>
      </w:r>
      <w:r w:rsidR="00024916">
        <w:fldChar w:fldCharType="separate"/>
      </w:r>
      <w:r w:rsidR="00E71004">
        <w:t>5</w:t>
      </w:r>
      <w:r w:rsidR="00024916">
        <w:fldChar w:fldCharType="end"/>
      </w:r>
      <w:r w:rsidR="00024916">
        <w:t>.</w:t>
      </w:r>
      <w:r w:rsidR="00024916">
        <w:fldChar w:fldCharType="begin"/>
      </w:r>
      <w:r w:rsidR="00024916">
        <w:instrText xml:space="preserve"> SEQ Abbildung \* ARABIC \s 1 </w:instrText>
      </w:r>
      <w:r w:rsidR="00024916">
        <w:fldChar w:fldCharType="separate"/>
      </w:r>
      <w:r w:rsidR="00E71004">
        <w:t>1</w:t>
      </w:r>
      <w:r w:rsidR="00024916">
        <w:fldChar w:fldCharType="end"/>
      </w:r>
      <w:bookmarkEnd w:id="465"/>
      <w:bookmarkEnd w:id="467"/>
      <w:r>
        <w:t>: Funktionsstrukturbaum der Zielsetzung</w:t>
      </w:r>
      <w:bookmarkEnd w:id="466"/>
      <w:bookmarkEnd w:id="468"/>
    </w:p>
    <w:p w14:paraId="49DD3B61" w14:textId="77777777" w:rsidR="0068009B" w:rsidRDefault="0068009B" w:rsidP="00A67722"/>
    <w:p w14:paraId="4274261F" w14:textId="46E30CC8" w:rsidR="00A67722" w:rsidRDefault="00A67722" w:rsidP="00A67722">
      <w:r>
        <w:t xml:space="preserve">In </w:t>
      </w:r>
      <w:r>
        <w:fldChar w:fldCharType="begin"/>
      </w:r>
      <w:r>
        <w:instrText xml:space="preserve"> REF _Ref444368543 \h </w:instrText>
      </w:r>
      <w:r>
        <w:fldChar w:fldCharType="separate"/>
      </w:r>
      <w:r w:rsidR="00E71004">
        <w:t xml:space="preserve">Tabelle </w:t>
      </w:r>
      <w:r w:rsidR="00E71004">
        <w:rPr>
          <w:noProof/>
        </w:rPr>
        <w:t>2</w:t>
      </w:r>
      <w:r>
        <w:fldChar w:fldCharType="end"/>
      </w:r>
      <w:r>
        <w:t xml:space="preserve"> werden </w:t>
      </w:r>
      <w:r w:rsidR="002A5004">
        <w:t xml:space="preserve">die </w:t>
      </w:r>
      <w:r w:rsidR="00FA400E">
        <w:t>erforderlichen Softwarebestandteile</w:t>
      </w:r>
      <w:r w:rsidR="002A5004">
        <w:t xml:space="preserve"> </w:t>
      </w:r>
      <w:r>
        <w:t xml:space="preserve">im Hinblick auf Kontextabhängigkeiten aufgeschlüsselt dargestellt. Jede dieser Entitäten wird in Kapitel </w:t>
      </w:r>
      <w:r w:rsidR="002A5004">
        <w:fldChar w:fldCharType="begin"/>
      </w:r>
      <w:r w:rsidR="002A5004">
        <w:instrText xml:space="preserve"> REF _Ref445287265 \r \h </w:instrText>
      </w:r>
      <w:r w:rsidR="002A5004">
        <w:fldChar w:fldCharType="separate"/>
      </w:r>
      <w:r w:rsidR="00E71004">
        <w:t>5.3</w:t>
      </w:r>
      <w:r w:rsidR="002A5004">
        <w:fldChar w:fldCharType="end"/>
      </w:r>
      <w:r>
        <w:t xml:space="preserve"> </w:t>
      </w:r>
      <w:r w:rsidR="00B240EC">
        <w:t xml:space="preserve">und Kapitel </w:t>
      </w:r>
      <w:r w:rsidR="00B240EC">
        <w:fldChar w:fldCharType="begin"/>
      </w:r>
      <w:r w:rsidR="00B240EC">
        <w:instrText xml:space="preserve"> REF _Ref445381396 \r \h </w:instrText>
      </w:r>
      <w:r w:rsidR="00B240EC">
        <w:fldChar w:fldCharType="separate"/>
      </w:r>
      <w:r w:rsidR="00E71004">
        <w:t>6</w:t>
      </w:r>
      <w:r w:rsidR="00B240EC">
        <w:fldChar w:fldCharType="end"/>
      </w:r>
      <w:r w:rsidR="00B240EC">
        <w:t xml:space="preserve"> </w:t>
      </w:r>
      <w:r w:rsidR="002A5004">
        <w:t>detailliert</w:t>
      </w:r>
      <w:r w:rsidR="004810A4">
        <w:t>er</w:t>
      </w:r>
      <w:r>
        <w:t xml:space="preserve"> behandelt.</w:t>
      </w:r>
    </w:p>
    <w:p w14:paraId="7CE73AD1" w14:textId="671CA137" w:rsidR="00A67722" w:rsidRDefault="00A67722" w:rsidP="00024916">
      <w:pPr>
        <w:pStyle w:val="Tabellenberschrift"/>
      </w:pPr>
      <w:bookmarkStart w:id="469" w:name="_Ref444368543"/>
      <w:r>
        <w:lastRenderedPageBreak/>
        <w:t xml:space="preserve">Tabelle </w:t>
      </w:r>
      <w:r>
        <w:fldChar w:fldCharType="begin"/>
      </w:r>
      <w:r>
        <w:instrText xml:space="preserve"> SEQ Tabelle \* ARABIC </w:instrText>
      </w:r>
      <w:r>
        <w:fldChar w:fldCharType="separate"/>
      </w:r>
      <w:r w:rsidR="00E71004">
        <w:t>2</w:t>
      </w:r>
      <w:r>
        <w:fldChar w:fldCharType="end"/>
      </w:r>
      <w:bookmarkEnd w:id="469"/>
      <w:r>
        <w:t xml:space="preserve">: </w:t>
      </w:r>
      <w:r w:rsidR="00FA400E">
        <w:t>Softwarebestandteile</w:t>
      </w:r>
      <w:r>
        <w:t xml:space="preserve"> </w:t>
      </w:r>
      <w:r w:rsidR="00B44017">
        <w:t>zur Erfüllung der Anforderungen</w:t>
      </w:r>
    </w:p>
    <w:tbl>
      <w:tblPr>
        <w:tblStyle w:val="Tabellenraster"/>
        <w:tblW w:w="5000" w:type="pct"/>
        <w:tblBorders>
          <w:left w:val="none" w:sz="0" w:space="0" w:color="auto"/>
          <w:right w:val="none" w:sz="0" w:space="0" w:color="auto"/>
          <w:insideV w:val="none" w:sz="0" w:space="0" w:color="auto"/>
        </w:tblBorders>
        <w:tblLook w:val="04A0" w:firstRow="1" w:lastRow="0" w:firstColumn="1" w:lastColumn="0" w:noHBand="0" w:noVBand="1"/>
        <w:tblCaption w:val="Softwarebestandteile"/>
      </w:tblPr>
      <w:tblGrid>
        <w:gridCol w:w="2653"/>
        <w:gridCol w:w="1940"/>
        <w:gridCol w:w="1944"/>
        <w:gridCol w:w="2535"/>
      </w:tblGrid>
      <w:tr w:rsidR="00A67722" w:rsidRPr="00593E3B" w14:paraId="62EA494F" w14:textId="77777777" w:rsidTr="0013772E">
        <w:trPr>
          <w:trHeight w:val="454"/>
          <w:tblHeader/>
        </w:trPr>
        <w:tc>
          <w:tcPr>
            <w:tcW w:w="0" w:type="auto"/>
            <w:tcBorders>
              <w:bottom w:val="double" w:sz="4" w:space="0" w:color="auto"/>
            </w:tcBorders>
            <w:shd w:val="clear" w:color="auto" w:fill="D9D9D9" w:themeFill="background1" w:themeFillShade="D9"/>
          </w:tcPr>
          <w:p w14:paraId="4DC84FAC" w14:textId="77777777" w:rsidR="00A67722" w:rsidRPr="00593E3B" w:rsidRDefault="00A67722" w:rsidP="00907CC8">
            <w:pPr>
              <w:jc w:val="left"/>
              <w:rPr>
                <w:sz w:val="20"/>
              </w:rPr>
            </w:pPr>
            <w:r>
              <w:rPr>
                <w:sz w:val="20"/>
              </w:rPr>
              <w:t>Modul</w:t>
            </w:r>
          </w:p>
        </w:tc>
        <w:tc>
          <w:tcPr>
            <w:tcW w:w="0" w:type="auto"/>
            <w:tcBorders>
              <w:bottom w:val="double" w:sz="4" w:space="0" w:color="auto"/>
            </w:tcBorders>
            <w:shd w:val="clear" w:color="auto" w:fill="D9D9D9" w:themeFill="background1" w:themeFillShade="D9"/>
          </w:tcPr>
          <w:p w14:paraId="18A55B1E" w14:textId="4337F5C7" w:rsidR="00A67722" w:rsidRPr="00593E3B" w:rsidRDefault="00C55EA6" w:rsidP="00907CC8">
            <w:pPr>
              <w:jc w:val="left"/>
              <w:rPr>
                <w:sz w:val="20"/>
              </w:rPr>
            </w:pPr>
            <w:r>
              <w:rPr>
                <w:sz w:val="20"/>
              </w:rPr>
              <w:t>Abhängigkeit von realer Fabrik</w:t>
            </w:r>
          </w:p>
        </w:tc>
        <w:tc>
          <w:tcPr>
            <w:tcW w:w="0" w:type="auto"/>
            <w:tcBorders>
              <w:bottom w:val="double" w:sz="4" w:space="0" w:color="auto"/>
            </w:tcBorders>
            <w:shd w:val="clear" w:color="auto" w:fill="D9D9D9" w:themeFill="background1" w:themeFillShade="D9"/>
          </w:tcPr>
          <w:p w14:paraId="1AA55B60" w14:textId="77777777" w:rsidR="00A67722" w:rsidRPr="00593E3B" w:rsidRDefault="00A67722" w:rsidP="00907CC8">
            <w:pPr>
              <w:jc w:val="left"/>
              <w:rPr>
                <w:sz w:val="20"/>
              </w:rPr>
            </w:pPr>
            <w:r>
              <w:rPr>
                <w:sz w:val="20"/>
              </w:rPr>
              <w:t>Abhängigkeit von Digitaler Fabrik</w:t>
            </w:r>
          </w:p>
        </w:tc>
        <w:tc>
          <w:tcPr>
            <w:tcW w:w="0" w:type="auto"/>
            <w:tcBorders>
              <w:bottom w:val="double" w:sz="4" w:space="0" w:color="auto"/>
            </w:tcBorders>
            <w:shd w:val="clear" w:color="auto" w:fill="D9D9D9" w:themeFill="background1" w:themeFillShade="D9"/>
          </w:tcPr>
          <w:p w14:paraId="54AF44AB" w14:textId="77777777" w:rsidR="00A67722" w:rsidRDefault="00A67722" w:rsidP="00907CC8">
            <w:pPr>
              <w:jc w:val="left"/>
              <w:rPr>
                <w:sz w:val="20"/>
              </w:rPr>
            </w:pPr>
            <w:r>
              <w:rPr>
                <w:sz w:val="20"/>
              </w:rPr>
              <w:t>Anforderung</w:t>
            </w:r>
          </w:p>
        </w:tc>
      </w:tr>
      <w:tr w:rsidR="00A67722" w:rsidRPr="00593E3B" w14:paraId="56EA8E99" w14:textId="77777777" w:rsidTr="0013772E">
        <w:trPr>
          <w:trHeight w:val="454"/>
          <w:tblHeader/>
        </w:trPr>
        <w:tc>
          <w:tcPr>
            <w:tcW w:w="0" w:type="auto"/>
            <w:tcBorders>
              <w:top w:val="double" w:sz="4" w:space="0" w:color="auto"/>
            </w:tcBorders>
            <w:shd w:val="clear" w:color="auto" w:fill="auto"/>
          </w:tcPr>
          <w:p w14:paraId="510B38D6" w14:textId="77777777" w:rsidR="00A67722" w:rsidRPr="00593E3B" w:rsidRDefault="00A67722" w:rsidP="00907CC8">
            <w:pPr>
              <w:jc w:val="left"/>
              <w:rPr>
                <w:sz w:val="20"/>
              </w:rPr>
            </w:pPr>
            <w:r>
              <w:rPr>
                <w:sz w:val="20"/>
              </w:rPr>
              <w:t>Statusnachrichten</w:t>
            </w:r>
          </w:p>
        </w:tc>
        <w:tc>
          <w:tcPr>
            <w:tcW w:w="0" w:type="auto"/>
            <w:tcBorders>
              <w:top w:val="double" w:sz="4" w:space="0" w:color="auto"/>
            </w:tcBorders>
            <w:shd w:val="clear" w:color="auto" w:fill="auto"/>
          </w:tcPr>
          <w:p w14:paraId="36903B1D" w14:textId="77777777" w:rsidR="00A67722" w:rsidRPr="00593E3B" w:rsidRDefault="00A67722" w:rsidP="00907CC8">
            <w:pPr>
              <w:jc w:val="left"/>
              <w:rPr>
                <w:sz w:val="20"/>
              </w:rPr>
            </w:pPr>
            <w:r>
              <w:rPr>
                <w:sz w:val="20"/>
              </w:rPr>
              <w:t>Nein</w:t>
            </w:r>
          </w:p>
        </w:tc>
        <w:tc>
          <w:tcPr>
            <w:tcW w:w="0" w:type="auto"/>
            <w:tcBorders>
              <w:top w:val="double" w:sz="4" w:space="0" w:color="auto"/>
            </w:tcBorders>
            <w:shd w:val="clear" w:color="auto" w:fill="auto"/>
          </w:tcPr>
          <w:p w14:paraId="5638AB6A" w14:textId="77777777" w:rsidR="00A67722" w:rsidRPr="00593E3B" w:rsidRDefault="00A67722" w:rsidP="00907CC8">
            <w:pPr>
              <w:jc w:val="left"/>
              <w:rPr>
                <w:sz w:val="20"/>
              </w:rPr>
            </w:pPr>
            <w:r>
              <w:rPr>
                <w:sz w:val="20"/>
              </w:rPr>
              <w:t>Nein</w:t>
            </w:r>
          </w:p>
        </w:tc>
        <w:tc>
          <w:tcPr>
            <w:tcW w:w="0" w:type="auto"/>
            <w:tcBorders>
              <w:top w:val="double" w:sz="4" w:space="0" w:color="auto"/>
            </w:tcBorders>
          </w:tcPr>
          <w:p w14:paraId="5714E037" w14:textId="513B6457" w:rsidR="00A67722" w:rsidRPr="00593E3B" w:rsidRDefault="004810A4" w:rsidP="00907CC8">
            <w:pPr>
              <w:jc w:val="left"/>
              <w:rPr>
                <w:sz w:val="20"/>
              </w:rPr>
            </w:pPr>
            <w:r>
              <w:rPr>
                <w:sz w:val="20"/>
              </w:rPr>
              <w:t>Framework-Dienste</w:t>
            </w:r>
          </w:p>
        </w:tc>
      </w:tr>
      <w:tr w:rsidR="002A5004" w:rsidRPr="00593E3B" w14:paraId="2EDCF7DE" w14:textId="77777777" w:rsidTr="0013772E">
        <w:trPr>
          <w:trHeight w:val="454"/>
          <w:tblHeader/>
        </w:trPr>
        <w:tc>
          <w:tcPr>
            <w:tcW w:w="0" w:type="auto"/>
            <w:shd w:val="clear" w:color="auto" w:fill="auto"/>
          </w:tcPr>
          <w:p w14:paraId="7F6D5DA4" w14:textId="77777777" w:rsidR="002A5004" w:rsidRPr="00593E3B" w:rsidRDefault="002A5004" w:rsidP="00907CC8">
            <w:pPr>
              <w:jc w:val="left"/>
              <w:rPr>
                <w:sz w:val="20"/>
              </w:rPr>
            </w:pPr>
            <w:r>
              <w:rPr>
                <w:sz w:val="20"/>
              </w:rPr>
              <w:t>DIM</w:t>
            </w:r>
          </w:p>
        </w:tc>
        <w:tc>
          <w:tcPr>
            <w:tcW w:w="0" w:type="auto"/>
            <w:shd w:val="clear" w:color="auto" w:fill="auto"/>
          </w:tcPr>
          <w:p w14:paraId="21AE6985" w14:textId="77777777" w:rsidR="002A5004" w:rsidRPr="00593E3B" w:rsidRDefault="002A5004" w:rsidP="00907CC8">
            <w:pPr>
              <w:jc w:val="left"/>
              <w:rPr>
                <w:sz w:val="20"/>
              </w:rPr>
            </w:pPr>
            <w:r>
              <w:rPr>
                <w:sz w:val="20"/>
              </w:rPr>
              <w:t>Nein</w:t>
            </w:r>
          </w:p>
        </w:tc>
        <w:tc>
          <w:tcPr>
            <w:tcW w:w="0" w:type="auto"/>
            <w:shd w:val="clear" w:color="auto" w:fill="auto"/>
          </w:tcPr>
          <w:p w14:paraId="3B12E06B" w14:textId="77777777" w:rsidR="002A5004" w:rsidRPr="00593E3B" w:rsidRDefault="002A5004" w:rsidP="00907CC8">
            <w:pPr>
              <w:jc w:val="left"/>
              <w:rPr>
                <w:sz w:val="20"/>
              </w:rPr>
            </w:pPr>
            <w:r>
              <w:rPr>
                <w:sz w:val="20"/>
              </w:rPr>
              <w:t>Nein</w:t>
            </w:r>
          </w:p>
        </w:tc>
        <w:tc>
          <w:tcPr>
            <w:tcW w:w="0" w:type="auto"/>
          </w:tcPr>
          <w:p w14:paraId="5E383F30" w14:textId="1200696D" w:rsidR="002A5004" w:rsidRPr="00593E3B" w:rsidRDefault="002A5004" w:rsidP="00907CC8">
            <w:pPr>
              <w:jc w:val="left"/>
              <w:rPr>
                <w:sz w:val="20"/>
              </w:rPr>
            </w:pPr>
            <w:r>
              <w:rPr>
                <w:sz w:val="20"/>
              </w:rPr>
              <w:t>Digitales Fabrikabbild</w:t>
            </w:r>
            <w:r w:rsidR="004810A4">
              <w:rPr>
                <w:sz w:val="20"/>
              </w:rPr>
              <w:t xml:space="preserve"> / Framework-Dienste</w:t>
            </w:r>
          </w:p>
        </w:tc>
      </w:tr>
      <w:tr w:rsidR="002A5004" w:rsidRPr="00593E3B" w14:paraId="1B8A8EA7" w14:textId="77777777" w:rsidTr="0013772E">
        <w:trPr>
          <w:trHeight w:val="454"/>
          <w:tblHeader/>
        </w:trPr>
        <w:tc>
          <w:tcPr>
            <w:tcW w:w="0" w:type="auto"/>
            <w:shd w:val="clear" w:color="auto" w:fill="auto"/>
          </w:tcPr>
          <w:p w14:paraId="6E1DDAE9" w14:textId="77777777" w:rsidR="002A5004" w:rsidRPr="00593E3B" w:rsidRDefault="002A5004" w:rsidP="00907CC8">
            <w:pPr>
              <w:jc w:val="left"/>
              <w:rPr>
                <w:sz w:val="20"/>
              </w:rPr>
            </w:pPr>
            <w:r>
              <w:rPr>
                <w:sz w:val="20"/>
              </w:rPr>
              <w:t>Initialer Suchmechanismus</w:t>
            </w:r>
          </w:p>
        </w:tc>
        <w:tc>
          <w:tcPr>
            <w:tcW w:w="0" w:type="auto"/>
            <w:shd w:val="clear" w:color="auto" w:fill="auto"/>
          </w:tcPr>
          <w:p w14:paraId="0A63FFA1" w14:textId="77777777" w:rsidR="002A5004" w:rsidRPr="00593E3B" w:rsidRDefault="002A5004" w:rsidP="00907CC8">
            <w:pPr>
              <w:jc w:val="left"/>
              <w:rPr>
                <w:sz w:val="20"/>
              </w:rPr>
            </w:pPr>
            <w:r>
              <w:rPr>
                <w:sz w:val="20"/>
              </w:rPr>
              <w:t>Nein</w:t>
            </w:r>
          </w:p>
        </w:tc>
        <w:tc>
          <w:tcPr>
            <w:tcW w:w="0" w:type="auto"/>
            <w:shd w:val="clear" w:color="auto" w:fill="auto"/>
          </w:tcPr>
          <w:p w14:paraId="39527504" w14:textId="77777777" w:rsidR="002A5004" w:rsidRPr="00593E3B" w:rsidRDefault="002A5004" w:rsidP="00907CC8">
            <w:pPr>
              <w:jc w:val="left"/>
              <w:rPr>
                <w:sz w:val="20"/>
              </w:rPr>
            </w:pPr>
            <w:r>
              <w:rPr>
                <w:sz w:val="20"/>
              </w:rPr>
              <w:t>Nein</w:t>
            </w:r>
          </w:p>
        </w:tc>
        <w:tc>
          <w:tcPr>
            <w:tcW w:w="0" w:type="auto"/>
          </w:tcPr>
          <w:p w14:paraId="2B5FF6C4" w14:textId="77777777" w:rsidR="002A5004" w:rsidRPr="00593E3B" w:rsidRDefault="002A5004" w:rsidP="00907CC8">
            <w:pPr>
              <w:jc w:val="left"/>
              <w:rPr>
                <w:sz w:val="20"/>
              </w:rPr>
            </w:pPr>
            <w:r>
              <w:rPr>
                <w:sz w:val="20"/>
              </w:rPr>
              <w:t>Peripherieanalyse</w:t>
            </w:r>
          </w:p>
        </w:tc>
      </w:tr>
      <w:tr w:rsidR="002A5004" w:rsidRPr="00593E3B" w14:paraId="6B5298AA" w14:textId="77777777" w:rsidTr="0013772E">
        <w:trPr>
          <w:trHeight w:val="454"/>
          <w:tblHeader/>
        </w:trPr>
        <w:tc>
          <w:tcPr>
            <w:tcW w:w="0" w:type="auto"/>
            <w:shd w:val="clear" w:color="auto" w:fill="auto"/>
          </w:tcPr>
          <w:p w14:paraId="2D8F6127" w14:textId="648F2B27" w:rsidR="002A5004" w:rsidRPr="00593E3B" w:rsidRDefault="002A5004" w:rsidP="00907CC8">
            <w:pPr>
              <w:jc w:val="left"/>
              <w:rPr>
                <w:sz w:val="20"/>
              </w:rPr>
            </w:pPr>
            <w:r>
              <w:rPr>
                <w:sz w:val="20"/>
              </w:rPr>
              <w:t>Modell der Geräteschnittstellen/ -Anschlüsse</w:t>
            </w:r>
          </w:p>
        </w:tc>
        <w:tc>
          <w:tcPr>
            <w:tcW w:w="0" w:type="auto"/>
            <w:shd w:val="clear" w:color="auto" w:fill="auto"/>
          </w:tcPr>
          <w:p w14:paraId="708EEFC1" w14:textId="77777777" w:rsidR="002A5004" w:rsidRPr="00593E3B" w:rsidRDefault="002A5004" w:rsidP="00907CC8">
            <w:pPr>
              <w:jc w:val="left"/>
              <w:rPr>
                <w:sz w:val="20"/>
              </w:rPr>
            </w:pPr>
            <w:r>
              <w:rPr>
                <w:sz w:val="20"/>
              </w:rPr>
              <w:t>Nein</w:t>
            </w:r>
          </w:p>
        </w:tc>
        <w:tc>
          <w:tcPr>
            <w:tcW w:w="0" w:type="auto"/>
            <w:shd w:val="clear" w:color="auto" w:fill="auto"/>
          </w:tcPr>
          <w:p w14:paraId="3690B01B" w14:textId="77777777" w:rsidR="002A5004" w:rsidRPr="00593E3B" w:rsidRDefault="002A5004" w:rsidP="00907CC8">
            <w:pPr>
              <w:jc w:val="left"/>
              <w:rPr>
                <w:sz w:val="20"/>
              </w:rPr>
            </w:pPr>
            <w:r>
              <w:rPr>
                <w:sz w:val="20"/>
              </w:rPr>
              <w:t>Ja</w:t>
            </w:r>
          </w:p>
        </w:tc>
        <w:tc>
          <w:tcPr>
            <w:tcW w:w="0" w:type="auto"/>
          </w:tcPr>
          <w:p w14:paraId="67C0D259" w14:textId="56EFE3B4" w:rsidR="002A5004" w:rsidRPr="00593E3B" w:rsidRDefault="002A5004" w:rsidP="00907CC8">
            <w:pPr>
              <w:jc w:val="left"/>
              <w:rPr>
                <w:sz w:val="20"/>
              </w:rPr>
            </w:pPr>
            <w:r>
              <w:rPr>
                <w:sz w:val="20"/>
              </w:rPr>
              <w:t>Digitales Fabrikabbild</w:t>
            </w:r>
          </w:p>
        </w:tc>
      </w:tr>
      <w:tr w:rsidR="002A5004" w:rsidRPr="00593E3B" w14:paraId="1E380EDE" w14:textId="77777777" w:rsidTr="0013772E">
        <w:trPr>
          <w:trHeight w:val="454"/>
          <w:tblHeader/>
        </w:trPr>
        <w:tc>
          <w:tcPr>
            <w:tcW w:w="0" w:type="auto"/>
            <w:shd w:val="clear" w:color="auto" w:fill="auto"/>
          </w:tcPr>
          <w:p w14:paraId="5AB7A705" w14:textId="7952A2B2" w:rsidR="002A5004" w:rsidRDefault="002A5004" w:rsidP="00907CC8">
            <w:pPr>
              <w:jc w:val="left"/>
              <w:rPr>
                <w:sz w:val="20"/>
              </w:rPr>
            </w:pPr>
            <w:r>
              <w:rPr>
                <w:sz w:val="20"/>
              </w:rPr>
              <w:t>OPC UA Server</w:t>
            </w:r>
          </w:p>
        </w:tc>
        <w:tc>
          <w:tcPr>
            <w:tcW w:w="0" w:type="auto"/>
            <w:shd w:val="clear" w:color="auto" w:fill="auto"/>
          </w:tcPr>
          <w:p w14:paraId="528F4EFF" w14:textId="77777777" w:rsidR="002A5004" w:rsidRDefault="002A5004" w:rsidP="00907CC8">
            <w:pPr>
              <w:jc w:val="left"/>
              <w:rPr>
                <w:sz w:val="20"/>
              </w:rPr>
            </w:pPr>
            <w:r>
              <w:rPr>
                <w:sz w:val="20"/>
              </w:rPr>
              <w:t>Nein</w:t>
            </w:r>
          </w:p>
        </w:tc>
        <w:tc>
          <w:tcPr>
            <w:tcW w:w="0" w:type="auto"/>
            <w:shd w:val="clear" w:color="auto" w:fill="auto"/>
          </w:tcPr>
          <w:p w14:paraId="5ED660DB" w14:textId="77777777" w:rsidR="002A5004" w:rsidRDefault="002A5004" w:rsidP="00907CC8">
            <w:pPr>
              <w:jc w:val="left"/>
              <w:rPr>
                <w:sz w:val="20"/>
              </w:rPr>
            </w:pPr>
            <w:r>
              <w:rPr>
                <w:sz w:val="20"/>
              </w:rPr>
              <w:t>Ja</w:t>
            </w:r>
          </w:p>
        </w:tc>
        <w:tc>
          <w:tcPr>
            <w:tcW w:w="0" w:type="auto"/>
          </w:tcPr>
          <w:p w14:paraId="614E91B1" w14:textId="671CDB2C" w:rsidR="002A5004" w:rsidRDefault="002A5004" w:rsidP="00907CC8">
            <w:pPr>
              <w:jc w:val="left"/>
              <w:rPr>
                <w:sz w:val="20"/>
              </w:rPr>
            </w:pPr>
            <w:r>
              <w:rPr>
                <w:sz w:val="20"/>
              </w:rPr>
              <w:t>Vermittlung</w:t>
            </w:r>
          </w:p>
        </w:tc>
      </w:tr>
      <w:tr w:rsidR="002A5004" w:rsidRPr="00593E3B" w14:paraId="148E922F" w14:textId="77777777" w:rsidTr="0013772E">
        <w:trPr>
          <w:trHeight w:val="454"/>
          <w:tblHeader/>
        </w:trPr>
        <w:tc>
          <w:tcPr>
            <w:tcW w:w="0" w:type="auto"/>
            <w:shd w:val="clear" w:color="auto" w:fill="auto"/>
          </w:tcPr>
          <w:p w14:paraId="679F0CC6" w14:textId="4A947955" w:rsidR="002A5004" w:rsidRDefault="002A5004" w:rsidP="00907CC8">
            <w:pPr>
              <w:jc w:val="left"/>
              <w:rPr>
                <w:sz w:val="20"/>
              </w:rPr>
            </w:pPr>
            <w:r>
              <w:rPr>
                <w:sz w:val="20"/>
              </w:rPr>
              <w:t>Kommunikationskanäle</w:t>
            </w:r>
            <w:r w:rsidR="006B3DDF">
              <w:rPr>
                <w:sz w:val="20"/>
              </w:rPr>
              <w:t xml:space="preserve"> (KKs)</w:t>
            </w:r>
          </w:p>
        </w:tc>
        <w:tc>
          <w:tcPr>
            <w:tcW w:w="0" w:type="auto"/>
            <w:shd w:val="clear" w:color="auto" w:fill="auto"/>
          </w:tcPr>
          <w:p w14:paraId="5BB9F5A0" w14:textId="03CFAFF2" w:rsidR="002A5004" w:rsidRDefault="002A5004" w:rsidP="00907CC8">
            <w:pPr>
              <w:jc w:val="left"/>
              <w:rPr>
                <w:sz w:val="20"/>
              </w:rPr>
            </w:pPr>
            <w:r>
              <w:rPr>
                <w:sz w:val="20"/>
              </w:rPr>
              <w:t>Ja</w:t>
            </w:r>
            <w:r w:rsidR="00D60AA6">
              <w:rPr>
                <w:sz w:val="20"/>
              </w:rPr>
              <w:t xml:space="preserve"> (proprietär) </w:t>
            </w:r>
            <w:r>
              <w:rPr>
                <w:sz w:val="20"/>
              </w:rPr>
              <w:t>/</w:t>
            </w:r>
            <w:r w:rsidR="00D60AA6">
              <w:rPr>
                <w:sz w:val="20"/>
              </w:rPr>
              <w:t xml:space="preserve"> </w:t>
            </w:r>
            <w:r w:rsidR="00D60AA6">
              <w:rPr>
                <w:sz w:val="20"/>
              </w:rPr>
              <w:br/>
            </w:r>
            <w:r>
              <w:rPr>
                <w:sz w:val="20"/>
              </w:rPr>
              <w:t>Nein</w:t>
            </w:r>
            <w:r w:rsidR="00D60AA6">
              <w:rPr>
                <w:sz w:val="20"/>
              </w:rPr>
              <w:t xml:space="preserve"> (generisch)</w:t>
            </w:r>
          </w:p>
        </w:tc>
        <w:tc>
          <w:tcPr>
            <w:tcW w:w="0" w:type="auto"/>
            <w:shd w:val="clear" w:color="auto" w:fill="auto"/>
          </w:tcPr>
          <w:p w14:paraId="0810D1F8" w14:textId="77777777" w:rsidR="002A5004" w:rsidRDefault="002A5004" w:rsidP="00907CC8">
            <w:pPr>
              <w:jc w:val="left"/>
              <w:rPr>
                <w:sz w:val="20"/>
              </w:rPr>
            </w:pPr>
            <w:r>
              <w:rPr>
                <w:sz w:val="20"/>
              </w:rPr>
              <w:t>Nein</w:t>
            </w:r>
          </w:p>
        </w:tc>
        <w:tc>
          <w:tcPr>
            <w:tcW w:w="0" w:type="auto"/>
          </w:tcPr>
          <w:p w14:paraId="0853DE94" w14:textId="77777777" w:rsidR="002A5004" w:rsidRDefault="002A5004" w:rsidP="00907CC8">
            <w:pPr>
              <w:jc w:val="left"/>
              <w:rPr>
                <w:sz w:val="20"/>
              </w:rPr>
            </w:pPr>
            <w:r>
              <w:rPr>
                <w:sz w:val="20"/>
              </w:rPr>
              <w:t>Peripherieanalyse</w:t>
            </w:r>
          </w:p>
        </w:tc>
      </w:tr>
      <w:tr w:rsidR="004810A4" w:rsidRPr="00593E3B" w14:paraId="4ED7E5EB" w14:textId="77777777" w:rsidTr="0013772E">
        <w:trPr>
          <w:trHeight w:val="454"/>
          <w:tblHeader/>
        </w:trPr>
        <w:tc>
          <w:tcPr>
            <w:tcW w:w="0" w:type="auto"/>
            <w:shd w:val="clear" w:color="auto" w:fill="auto"/>
          </w:tcPr>
          <w:p w14:paraId="574C84F0" w14:textId="340B6CB7" w:rsidR="004810A4" w:rsidRDefault="004810A4" w:rsidP="00907CC8">
            <w:pPr>
              <w:jc w:val="left"/>
              <w:rPr>
                <w:sz w:val="20"/>
              </w:rPr>
            </w:pPr>
            <w:r>
              <w:rPr>
                <w:sz w:val="20"/>
              </w:rPr>
              <w:t>Kommunikationsmechanismen</w:t>
            </w:r>
          </w:p>
        </w:tc>
        <w:tc>
          <w:tcPr>
            <w:tcW w:w="0" w:type="auto"/>
            <w:shd w:val="clear" w:color="auto" w:fill="auto"/>
          </w:tcPr>
          <w:p w14:paraId="2D94DA28" w14:textId="2808FE93" w:rsidR="004810A4" w:rsidRDefault="004810A4" w:rsidP="00907CC8">
            <w:pPr>
              <w:jc w:val="left"/>
              <w:rPr>
                <w:sz w:val="20"/>
              </w:rPr>
            </w:pPr>
            <w:r>
              <w:rPr>
                <w:sz w:val="20"/>
              </w:rPr>
              <w:t>Ja</w:t>
            </w:r>
          </w:p>
        </w:tc>
        <w:tc>
          <w:tcPr>
            <w:tcW w:w="0" w:type="auto"/>
            <w:shd w:val="clear" w:color="auto" w:fill="auto"/>
          </w:tcPr>
          <w:p w14:paraId="42820ABF" w14:textId="42E19436" w:rsidR="004810A4" w:rsidRDefault="004810A4" w:rsidP="00907CC8">
            <w:pPr>
              <w:jc w:val="left"/>
              <w:rPr>
                <w:sz w:val="20"/>
              </w:rPr>
            </w:pPr>
            <w:r>
              <w:rPr>
                <w:sz w:val="20"/>
              </w:rPr>
              <w:t>Nein</w:t>
            </w:r>
          </w:p>
        </w:tc>
        <w:tc>
          <w:tcPr>
            <w:tcW w:w="0" w:type="auto"/>
          </w:tcPr>
          <w:p w14:paraId="11E30F8A" w14:textId="6B93EE53" w:rsidR="004810A4" w:rsidRDefault="004810A4" w:rsidP="00907CC8">
            <w:pPr>
              <w:jc w:val="left"/>
              <w:rPr>
                <w:sz w:val="20"/>
              </w:rPr>
            </w:pPr>
            <w:r>
              <w:rPr>
                <w:sz w:val="20"/>
              </w:rPr>
              <w:t>Vermittlung</w:t>
            </w:r>
          </w:p>
        </w:tc>
      </w:tr>
      <w:tr w:rsidR="002A5004" w:rsidRPr="00593E3B" w14:paraId="0516D9BF" w14:textId="77777777" w:rsidTr="0013772E">
        <w:trPr>
          <w:trHeight w:val="454"/>
          <w:tblHeader/>
        </w:trPr>
        <w:tc>
          <w:tcPr>
            <w:tcW w:w="0" w:type="auto"/>
            <w:shd w:val="clear" w:color="auto" w:fill="auto"/>
          </w:tcPr>
          <w:p w14:paraId="3C8AD450" w14:textId="596D633D" w:rsidR="002A5004" w:rsidRDefault="004810A4" w:rsidP="00907CC8">
            <w:pPr>
              <w:jc w:val="left"/>
              <w:rPr>
                <w:sz w:val="20"/>
              </w:rPr>
            </w:pPr>
            <w:r>
              <w:rPr>
                <w:sz w:val="20"/>
              </w:rPr>
              <w:t>Parametrier-</w:t>
            </w:r>
            <w:r w:rsidR="002A5004">
              <w:rPr>
                <w:sz w:val="20"/>
              </w:rPr>
              <w:t xml:space="preserve"> und Konfiguration</w:t>
            </w:r>
            <w:r>
              <w:rPr>
                <w:sz w:val="20"/>
              </w:rPr>
              <w:t>sschnittstelle</w:t>
            </w:r>
          </w:p>
        </w:tc>
        <w:tc>
          <w:tcPr>
            <w:tcW w:w="0" w:type="auto"/>
            <w:shd w:val="clear" w:color="auto" w:fill="auto"/>
          </w:tcPr>
          <w:p w14:paraId="34FFE697" w14:textId="1BB748F6" w:rsidR="002A5004" w:rsidRDefault="004810A4" w:rsidP="00907CC8">
            <w:pPr>
              <w:jc w:val="left"/>
              <w:rPr>
                <w:sz w:val="20"/>
              </w:rPr>
            </w:pPr>
            <w:r>
              <w:rPr>
                <w:sz w:val="20"/>
              </w:rPr>
              <w:t>Nein</w:t>
            </w:r>
          </w:p>
        </w:tc>
        <w:tc>
          <w:tcPr>
            <w:tcW w:w="0" w:type="auto"/>
            <w:shd w:val="clear" w:color="auto" w:fill="auto"/>
          </w:tcPr>
          <w:p w14:paraId="583E0D6A" w14:textId="43659537" w:rsidR="002A5004" w:rsidRDefault="004810A4" w:rsidP="00907CC8">
            <w:pPr>
              <w:jc w:val="left"/>
              <w:rPr>
                <w:sz w:val="20"/>
              </w:rPr>
            </w:pPr>
            <w:r>
              <w:rPr>
                <w:sz w:val="20"/>
              </w:rPr>
              <w:t>Ja</w:t>
            </w:r>
          </w:p>
        </w:tc>
        <w:tc>
          <w:tcPr>
            <w:tcW w:w="0" w:type="auto"/>
          </w:tcPr>
          <w:p w14:paraId="5F957E30" w14:textId="1521DD7B" w:rsidR="002A5004" w:rsidRDefault="002A5004" w:rsidP="00907CC8">
            <w:pPr>
              <w:jc w:val="left"/>
              <w:rPr>
                <w:sz w:val="20"/>
              </w:rPr>
            </w:pPr>
            <w:r>
              <w:rPr>
                <w:sz w:val="20"/>
              </w:rPr>
              <w:t>Inbetriebnahme</w:t>
            </w:r>
          </w:p>
        </w:tc>
      </w:tr>
      <w:tr w:rsidR="002A5004" w:rsidRPr="00593E3B" w14:paraId="0F91602B" w14:textId="77777777" w:rsidTr="0013772E">
        <w:trPr>
          <w:trHeight w:val="454"/>
          <w:tblHeader/>
        </w:trPr>
        <w:tc>
          <w:tcPr>
            <w:tcW w:w="0" w:type="auto"/>
            <w:shd w:val="clear" w:color="auto" w:fill="auto"/>
          </w:tcPr>
          <w:p w14:paraId="58AC33DA" w14:textId="77777777" w:rsidR="002A5004" w:rsidRDefault="002A5004" w:rsidP="00907CC8">
            <w:pPr>
              <w:jc w:val="left"/>
              <w:rPr>
                <w:sz w:val="20"/>
              </w:rPr>
            </w:pPr>
            <w:r>
              <w:rPr>
                <w:sz w:val="20"/>
              </w:rPr>
              <w:t>Logik der Peripherieanalyse</w:t>
            </w:r>
          </w:p>
        </w:tc>
        <w:tc>
          <w:tcPr>
            <w:tcW w:w="0" w:type="auto"/>
            <w:shd w:val="clear" w:color="auto" w:fill="auto"/>
          </w:tcPr>
          <w:p w14:paraId="614E0643" w14:textId="77777777" w:rsidR="002A5004" w:rsidRDefault="002A5004" w:rsidP="00907CC8">
            <w:pPr>
              <w:jc w:val="left"/>
              <w:rPr>
                <w:sz w:val="20"/>
              </w:rPr>
            </w:pPr>
            <w:r>
              <w:rPr>
                <w:sz w:val="20"/>
              </w:rPr>
              <w:t>Ja</w:t>
            </w:r>
          </w:p>
        </w:tc>
        <w:tc>
          <w:tcPr>
            <w:tcW w:w="0" w:type="auto"/>
            <w:shd w:val="clear" w:color="auto" w:fill="auto"/>
          </w:tcPr>
          <w:p w14:paraId="095330E7" w14:textId="77777777" w:rsidR="002A5004" w:rsidRDefault="002A5004" w:rsidP="00907CC8">
            <w:pPr>
              <w:jc w:val="left"/>
              <w:rPr>
                <w:sz w:val="20"/>
              </w:rPr>
            </w:pPr>
            <w:r>
              <w:rPr>
                <w:sz w:val="20"/>
              </w:rPr>
              <w:t>Nein</w:t>
            </w:r>
          </w:p>
        </w:tc>
        <w:tc>
          <w:tcPr>
            <w:tcW w:w="0" w:type="auto"/>
          </w:tcPr>
          <w:p w14:paraId="5787CB5C" w14:textId="77777777" w:rsidR="002A5004" w:rsidRDefault="002A5004" w:rsidP="00907CC8">
            <w:pPr>
              <w:keepNext/>
              <w:jc w:val="left"/>
              <w:rPr>
                <w:sz w:val="20"/>
              </w:rPr>
            </w:pPr>
            <w:r>
              <w:rPr>
                <w:sz w:val="20"/>
              </w:rPr>
              <w:t>Peripherieanalyse</w:t>
            </w:r>
          </w:p>
        </w:tc>
      </w:tr>
      <w:tr w:rsidR="004810A4" w:rsidRPr="00593E3B" w14:paraId="0EF4C387" w14:textId="77777777" w:rsidTr="0013772E">
        <w:trPr>
          <w:trHeight w:val="454"/>
          <w:tblHeader/>
        </w:trPr>
        <w:tc>
          <w:tcPr>
            <w:tcW w:w="0" w:type="auto"/>
            <w:shd w:val="clear" w:color="auto" w:fill="auto"/>
          </w:tcPr>
          <w:p w14:paraId="7DDB5B5F" w14:textId="602E94A8" w:rsidR="004810A4" w:rsidRDefault="004810A4" w:rsidP="00907CC8">
            <w:pPr>
              <w:jc w:val="left"/>
              <w:rPr>
                <w:sz w:val="20"/>
              </w:rPr>
            </w:pPr>
            <w:r>
              <w:rPr>
                <w:sz w:val="20"/>
              </w:rPr>
              <w:t>Produktivlogik</w:t>
            </w:r>
          </w:p>
        </w:tc>
        <w:tc>
          <w:tcPr>
            <w:tcW w:w="0" w:type="auto"/>
            <w:shd w:val="clear" w:color="auto" w:fill="auto"/>
          </w:tcPr>
          <w:p w14:paraId="634D3A8E" w14:textId="7609D7C1" w:rsidR="004810A4" w:rsidRDefault="004810A4" w:rsidP="00907CC8">
            <w:pPr>
              <w:jc w:val="left"/>
              <w:rPr>
                <w:sz w:val="20"/>
              </w:rPr>
            </w:pPr>
            <w:r>
              <w:rPr>
                <w:sz w:val="20"/>
              </w:rPr>
              <w:t>Ja</w:t>
            </w:r>
          </w:p>
        </w:tc>
        <w:tc>
          <w:tcPr>
            <w:tcW w:w="0" w:type="auto"/>
            <w:shd w:val="clear" w:color="auto" w:fill="auto"/>
          </w:tcPr>
          <w:p w14:paraId="24CC3AEB" w14:textId="72A70870" w:rsidR="004810A4" w:rsidRDefault="004810A4" w:rsidP="00907CC8">
            <w:pPr>
              <w:jc w:val="left"/>
              <w:rPr>
                <w:sz w:val="20"/>
              </w:rPr>
            </w:pPr>
            <w:r>
              <w:rPr>
                <w:sz w:val="20"/>
              </w:rPr>
              <w:t>Nein</w:t>
            </w:r>
          </w:p>
        </w:tc>
        <w:tc>
          <w:tcPr>
            <w:tcW w:w="0" w:type="auto"/>
          </w:tcPr>
          <w:p w14:paraId="49FD2156" w14:textId="72F30EDF" w:rsidR="004810A4" w:rsidRDefault="004810A4" w:rsidP="00907CC8">
            <w:pPr>
              <w:keepNext/>
              <w:jc w:val="left"/>
              <w:rPr>
                <w:sz w:val="20"/>
              </w:rPr>
            </w:pPr>
            <w:r>
              <w:rPr>
                <w:sz w:val="20"/>
              </w:rPr>
              <w:t>Digitales Fabrikabbild</w:t>
            </w:r>
          </w:p>
        </w:tc>
      </w:tr>
    </w:tbl>
    <w:p w14:paraId="5722F9A2" w14:textId="77777777" w:rsidR="00A67722" w:rsidRPr="007578CD" w:rsidRDefault="00A67722" w:rsidP="00A67722"/>
    <w:p w14:paraId="6E46F18C" w14:textId="31AEAA02" w:rsidR="00880442" w:rsidRDefault="00D742AC" w:rsidP="00880442">
      <w:pPr>
        <w:pStyle w:val="berschrift2"/>
      </w:pPr>
      <w:bookmarkStart w:id="470" w:name="_Toc445637015"/>
      <w:r>
        <w:t>Systemübersicht</w:t>
      </w:r>
      <w:bookmarkEnd w:id="470"/>
    </w:p>
    <w:p w14:paraId="32AD7123" w14:textId="62747997" w:rsidR="00880442" w:rsidRPr="00511783" w:rsidRDefault="00880442" w:rsidP="00880442">
      <w:r>
        <w:t xml:space="preserve">Dieses Kapitel bietet einen Überblick über die Abhängigkeiten der einzelnen Teile des Frameworks. Hierfür wird einerseits auf die externe und andererseits auf die interne Struktur eingegangen. Die externe Struktur zeigt dabei die Eingliederung in den Anwendungskontext und </w:t>
      </w:r>
      <w:r w:rsidR="001A6418">
        <w:t>dazugehörige</w:t>
      </w:r>
      <w:r>
        <w:t xml:space="preserve"> Interaktionen, die interne Struktur hingegen soll einen Überblick über die Beziehungen und Stellungen der Framework-Elemente</w:t>
      </w:r>
      <w:r w:rsidR="001A6418">
        <w:t xml:space="preserve"> zueinander</w:t>
      </w:r>
      <w:r>
        <w:t xml:space="preserve"> geben.</w:t>
      </w:r>
    </w:p>
    <w:p w14:paraId="42DA0722" w14:textId="1B9CF70A" w:rsidR="00880442" w:rsidRDefault="00295170" w:rsidP="00880442">
      <w:r>
        <w:t xml:space="preserve">In der Anforderungsanalyse (vgl. Kapitel </w:t>
      </w:r>
      <w:r>
        <w:fldChar w:fldCharType="begin"/>
      </w:r>
      <w:r>
        <w:instrText xml:space="preserve"> REF _Ref445290859 \r \h </w:instrText>
      </w:r>
      <w:r>
        <w:fldChar w:fldCharType="separate"/>
      </w:r>
      <w:r w:rsidR="00E71004">
        <w:t>4.1</w:t>
      </w:r>
      <w:r>
        <w:fldChar w:fldCharType="end"/>
      </w:r>
      <w:r>
        <w:t>) sind</w:t>
      </w:r>
      <w:r w:rsidR="00880442">
        <w:t xml:space="preserve"> vi</w:t>
      </w:r>
      <w:r>
        <w:t>er externe Systeme identifiziert worden</w:t>
      </w:r>
      <w:r w:rsidR="00880442">
        <w:t xml:space="preserve">, mit denen das Framework interagiert (vgl. </w:t>
      </w:r>
      <w:r w:rsidR="00880442">
        <w:fldChar w:fldCharType="begin"/>
      </w:r>
      <w:r w:rsidR="00880442">
        <w:instrText xml:space="preserve"> REF _Ref444548430 \h </w:instrText>
      </w:r>
      <w:r w:rsidR="00880442">
        <w:fldChar w:fldCharType="separate"/>
      </w:r>
      <w:r w:rsidR="00E71004">
        <w:t xml:space="preserve">Abbildung </w:t>
      </w:r>
      <w:r w:rsidR="00E71004">
        <w:rPr>
          <w:noProof/>
        </w:rPr>
        <w:t>5</w:t>
      </w:r>
      <w:r w:rsidR="00E71004">
        <w:t>.</w:t>
      </w:r>
      <w:r w:rsidR="00E71004">
        <w:rPr>
          <w:noProof/>
        </w:rPr>
        <w:t>2</w:t>
      </w:r>
      <w:r w:rsidR="00880442">
        <w:fldChar w:fldCharType="end"/>
      </w:r>
      <w:r w:rsidR="00880442">
        <w:t>):</w:t>
      </w:r>
    </w:p>
    <w:p w14:paraId="41507EC4" w14:textId="77777777" w:rsidR="00880442" w:rsidRDefault="00880442" w:rsidP="00880442">
      <w:pPr>
        <w:pStyle w:val="Listenabsatz"/>
        <w:numPr>
          <w:ilvl w:val="0"/>
          <w:numId w:val="36"/>
        </w:numPr>
      </w:pPr>
      <w:r>
        <w:t>Anwender</w:t>
      </w:r>
    </w:p>
    <w:p w14:paraId="481BEFC2" w14:textId="77777777" w:rsidR="00880442" w:rsidRDefault="00880442" w:rsidP="00880442">
      <w:pPr>
        <w:pStyle w:val="Listenabsatz"/>
        <w:numPr>
          <w:ilvl w:val="0"/>
          <w:numId w:val="36"/>
        </w:numPr>
      </w:pPr>
      <w:r>
        <w:t>Hersteller</w:t>
      </w:r>
    </w:p>
    <w:p w14:paraId="72C9B50C" w14:textId="77777777" w:rsidR="00880442" w:rsidRDefault="00880442" w:rsidP="00880442">
      <w:pPr>
        <w:pStyle w:val="Listenabsatz"/>
        <w:numPr>
          <w:ilvl w:val="0"/>
          <w:numId w:val="36"/>
        </w:numPr>
      </w:pPr>
      <w:r>
        <w:t>Automatisierungsanlage</w:t>
      </w:r>
    </w:p>
    <w:p w14:paraId="3F3389D1" w14:textId="77777777" w:rsidR="00880442" w:rsidRDefault="00880442" w:rsidP="00880442">
      <w:pPr>
        <w:pStyle w:val="Listenabsatz"/>
        <w:numPr>
          <w:ilvl w:val="0"/>
          <w:numId w:val="36"/>
        </w:numPr>
      </w:pPr>
      <w:r>
        <w:t>Digitale Fabrik</w:t>
      </w:r>
    </w:p>
    <w:p w14:paraId="22BF0314" w14:textId="6E3A4C6E" w:rsidR="00295170" w:rsidRDefault="00880442" w:rsidP="00880442">
      <w:commentRangeStart w:id="471"/>
      <w:r>
        <w:t xml:space="preserve">Zum Anwender hin ist die Lösung durch die GUI abgetrennt. Die Informationsflüsse umfassen hier Statusmeldungen und Benutzereingaben. Zu den Benutzereingaben können diverse Befehle gehören, wie beispielsweise das Starten der Peripherieanalyse. </w:t>
      </w:r>
      <w:r w:rsidR="00215DF6">
        <w:t>Der Anwender erteilt über die gesamte Dauer der Framework-Nutzung verteilt Befehle und erhält über Rückmeldungen Informationen über interne Abläufe, Status und nächste Schritte.</w:t>
      </w:r>
    </w:p>
    <w:p w14:paraId="6FBDFA65" w14:textId="1C87756B" w:rsidR="00295170" w:rsidRDefault="00880442" w:rsidP="00880442">
      <w:r>
        <w:lastRenderedPageBreak/>
        <w:t>Die Digitale Fabrik hat über einen OPC UA Server Zugriff auf die Daten des Systems. Mithilfe dieser Daten können Tools der Digitalen Fabrik wertschöpfende Prozesse ausführen. Außerdem ist es möglich über die Serverschnittstelle Parametrierungen und Konfigurationen vorzunehmen.</w:t>
      </w:r>
      <w:commentRangeEnd w:id="471"/>
      <w:r>
        <w:rPr>
          <w:rStyle w:val="Kommentarzeichen"/>
        </w:rPr>
        <w:commentReference w:id="471"/>
      </w:r>
      <w:r w:rsidR="00215DF6">
        <w:t xml:space="preserve"> Diese beiden Vorgänge finden für die Inbetriebnahme der Anlage zum Ende der Framework-Nutzung hin statt.</w:t>
      </w:r>
    </w:p>
    <w:p w14:paraId="5247C3DA" w14:textId="648D993D" w:rsidR="00295170" w:rsidRDefault="00880442" w:rsidP="00880442">
      <w:r>
        <w:t xml:space="preserve">Mit Geräteherstellern werden hauptsächlich Treiberdaten und Wissensquellen ausgetauscht. Hierfür wird das Informationsmodell der Treiber vom Framework in Form der </w:t>
      </w:r>
      <w:r w:rsidRPr="0085459C">
        <w:rPr>
          <w:rStyle w:val="CodeinTextZchn"/>
        </w:rPr>
        <w:t>IDevice</w:t>
      </w:r>
      <w:r>
        <w:t xml:space="preserve">-Schnittstelle vorgegeben. Außerdem sollen Hersteller die Möglichkeit bekommen die Implementierung ihrer Treiber zu vereinfachen, indem sie auf Dienste und Tools, wie beispielsweise das Nachrichtensystem oder allgemeingültige </w:t>
      </w:r>
      <w:r w:rsidR="006B3DDF">
        <w:t>KK-Treiber</w:t>
      </w:r>
      <w:r>
        <w:t xml:space="preserve"> des Frameworks, </w:t>
      </w:r>
      <w:r w:rsidR="001A6418">
        <w:t>Zugriff haben</w:t>
      </w:r>
      <w:r>
        <w:t xml:space="preserve">. </w:t>
      </w:r>
      <w:r w:rsidR="00215DF6">
        <w:t>Sowohl die Implementierung der Treiber, als auch die Übergabe von Wissensquellen findet chronologisch vor Nutzung des Frameworks statt. Während der Peripherieanalyse werden diese Treiber schließlich abgerufen.</w:t>
      </w:r>
    </w:p>
    <w:p w14:paraId="373AE587" w14:textId="503EB05D" w:rsidR="00880442" w:rsidRDefault="00880442" w:rsidP="00880442">
      <w:r>
        <w:t>Das vierte System mit dem interagiert werden muss</w:t>
      </w:r>
      <w:r w:rsidR="00295170">
        <w:t>,</w:t>
      </w:r>
      <w:r>
        <w:t xml:space="preserve"> ist die reale Anlage. Diese wird während der Peripherieanalyse dazu benutzt Daten zu sammeln, mit deren Hilfe das digitale Abbild dieser Anlage ge</w:t>
      </w:r>
      <w:r w:rsidR="001A6418">
        <w:t>neriert werden kann. Außerdem mü</w:t>
      </w:r>
      <w:r>
        <w:t>ss</w:t>
      </w:r>
      <w:r w:rsidR="001A6418">
        <w:t>en während der Analyse Mechanismen zwischen dem virtuellen Fabrikabbild und der realen Fabrik erzeugt werden, mit deren Hilfe</w:t>
      </w:r>
      <w:r>
        <w:t xml:space="preserve"> </w:t>
      </w:r>
      <w:r w:rsidR="001A6418">
        <w:t xml:space="preserve">später </w:t>
      </w:r>
      <w:r>
        <w:t xml:space="preserve">die Inbetriebnahme </w:t>
      </w:r>
      <w:r w:rsidR="001A6418">
        <w:t>der</w:t>
      </w:r>
      <w:r>
        <w:t xml:space="preserve"> Anlage erfolgen </w:t>
      </w:r>
      <w:r w:rsidR="001A6418">
        <w:t>kann</w:t>
      </w:r>
      <w:r>
        <w:t>.</w:t>
      </w:r>
    </w:p>
    <w:p w14:paraId="69843446" w14:textId="272E7CB6" w:rsidR="00880442" w:rsidRDefault="007719AF" w:rsidP="00880442">
      <w:pPr>
        <w:keepNext/>
        <w:jc w:val="center"/>
      </w:pPr>
      <w:r>
        <w:object w:dxaOrig="9544" w:dyaOrig="5369" w14:anchorId="54BAA107">
          <v:shape id="_x0000_i1030" type="#_x0000_t75" style="width:453.35pt;height:266.05pt" o:ole="">
            <v:imagedata r:id="rId38" o:title="" croptop="-949f" cropright="1830f"/>
          </v:shape>
          <o:OLEObject Type="Embed" ProgID="PowerPoint.Show.12" ShapeID="_x0000_i1030" DrawAspect="Content" ObjectID="_1519558960" r:id="rId39"/>
        </w:object>
      </w:r>
    </w:p>
    <w:p w14:paraId="0FD63F2B" w14:textId="66577893" w:rsidR="00880442" w:rsidRDefault="00880442" w:rsidP="00024916">
      <w:pPr>
        <w:pStyle w:val="Bildunterschrift"/>
      </w:pPr>
      <w:bookmarkStart w:id="472" w:name="_Ref444548430"/>
      <w:bookmarkStart w:id="473" w:name="_Ref444548406"/>
      <w:bookmarkStart w:id="474" w:name="_Toc444701404"/>
      <w:r>
        <w:t xml:space="preserve">Abbildung </w:t>
      </w:r>
      <w:r w:rsidR="00024916">
        <w:fldChar w:fldCharType="begin"/>
      </w:r>
      <w:r w:rsidR="00024916">
        <w:instrText xml:space="preserve"> STYLEREF 1 \s </w:instrText>
      </w:r>
      <w:r w:rsidR="00024916">
        <w:fldChar w:fldCharType="separate"/>
      </w:r>
      <w:r w:rsidR="00E71004">
        <w:t>5</w:t>
      </w:r>
      <w:r w:rsidR="00024916">
        <w:fldChar w:fldCharType="end"/>
      </w:r>
      <w:r w:rsidR="00024916">
        <w:t>.</w:t>
      </w:r>
      <w:r w:rsidR="00024916">
        <w:fldChar w:fldCharType="begin"/>
      </w:r>
      <w:r w:rsidR="00024916">
        <w:instrText xml:space="preserve"> SEQ Abbildung \* ARABIC \s 1 </w:instrText>
      </w:r>
      <w:r w:rsidR="00024916">
        <w:fldChar w:fldCharType="separate"/>
      </w:r>
      <w:r w:rsidR="00E71004">
        <w:t>2</w:t>
      </w:r>
      <w:r w:rsidR="00024916">
        <w:fldChar w:fldCharType="end"/>
      </w:r>
      <w:bookmarkEnd w:id="472"/>
      <w:r>
        <w:t xml:space="preserve">: Externe </w:t>
      </w:r>
      <w:bookmarkEnd w:id="473"/>
      <w:r>
        <w:t>Beziehungen</w:t>
      </w:r>
      <w:bookmarkEnd w:id="474"/>
    </w:p>
    <w:p w14:paraId="29421104" w14:textId="113140DA" w:rsidR="00880442" w:rsidRDefault="00880442" w:rsidP="00880442">
      <w:r>
        <w:t xml:space="preserve">Der Kontext in dem das Framework eingesetzt </w:t>
      </w:r>
      <w:r w:rsidR="00295170">
        <w:t>wird</w:t>
      </w:r>
      <w:r>
        <w:t xml:space="preserve">, lässt sich im Hinblick auf die zusammenspielenden Elemente grob in vier Ebenen gliedern (vgl. </w:t>
      </w:r>
      <w:r>
        <w:fldChar w:fldCharType="begin"/>
      </w:r>
      <w:r>
        <w:instrText xml:space="preserve"> REF _Ref444548536 \h </w:instrText>
      </w:r>
      <w:r>
        <w:fldChar w:fldCharType="separate"/>
      </w:r>
      <w:r w:rsidR="00E71004">
        <w:t xml:space="preserve">Abbildung </w:t>
      </w:r>
      <w:r w:rsidR="00E71004">
        <w:rPr>
          <w:noProof/>
        </w:rPr>
        <w:t>5</w:t>
      </w:r>
      <w:r w:rsidR="00E71004">
        <w:t>.</w:t>
      </w:r>
      <w:r w:rsidR="00E71004">
        <w:rPr>
          <w:noProof/>
        </w:rPr>
        <w:t>3</w:t>
      </w:r>
      <w:r>
        <w:fldChar w:fldCharType="end"/>
      </w:r>
      <w:r>
        <w:t>):</w:t>
      </w:r>
    </w:p>
    <w:p w14:paraId="6693895D" w14:textId="77777777" w:rsidR="00880442" w:rsidRDefault="00880442" w:rsidP="00880442">
      <w:pPr>
        <w:pStyle w:val="Listenabsatz"/>
        <w:numPr>
          <w:ilvl w:val="0"/>
          <w:numId w:val="37"/>
        </w:numPr>
      </w:pPr>
      <w:r>
        <w:lastRenderedPageBreak/>
        <w:t>Gerätebene</w:t>
      </w:r>
    </w:p>
    <w:p w14:paraId="4509967E" w14:textId="77777777" w:rsidR="00880442" w:rsidRDefault="00880442" w:rsidP="00880442">
      <w:pPr>
        <w:pStyle w:val="Listenabsatz"/>
        <w:numPr>
          <w:ilvl w:val="0"/>
          <w:numId w:val="37"/>
        </w:numPr>
      </w:pPr>
      <w:r>
        <w:t>Kommunikationsebene</w:t>
      </w:r>
    </w:p>
    <w:p w14:paraId="1BDF3438" w14:textId="77777777" w:rsidR="00880442" w:rsidRDefault="00880442" w:rsidP="00880442">
      <w:pPr>
        <w:pStyle w:val="Listenabsatz"/>
        <w:numPr>
          <w:ilvl w:val="0"/>
          <w:numId w:val="37"/>
        </w:numPr>
      </w:pPr>
      <w:r>
        <w:t>Abstraktionseben</w:t>
      </w:r>
    </w:p>
    <w:p w14:paraId="5CE31704" w14:textId="77777777" w:rsidR="00880442" w:rsidRDefault="00880442" w:rsidP="00880442">
      <w:pPr>
        <w:pStyle w:val="Listenabsatz"/>
        <w:numPr>
          <w:ilvl w:val="0"/>
          <w:numId w:val="37"/>
        </w:numPr>
      </w:pPr>
      <w:r>
        <w:t>Anwendungsebene</w:t>
      </w:r>
    </w:p>
    <w:p w14:paraId="75936E93" w14:textId="1000B043" w:rsidR="001B34C9" w:rsidRDefault="00880442" w:rsidP="00880442">
      <w:r>
        <w:t>Die Geräteebene wird dabei als bereits existent hingenommen und wird bestimmt von der Automatisierungsanlage. Aus welchen Geräten CPS generiert werden müssen</w:t>
      </w:r>
      <w:r w:rsidR="001A6418">
        <w:t>,</w:t>
      </w:r>
      <w:r>
        <w:t xml:space="preserve"> ist somit eine Vorgabe der Umgebung an das Framework. </w:t>
      </w:r>
    </w:p>
    <w:p w14:paraId="63ED7FEB" w14:textId="6AC02BB0" w:rsidR="001B34C9" w:rsidRDefault="00880442" w:rsidP="00880442">
      <w:r>
        <w:t xml:space="preserve">In der Kommunikationsebene werden die Geräte der realen Anlage beim Vorgang der Peripherieanalyse in das </w:t>
      </w:r>
      <w:r w:rsidR="00295170">
        <w:t>virtuelle Fabrikabbild</w:t>
      </w:r>
      <w:commentRangeStart w:id="475"/>
      <w:r>
        <w:t xml:space="preserve"> </w:t>
      </w:r>
      <w:commentRangeEnd w:id="475"/>
      <w:r w:rsidR="00712FEC">
        <w:rPr>
          <w:rStyle w:val="Kommentarzeichen"/>
        </w:rPr>
        <w:commentReference w:id="475"/>
      </w:r>
      <w:r>
        <w:t xml:space="preserve">überführt. Damit die Analyse gestartet werden kann, werden von der Benutzerschnittstelle allgemeingültige </w:t>
      </w:r>
      <w:r w:rsidR="006B3DDF">
        <w:t>KKs</w:t>
      </w:r>
      <w:r>
        <w:t xml:space="preserve"> benutzt, um eine Wissensbasis im digitalen Abbild zu erstellen. Das digitale Abbild führt anschließend die rekursive Peripherieanalyse durch und </w:t>
      </w:r>
      <w:r w:rsidR="001A6418">
        <w:t>greift über die</w:t>
      </w:r>
      <w:r>
        <w:t xml:space="preserve"> Abstraktionsebene </w:t>
      </w:r>
      <w:r w:rsidR="001A6418">
        <w:t xml:space="preserve">auf </w:t>
      </w:r>
      <w:r>
        <w:t>die DIM</w:t>
      </w:r>
      <w:r w:rsidR="001A6418">
        <w:t xml:space="preserve"> zu</w:t>
      </w:r>
      <w:r>
        <w:t xml:space="preserve">, um die für die Kommunikation notwendigen Treiber zu beschaffen. Dabei </w:t>
      </w:r>
      <w:r w:rsidR="001A6418">
        <w:t>werden</w:t>
      </w:r>
      <w:r>
        <w:t xml:space="preserve"> DIM</w:t>
      </w:r>
      <w:r w:rsidR="001A6418">
        <w:t>-intern</w:t>
      </w:r>
      <w:r>
        <w:t xml:space="preserve"> Wissensquellen des Frameworks und der Hersteller </w:t>
      </w:r>
      <w:r w:rsidR="001A6418">
        <w:t>abgefragt</w:t>
      </w:r>
      <w:r>
        <w:t xml:space="preserve">, in denen Treiberfragmente </w:t>
      </w:r>
      <w:r w:rsidR="001B34C9">
        <w:t xml:space="preserve">zu den Geräten hinterlegt sind. (vgl. </w:t>
      </w:r>
      <w:r w:rsidR="001B34C9">
        <w:fldChar w:fldCharType="begin"/>
      </w:r>
      <w:r w:rsidR="001B34C9">
        <w:instrText xml:space="preserve"> REF _Ref445294858 \h </w:instrText>
      </w:r>
      <w:r w:rsidR="001B34C9">
        <w:fldChar w:fldCharType="separate"/>
      </w:r>
      <w:r w:rsidR="00E71004">
        <w:t>Abbildung A.</w:t>
      </w:r>
      <w:r w:rsidR="00E71004">
        <w:rPr>
          <w:noProof/>
        </w:rPr>
        <w:t>9</w:t>
      </w:r>
      <w:r w:rsidR="00E71004">
        <w:t>.</w:t>
      </w:r>
      <w:r w:rsidR="00E71004">
        <w:rPr>
          <w:noProof/>
        </w:rPr>
        <w:t>1</w:t>
      </w:r>
      <w:r w:rsidR="001B34C9">
        <w:fldChar w:fldCharType="end"/>
      </w:r>
      <w:r w:rsidR="001B34C9">
        <w:t>)</w:t>
      </w:r>
    </w:p>
    <w:p w14:paraId="46685893" w14:textId="1ED46822" w:rsidR="001B34C9" w:rsidRDefault="00880442" w:rsidP="00880442">
      <w:r>
        <w:t xml:space="preserve">Ebenfalls in der Abstraktionsebene befindet sich der Server. Dieser wird über Befehle von der Benutzerschnittstelle gesteuert und beschafft sich bei Serverstart Daten aus dem digitalen Abbild. </w:t>
      </w:r>
      <w:r w:rsidR="001B34C9">
        <w:t>Dem Server ist es ebenfalls möglich auf reale Geräte über Kommunikationsmechanismen</w:t>
      </w:r>
      <w:r w:rsidR="00974163">
        <w:t xml:space="preserve"> des virtuellen Abbildes</w:t>
      </w:r>
      <w:r w:rsidR="001B34C9">
        <w:t>, die während der Peripherieanalyse erzeugt wurden, zuzugreifen (vgl.</w:t>
      </w:r>
      <w:r w:rsidR="0079692B">
        <w:t xml:space="preserve"> </w:t>
      </w:r>
      <w:r w:rsidR="0079692B">
        <w:fldChar w:fldCharType="begin"/>
      </w:r>
      <w:r w:rsidR="0079692B">
        <w:instrText xml:space="preserve"> REF _Ref445325904 \h </w:instrText>
      </w:r>
      <w:r w:rsidR="0079692B">
        <w:fldChar w:fldCharType="separate"/>
      </w:r>
      <w:r w:rsidR="00E71004">
        <w:t xml:space="preserve">Abbildung </w:t>
      </w:r>
      <w:r w:rsidR="00E71004">
        <w:rPr>
          <w:noProof/>
        </w:rPr>
        <w:t>5</w:t>
      </w:r>
      <w:r w:rsidR="00E71004">
        <w:t>.</w:t>
      </w:r>
      <w:r w:rsidR="00E71004">
        <w:rPr>
          <w:noProof/>
        </w:rPr>
        <w:t>4</w:t>
      </w:r>
      <w:r w:rsidR="0079692B">
        <w:fldChar w:fldCharType="end"/>
      </w:r>
      <w:r w:rsidR="001B34C9">
        <w:t>).</w:t>
      </w:r>
    </w:p>
    <w:p w14:paraId="0EF6EA05" w14:textId="2C1AD293" w:rsidR="00880442" w:rsidRPr="00363784" w:rsidRDefault="00880442" w:rsidP="00880442">
      <w:r>
        <w:t>In der Anwendungsebene agieren Benutzerschnittstelle und Logger. Letzterer kann von Treibern und allen Framework-Elemente Nachrichten bekommen. Daraufhin löst dieser Events aus, auf die die Benutzerschnittstelle reagiert und sie an den Anwender weiterleitet.</w:t>
      </w:r>
    </w:p>
    <w:p w14:paraId="317C7512" w14:textId="4BC018EF" w:rsidR="00880442" w:rsidRDefault="002C27F3" w:rsidP="00880442">
      <w:pPr>
        <w:keepNext/>
      </w:pPr>
      <w:r>
        <w:rPr>
          <w:color w:val="FF0000"/>
        </w:rPr>
        <w:object w:dxaOrig="9599" w:dyaOrig="6803" w14:anchorId="16C06748">
          <v:shape id="_x0000_i1031" type="#_x0000_t75" style="width:453.55pt;height:304.45pt" o:ole="">
            <v:imagedata r:id="rId40" o:title="" cropbottom="3583f"/>
          </v:shape>
          <o:OLEObject Type="Embed" ProgID="PowerPoint.Show.12" ShapeID="_x0000_i1031" DrawAspect="Content" ObjectID="_1519558961" r:id="rId41"/>
        </w:object>
      </w:r>
    </w:p>
    <w:p w14:paraId="2A622BAA" w14:textId="49C08172" w:rsidR="00641B44" w:rsidRPr="00641B44" w:rsidRDefault="00880442" w:rsidP="00641B44">
      <w:pPr>
        <w:pStyle w:val="Bildunterschrift"/>
      </w:pPr>
      <w:bookmarkStart w:id="476" w:name="_Ref444548536"/>
      <w:bookmarkStart w:id="477" w:name="_Toc444701405"/>
      <w:r>
        <w:t xml:space="preserve">Abbildung </w:t>
      </w:r>
      <w:r w:rsidR="00024916">
        <w:fldChar w:fldCharType="begin"/>
      </w:r>
      <w:r w:rsidR="00024916">
        <w:instrText xml:space="preserve"> STYLEREF 1 \s </w:instrText>
      </w:r>
      <w:r w:rsidR="00024916">
        <w:fldChar w:fldCharType="separate"/>
      </w:r>
      <w:r w:rsidR="00E71004">
        <w:t>5</w:t>
      </w:r>
      <w:r w:rsidR="00024916">
        <w:fldChar w:fldCharType="end"/>
      </w:r>
      <w:r w:rsidR="00024916">
        <w:t>.</w:t>
      </w:r>
      <w:r w:rsidR="00024916">
        <w:fldChar w:fldCharType="begin"/>
      </w:r>
      <w:r w:rsidR="00024916">
        <w:instrText xml:space="preserve"> SEQ Abbildung \* ARABIC \s 1 </w:instrText>
      </w:r>
      <w:r w:rsidR="00024916">
        <w:fldChar w:fldCharType="separate"/>
      </w:r>
      <w:r w:rsidR="00E71004">
        <w:t>3</w:t>
      </w:r>
      <w:r w:rsidR="00024916">
        <w:fldChar w:fldCharType="end"/>
      </w:r>
      <w:bookmarkEnd w:id="476"/>
      <w:r>
        <w:t>: Interne s</w:t>
      </w:r>
      <w:r w:rsidRPr="00A14827">
        <w:t>truktur</w:t>
      </w:r>
      <w:r>
        <w:t>elle Komposition</w:t>
      </w:r>
      <w:bookmarkEnd w:id="477"/>
    </w:p>
    <w:p w14:paraId="1416061B" w14:textId="4CD3DF2D" w:rsidR="00DD36DB" w:rsidRDefault="00641B44" w:rsidP="001B34C9">
      <w:pPr>
        <w:jc w:val="center"/>
      </w:pPr>
      <w:r w:rsidRPr="00641B44">
        <w:rPr>
          <w:noProof/>
        </w:rPr>
        <w:lastRenderedPageBreak/>
        <w:drawing>
          <wp:inline distT="0" distB="0" distL="0" distR="0" wp14:anchorId="113887E9" wp14:editId="1453F81A">
            <wp:extent cx="5760000" cy="5846400"/>
            <wp:effectExtent l="0" t="0" r="0" b="254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4"/>
                    <pic:cNvPicPr>
                      <a:picLocks noChangeAspect="1" noChangeArrowheads="1"/>
                    </pic:cNvPicPr>
                  </pic:nvPicPr>
                  <pic:blipFill rotWithShape="1">
                    <a:blip r:embed="rId42">
                      <a:grayscl/>
                      <a:extLst>
                        <a:ext uri="{28A0092B-C50C-407E-A947-70E740481C1C}">
                          <a14:useLocalDpi xmlns:a14="http://schemas.microsoft.com/office/drawing/2010/main" val="0"/>
                        </a:ext>
                      </a:extLst>
                    </a:blip>
                    <a:srcRect l="889" t="724" r="934" b="4662"/>
                    <a:stretch/>
                  </pic:blipFill>
                  <pic:spPr bwMode="auto">
                    <a:xfrm>
                      <a:off x="0" y="0"/>
                      <a:ext cx="5760000" cy="5846400"/>
                    </a:xfrm>
                    <a:prstGeom prst="rect">
                      <a:avLst/>
                    </a:prstGeom>
                    <a:noFill/>
                    <a:ln>
                      <a:noFill/>
                    </a:ln>
                    <a:extLst>
                      <a:ext uri="{53640926-AAD7-44D8-BBD7-CCE9431645EC}">
                        <a14:shadowObscured xmlns:a14="http://schemas.microsoft.com/office/drawing/2010/main"/>
                      </a:ext>
                    </a:extLst>
                  </pic:spPr>
                </pic:pic>
              </a:graphicData>
            </a:graphic>
          </wp:inline>
        </w:drawing>
      </w:r>
    </w:p>
    <w:p w14:paraId="1EF70EF4" w14:textId="6248008B" w:rsidR="000C6521" w:rsidRPr="000C6521" w:rsidRDefault="00DD36DB" w:rsidP="00024916">
      <w:pPr>
        <w:pStyle w:val="Bildunterschrift"/>
      </w:pPr>
      <w:bookmarkStart w:id="478" w:name="_Ref445325904"/>
      <w:r>
        <w:t xml:space="preserve">Abbildung </w:t>
      </w:r>
      <w:r w:rsidR="00024916">
        <w:fldChar w:fldCharType="begin"/>
      </w:r>
      <w:r w:rsidR="00024916">
        <w:instrText xml:space="preserve"> STYLEREF 1 \s </w:instrText>
      </w:r>
      <w:r w:rsidR="00024916">
        <w:fldChar w:fldCharType="separate"/>
      </w:r>
      <w:r w:rsidR="00E71004">
        <w:t>5</w:t>
      </w:r>
      <w:r w:rsidR="00024916">
        <w:fldChar w:fldCharType="end"/>
      </w:r>
      <w:r w:rsidR="00024916">
        <w:t>.</w:t>
      </w:r>
      <w:r w:rsidR="00024916">
        <w:fldChar w:fldCharType="begin"/>
      </w:r>
      <w:r w:rsidR="00024916">
        <w:instrText xml:space="preserve"> SEQ Abbildung \* ARABIC \s 1 </w:instrText>
      </w:r>
      <w:r w:rsidR="00024916">
        <w:fldChar w:fldCharType="separate"/>
      </w:r>
      <w:r w:rsidR="00E71004">
        <w:t>4</w:t>
      </w:r>
      <w:r w:rsidR="00024916">
        <w:fldChar w:fldCharType="end"/>
      </w:r>
      <w:bookmarkEnd w:id="478"/>
      <w:r>
        <w:t xml:space="preserve">: </w:t>
      </w:r>
      <w:r w:rsidR="009F5640">
        <w:t>Ablauf</w:t>
      </w:r>
      <w:r>
        <w:t xml:space="preserve"> der Konfiguration der Kommunikation</w:t>
      </w:r>
    </w:p>
    <w:p w14:paraId="06AD5919" w14:textId="3AA50371" w:rsidR="00593E3B" w:rsidRDefault="000872B4" w:rsidP="003F7CF4">
      <w:pPr>
        <w:pStyle w:val="berschrift2"/>
      </w:pPr>
      <w:bookmarkStart w:id="479" w:name="_Ref445287256"/>
      <w:bookmarkStart w:id="480" w:name="_Ref445287265"/>
      <w:bookmarkStart w:id="481" w:name="_Toc445637016"/>
      <w:commentRangeStart w:id="482"/>
      <w:r>
        <w:t>Konzeption der</w:t>
      </w:r>
      <w:r w:rsidR="00225375">
        <w:t xml:space="preserve"> </w:t>
      </w:r>
      <w:commentRangeStart w:id="483"/>
      <w:r w:rsidR="00225375">
        <w:t>Software</w:t>
      </w:r>
      <w:bookmarkEnd w:id="452"/>
      <w:bookmarkEnd w:id="453"/>
      <w:bookmarkEnd w:id="454"/>
      <w:bookmarkEnd w:id="455"/>
      <w:r>
        <w:t>bestandteile</w:t>
      </w:r>
      <w:commentRangeEnd w:id="482"/>
      <w:r w:rsidR="00F140EF">
        <w:rPr>
          <w:rStyle w:val="Kommentarzeichen"/>
          <w:b w:val="0"/>
        </w:rPr>
        <w:commentReference w:id="482"/>
      </w:r>
      <w:bookmarkEnd w:id="456"/>
      <w:commentRangeEnd w:id="483"/>
      <w:r w:rsidR="00245EB7">
        <w:rPr>
          <w:rStyle w:val="Kommentarzeichen"/>
          <w:rFonts w:eastAsia="Times New Roman" w:cs="Times New Roman"/>
          <w:b w:val="0"/>
        </w:rPr>
        <w:commentReference w:id="483"/>
      </w:r>
      <w:bookmarkEnd w:id="479"/>
      <w:bookmarkEnd w:id="480"/>
      <w:bookmarkEnd w:id="481"/>
    </w:p>
    <w:p w14:paraId="66296FEB" w14:textId="68F364FB" w:rsidR="00395809" w:rsidRDefault="00395809" w:rsidP="001E09E6">
      <w:r>
        <w:t>Nachdem die Struktur und Beziehungen der Bestandteile des Softwaresystems beschrieben wurden, sollen die</w:t>
      </w:r>
      <w:r w:rsidR="00E90BD2">
        <w:t xml:space="preserve"> wichtigsten Vertreter der</w:t>
      </w:r>
      <w:r>
        <w:t xml:space="preserve"> </w:t>
      </w:r>
      <w:r w:rsidR="00E90BD2">
        <w:t>benötigten</w:t>
      </w:r>
      <w:r>
        <w:t xml:space="preserve"> Module, </w:t>
      </w:r>
      <w:r w:rsidR="00E90BD2">
        <w:t xml:space="preserve">damit das Framework </w:t>
      </w:r>
      <w:r>
        <w:t>die</w:t>
      </w:r>
      <w:r w:rsidR="00E90BD2" w:rsidRPr="00E90BD2">
        <w:t xml:space="preserve"> </w:t>
      </w:r>
      <w:r w:rsidR="00E90BD2">
        <w:t>geforderte</w:t>
      </w:r>
      <w:r>
        <w:t xml:space="preserve"> Vermittlungsaufgabe zwischen Digitaler Fabrik und realer Fabrik </w:t>
      </w:r>
      <w:r w:rsidR="00E90BD2">
        <w:t xml:space="preserve">übernehmen kann, (vgl. Kapitel </w:t>
      </w:r>
      <w:r w:rsidR="00E90BD2">
        <w:fldChar w:fldCharType="begin"/>
      </w:r>
      <w:r w:rsidR="00E90BD2">
        <w:instrText xml:space="preserve"> REF _Ref445149074 \r \h </w:instrText>
      </w:r>
      <w:r w:rsidR="00E90BD2">
        <w:fldChar w:fldCharType="separate"/>
      </w:r>
      <w:r w:rsidR="00E71004">
        <w:t>5.1</w:t>
      </w:r>
      <w:r w:rsidR="00E90BD2">
        <w:fldChar w:fldCharType="end"/>
      </w:r>
      <w:r w:rsidR="00E90BD2">
        <w:t xml:space="preserve">) </w:t>
      </w:r>
      <w:r>
        <w:t>detailliert betrachtet werden.</w:t>
      </w:r>
    </w:p>
    <w:p w14:paraId="7C5A9E39" w14:textId="687DC8FF" w:rsidR="00C754A2" w:rsidRPr="00C754A2" w:rsidRDefault="00E56B5B" w:rsidP="00C754A2">
      <w:pPr>
        <w:pStyle w:val="berschrift3"/>
      </w:pPr>
      <w:bookmarkStart w:id="484" w:name="_Toc445637017"/>
      <w:bookmarkStart w:id="485" w:name="_Toc441838745"/>
      <w:bookmarkStart w:id="486" w:name="_Toc441839059"/>
      <w:bookmarkStart w:id="487" w:name="_Toc441840010"/>
      <w:r>
        <w:t>Nachrichtensystem</w:t>
      </w:r>
      <w:bookmarkEnd w:id="484"/>
    </w:p>
    <w:p w14:paraId="1FB7AAD3" w14:textId="57DAA69D" w:rsidR="00593E3B" w:rsidRDefault="00593E3B" w:rsidP="00593E3B">
      <w:commentRangeStart w:id="488"/>
      <w:r>
        <w:t xml:space="preserve">In dem angestrebten Anwendungsszenario, soll es dem Benutzer möglich sein, den kompletten Gerätestammbaum mit einem Klick auf einen entsprechenden </w:t>
      </w:r>
      <w:r>
        <w:lastRenderedPageBreak/>
        <w:t xml:space="preserve">Button zu </w:t>
      </w:r>
      <w:r w:rsidR="009E4119">
        <w:t xml:space="preserve">analysieren. Dies kann </w:t>
      </w:r>
      <w:r w:rsidR="00532289">
        <w:t xml:space="preserve">bei </w:t>
      </w:r>
      <w:commentRangeStart w:id="489"/>
      <w:r w:rsidR="009E4119">
        <w:t>System</w:t>
      </w:r>
      <w:r w:rsidR="00532289">
        <w:t>en mit vielen Hierarchieebenen</w:t>
      </w:r>
      <w:r w:rsidR="009E4119">
        <w:t xml:space="preserve"> </w:t>
      </w:r>
      <w:r w:rsidR="00532289">
        <w:t>aufgrund der Rekursion der Analyse</w:t>
      </w:r>
      <w:r w:rsidR="00E90BD2">
        <w:t xml:space="preserve"> (vgl. </w:t>
      </w:r>
      <w:r w:rsidR="00E90BD2">
        <w:fldChar w:fldCharType="begin"/>
      </w:r>
      <w:r w:rsidR="00E90BD2">
        <w:instrText xml:space="preserve"> REF ARekursion \h </w:instrText>
      </w:r>
      <w:r w:rsidR="00E90BD2">
        <w:fldChar w:fldCharType="separate"/>
      </w:r>
      <w:r w:rsidR="00E71004">
        <w:rPr>
          <w:noProof/>
        </w:rPr>
        <w:t>A9</w:t>
      </w:r>
      <w:r w:rsidR="00E90BD2">
        <w:fldChar w:fldCharType="end"/>
      </w:r>
      <w:r w:rsidR="00E90BD2">
        <w:t>)</w:t>
      </w:r>
      <w:r w:rsidR="00532289">
        <w:t xml:space="preserve"> </w:t>
      </w:r>
      <w:r w:rsidR="009E4119">
        <w:t>eine sehr umfangreiche Prozedur darstellen</w:t>
      </w:r>
      <w:commentRangeEnd w:id="489"/>
      <w:r w:rsidR="00245EB7">
        <w:rPr>
          <w:rStyle w:val="Kommentarzeichen"/>
        </w:rPr>
        <w:commentReference w:id="489"/>
      </w:r>
      <w:r>
        <w:t xml:space="preserve">. Falls hier allerdings </w:t>
      </w:r>
      <w:r w:rsidR="009E4119">
        <w:t>Fehler auftreten</w:t>
      </w:r>
      <w:r>
        <w:t xml:space="preserve"> benötigt der Benutzer </w:t>
      </w:r>
      <w:commentRangeStart w:id="490"/>
      <w:r>
        <w:t xml:space="preserve">mindestens eine </w:t>
      </w:r>
      <w:r w:rsidR="00FF53C0">
        <w:t>Rückmeldung darüber</w:t>
      </w:r>
      <w:r w:rsidR="00E51B22">
        <w:t>, dass etwas schief</w:t>
      </w:r>
      <w:r>
        <w:t xml:space="preserve">gelaufen ist, oder besser: eine genaue Beschreibung der Fehlerkausalitäten, </w:t>
      </w:r>
      <w:r w:rsidR="008A6A40">
        <w:t>die</w:t>
      </w:r>
      <w:r>
        <w:t xml:space="preserve"> zur Behebung durch einen</w:t>
      </w:r>
      <w:r w:rsidR="00FF53C0">
        <w:t xml:space="preserve"> Support oder den Anwender selbst</w:t>
      </w:r>
      <w:r>
        <w:t xml:space="preserve"> beitragen können</w:t>
      </w:r>
      <w:r w:rsidR="00315CB8">
        <w:t xml:space="preserve"> (vgl. </w:t>
      </w:r>
      <w:r w:rsidR="00315CB8">
        <w:fldChar w:fldCharType="begin"/>
      </w:r>
      <w:r w:rsidR="00315CB8">
        <w:instrText xml:space="preserve"> REF ANachrichtendienst \h </w:instrText>
      </w:r>
      <w:r w:rsidR="00315CB8">
        <w:fldChar w:fldCharType="separate"/>
      </w:r>
      <w:r w:rsidR="00E71004">
        <w:rPr>
          <w:noProof/>
        </w:rPr>
        <w:t>A17</w:t>
      </w:r>
      <w:r w:rsidR="00315CB8">
        <w:fldChar w:fldCharType="end"/>
      </w:r>
      <w:r w:rsidR="00315CB8">
        <w:t>)</w:t>
      </w:r>
      <w:r>
        <w:t>.</w:t>
      </w:r>
      <w:commentRangeEnd w:id="488"/>
      <w:r>
        <w:rPr>
          <w:rStyle w:val="Kommentarzeichen"/>
        </w:rPr>
        <w:commentReference w:id="488"/>
      </w:r>
      <w:commentRangeEnd w:id="490"/>
      <w:r>
        <w:rPr>
          <w:rStyle w:val="Kommentarzeichen"/>
        </w:rPr>
        <w:commentReference w:id="490"/>
      </w:r>
    </w:p>
    <w:p w14:paraId="6421323F" w14:textId="566FD590" w:rsidR="00593E3B" w:rsidRDefault="00F234B1" w:rsidP="00593E3B">
      <w:r>
        <w:t>Hierfür</w:t>
      </w:r>
      <w:commentRangeStart w:id="491"/>
      <w:r w:rsidR="00593E3B">
        <w:t xml:space="preserve"> soll ein programmweiter Nachrichtendienst (Logger) </w:t>
      </w:r>
      <w:r w:rsidR="00C736A4">
        <w:t xml:space="preserve">als Framework-Dienst </w:t>
      </w:r>
      <w:r w:rsidR="00593E3B">
        <w:t>ei</w:t>
      </w:r>
      <w:r w:rsidR="009E4119">
        <w:t>ngerichtet werden, der von jeder</w:t>
      </w:r>
      <w:r w:rsidR="00593E3B">
        <w:t xml:space="preserve"> beliebigen </w:t>
      </w:r>
      <w:r w:rsidR="009E4119">
        <w:t>Codezeile</w:t>
      </w:r>
      <w:r w:rsidR="00593E3B">
        <w:t xml:space="preserve"> aus zu jeder beliebigen Zeit angesprochen werden kann, damit auch Drittanbietersoftware, </w:t>
      </w:r>
      <w:r w:rsidR="00C736A4">
        <w:t>im Kontext</w:t>
      </w:r>
      <w:r>
        <w:t xml:space="preserve"> dieser Arbeit sind dies</w:t>
      </w:r>
      <w:r w:rsidR="00FF53C0">
        <w:t xml:space="preserve"> </w:t>
      </w:r>
      <w:r w:rsidR="00593E3B">
        <w:t xml:space="preserve">Gerätetreiber, die Möglichkeit haben Missstände </w:t>
      </w:r>
      <w:r>
        <w:t xml:space="preserve">dem Benutzer </w:t>
      </w:r>
      <w:r w:rsidR="00593E3B">
        <w:t xml:space="preserve">auf einheitlichem Weg über das Framework mitzuteilen. </w:t>
      </w:r>
      <w:r w:rsidR="00E90BD2">
        <w:t xml:space="preserve">Es </w:t>
      </w:r>
      <w:r w:rsidR="00593E3B">
        <w:t>bietet sich an, dass der Logger als Singleton</w:t>
      </w:r>
      <w:r w:rsidR="00FD79E4">
        <w:t xml:space="preserve"> (vgl. Kapitel </w:t>
      </w:r>
      <w:r w:rsidR="00FD79E4">
        <w:fldChar w:fldCharType="begin"/>
      </w:r>
      <w:r w:rsidR="00FD79E4">
        <w:instrText xml:space="preserve"> REF _Ref445394902 \r \h </w:instrText>
      </w:r>
      <w:r w:rsidR="00FD79E4">
        <w:fldChar w:fldCharType="separate"/>
      </w:r>
      <w:r w:rsidR="00E71004">
        <w:t>2.1.2</w:t>
      </w:r>
      <w:r w:rsidR="00FD79E4">
        <w:fldChar w:fldCharType="end"/>
      </w:r>
      <w:r w:rsidR="00FD79E4">
        <w:t>)</w:t>
      </w:r>
      <w:r w:rsidR="00593E3B">
        <w:t xml:space="preserve"> oder stati</w:t>
      </w:r>
      <w:r w:rsidR="00E90BD2">
        <w:t>sches Objekt implementiert wird,</w:t>
      </w:r>
      <w:r w:rsidR="00593E3B">
        <w:t xml:space="preserve"> </w:t>
      </w:r>
      <w:r w:rsidR="00E90BD2">
        <w:t>damit</w:t>
      </w:r>
      <w:r w:rsidR="00593E3B">
        <w:t xml:space="preserve"> gewährleistet werden</w:t>
      </w:r>
      <w:r w:rsidR="00E90BD2" w:rsidRPr="00E90BD2">
        <w:t xml:space="preserve"> </w:t>
      </w:r>
      <w:r w:rsidR="00E90BD2">
        <w:t>kann</w:t>
      </w:r>
      <w:r w:rsidR="00593E3B">
        <w:t>, dass nur ein</w:t>
      </w:r>
      <w:r w:rsidR="00C736A4">
        <w:t>e einzige</w:t>
      </w:r>
      <w:r w:rsidR="00593E3B">
        <w:t xml:space="preserve"> </w:t>
      </w:r>
      <w:r>
        <w:t>Logger</w:t>
      </w:r>
      <w:r w:rsidR="00C736A4">
        <w:t>-Instanz</w:t>
      </w:r>
      <w:r>
        <w:t xml:space="preserve"> und somit ein </w:t>
      </w:r>
      <w:r w:rsidR="00593E3B">
        <w:t xml:space="preserve">konsistenter Datenbestand gepflegt wird, in dem </w:t>
      </w:r>
      <w:r w:rsidR="00C736A4">
        <w:t>alle gesendeten</w:t>
      </w:r>
      <w:r w:rsidR="00593E3B">
        <w:t xml:space="preserve"> Meldungen </w:t>
      </w:r>
      <w:r>
        <w:t>vermerkt werden. Einen d</w:t>
      </w:r>
      <w:r w:rsidR="00593E3B">
        <w:t>erartigen Zugriff umzusetz</w:t>
      </w:r>
      <w:r w:rsidR="00E90BD2">
        <w:t>en ist allerdings nicht trivial.</w:t>
      </w:r>
      <w:r>
        <w:t xml:space="preserve"> </w:t>
      </w:r>
      <w:r w:rsidR="00E90BD2">
        <w:t>D</w:t>
      </w:r>
      <w:r>
        <w:t>enn dadurch, dass Treiber parallel zur Hauptanwendung</w:t>
      </w:r>
      <w:r w:rsidR="00E90BD2">
        <w:t xml:space="preserve"> in unterschiedlichen Threads</w:t>
      </w:r>
      <w:r>
        <w:t xml:space="preserve"> ausgeführt werden, damit die GUI reaktiv bleibt</w:t>
      </w:r>
      <w:r w:rsidR="00E90BD2">
        <w:t xml:space="preserve"> (vgl. </w:t>
      </w:r>
      <w:r w:rsidR="00E90BD2">
        <w:fldChar w:fldCharType="begin"/>
      </w:r>
      <w:r w:rsidR="00E90BD2">
        <w:instrText xml:space="preserve"> REF AProfessionelleSoftwarearchitektur \h </w:instrText>
      </w:r>
      <w:r w:rsidR="00E90BD2">
        <w:fldChar w:fldCharType="separate"/>
      </w:r>
      <w:r w:rsidR="00E71004">
        <w:rPr>
          <w:noProof/>
        </w:rPr>
        <w:t>A3</w:t>
      </w:r>
      <w:r w:rsidR="00E90BD2">
        <w:fldChar w:fldCharType="end"/>
      </w:r>
      <w:r w:rsidR="00E90BD2">
        <w:t>)</w:t>
      </w:r>
      <w:r>
        <w:t>,</w:t>
      </w:r>
      <w:r w:rsidR="00593E3B">
        <w:t xml:space="preserve"> </w:t>
      </w:r>
      <w:r>
        <w:t>muss</w:t>
      </w:r>
      <w:r w:rsidR="00593E3B">
        <w:t xml:space="preserve"> der Logger threadsicher </w:t>
      </w:r>
      <w:r>
        <w:t>gestaltet werden</w:t>
      </w:r>
      <w:r w:rsidR="00593E3B">
        <w:t>, mit anderen Worten: Parallele Prozesse dürfen sich nicht gegenseitig beim Zugriff auf den Logger behindern.</w:t>
      </w:r>
      <w:r w:rsidR="00C736A4">
        <w:t xml:space="preserve"> Hierfür wird die </w:t>
      </w:r>
      <w:r w:rsidR="00C736A4" w:rsidRPr="00C736A4">
        <w:rPr>
          <w:rStyle w:val="CodeinTextZchn"/>
        </w:rPr>
        <w:t>Dispatcher</w:t>
      </w:r>
      <w:r w:rsidR="00C736A4">
        <w:t>-Klasse verwendet, da diese in einer UI-Anwendung dazu in der Lage ist Datenzugriffe an berechtigte Threads weiter zu leiten.</w:t>
      </w:r>
    </w:p>
    <w:p w14:paraId="33DAFFD5" w14:textId="63FCB880" w:rsidR="00593E3B" w:rsidRDefault="00593E3B" w:rsidP="00B575D0">
      <w:r>
        <w:t>Außerdem ist darauf zu achten, dass die Abhängigkeiten des Loggers von anderen Programmbibliotheken au</w:t>
      </w:r>
      <w:r w:rsidR="00C736A4">
        <w:t>f ein Minimum beschränkt werden.</w:t>
      </w:r>
      <w:r>
        <w:t xml:space="preserve"> </w:t>
      </w:r>
      <w:r w:rsidR="00C736A4">
        <w:t>Die Vorteile davon sind, dass</w:t>
      </w:r>
      <w:r>
        <w:t xml:space="preserve"> erstens Drittanbietern eine komfortable</w:t>
      </w:r>
      <w:r w:rsidR="00F234B1">
        <w:t>re</w:t>
      </w:r>
      <w:r>
        <w:t xml:space="preserve"> Nutzung des </w:t>
      </w:r>
      <w:r w:rsidR="00F234B1">
        <w:t xml:space="preserve">Loggers </w:t>
      </w:r>
      <w:r>
        <w:t>ermöglicht wird</w:t>
      </w:r>
      <w:r w:rsidR="00F234B1">
        <w:t xml:space="preserve">, da </w:t>
      </w:r>
      <w:r w:rsidR="00B575D0">
        <w:t>auf weniger Abhängigkeiten geachtet werden muss,</w:t>
      </w:r>
      <w:r>
        <w:t xml:space="preserve"> und zweitens keine zyklischen Abhängigkeiten innerhalb des Frameworks entstehen.</w:t>
      </w:r>
      <w:commentRangeEnd w:id="491"/>
      <w:r>
        <w:rPr>
          <w:rStyle w:val="Kommentarzeichen"/>
        </w:rPr>
        <w:commentReference w:id="491"/>
      </w:r>
    </w:p>
    <w:p w14:paraId="5635575C" w14:textId="72B89A94" w:rsidR="00015303" w:rsidRDefault="00015303" w:rsidP="00B575D0">
      <w:r>
        <w:t xml:space="preserve">Zusätzlich zum Logger soll dem Anwender eine Übersicht darüber gegeben werden können, </w:t>
      </w:r>
      <w:r w:rsidR="001E32FA">
        <w:t>in welchem Zustand sich der Gesamtablauf befindet. Der Gesamtablauf bezeichnet alle Schritte vom Initialzustand bis hin zur Inbetriebnahme</w:t>
      </w:r>
      <w:r>
        <w:t xml:space="preserve">. Hierfür wird eine öffentliche Fortschrittsklasse erstellt, die, wie der Logger, jederzeit abrufbar ist. Diese </w:t>
      </w:r>
      <w:r w:rsidR="00E56B5B">
        <w:t xml:space="preserve">Klasse </w:t>
      </w:r>
      <w:r>
        <w:t>enthält ein Wörterbuch – im objektorientieren Sinne –</w:t>
      </w:r>
      <w:r w:rsidR="00E56B5B">
        <w:t xml:space="preserve"> das vordefinierten Schritten Status zuordnet. In diesen Schritten sollen</w:t>
      </w:r>
      <w:r w:rsidR="001E32FA">
        <w:t xml:space="preserve"> lediglich die Hauptaufgaben enthalten sein. Diese sind</w:t>
      </w:r>
      <w:r w:rsidR="00E56B5B">
        <w:t>, neben de</w:t>
      </w:r>
      <w:r w:rsidR="001E32FA">
        <w:t>n</w:t>
      </w:r>
      <w:r w:rsidR="00E56B5B">
        <w:t xml:space="preserve"> Analysestatus </w:t>
      </w:r>
      <w:r w:rsidR="001E32FA">
        <w:t>aller</w:t>
      </w:r>
      <w:r w:rsidR="00E56B5B">
        <w:t xml:space="preserve"> Geräteklassen, die Status der Veröffentlichung des Fabrikabbildes, de</w:t>
      </w:r>
      <w:r w:rsidR="001E32FA">
        <w:t>r</w:t>
      </w:r>
      <w:r w:rsidR="00E56B5B">
        <w:t xml:space="preserve"> Parametrierstatus und de</w:t>
      </w:r>
      <w:r w:rsidR="001E32FA">
        <w:t>r</w:t>
      </w:r>
      <w:r w:rsidR="00E56B5B">
        <w:t xml:space="preserve"> Konfigura</w:t>
      </w:r>
      <w:r w:rsidR="001E32FA">
        <w:t>tionsstatus</w:t>
      </w:r>
      <w:r w:rsidR="00E56B5B">
        <w:t>.</w:t>
      </w:r>
    </w:p>
    <w:p w14:paraId="5B537FD1" w14:textId="58ED9552" w:rsidR="00593E3B" w:rsidRDefault="003728C6" w:rsidP="00E850F6">
      <w:pPr>
        <w:pStyle w:val="berschrift3"/>
      </w:pPr>
      <w:bookmarkStart w:id="492" w:name="_Toc441838748"/>
      <w:bookmarkStart w:id="493" w:name="_Toc441839062"/>
      <w:bookmarkStart w:id="494" w:name="_Toc441840013"/>
      <w:bookmarkStart w:id="495" w:name="_Ref442798303"/>
      <w:bookmarkStart w:id="496" w:name="_Ref445575304"/>
      <w:bookmarkStart w:id="497" w:name="_Toc445637018"/>
      <w:commentRangeStart w:id="498"/>
      <w:r>
        <w:t>Gerätei</w:t>
      </w:r>
      <w:commentRangeStart w:id="499"/>
      <w:r w:rsidR="00593E3B">
        <w:t>nformations</w:t>
      </w:r>
      <w:commentRangeEnd w:id="499"/>
      <w:r>
        <w:t>verwaltung</w:t>
      </w:r>
      <w:r w:rsidR="00593E3B">
        <w:rPr>
          <w:rStyle w:val="Kommentarzeichen"/>
          <w:b w:val="0"/>
        </w:rPr>
        <w:commentReference w:id="499"/>
      </w:r>
      <w:bookmarkEnd w:id="492"/>
      <w:bookmarkEnd w:id="493"/>
      <w:bookmarkEnd w:id="494"/>
      <w:bookmarkEnd w:id="495"/>
      <w:commentRangeEnd w:id="498"/>
      <w:r w:rsidR="001377CA">
        <w:rPr>
          <w:rStyle w:val="Kommentarzeichen"/>
          <w:rFonts w:eastAsia="Times New Roman" w:cs="Times New Roman"/>
          <w:b w:val="0"/>
        </w:rPr>
        <w:commentReference w:id="498"/>
      </w:r>
      <w:bookmarkEnd w:id="496"/>
      <w:bookmarkEnd w:id="497"/>
    </w:p>
    <w:p w14:paraId="6C208437" w14:textId="3380590B" w:rsidR="00D3194B" w:rsidRDefault="00593E3B" w:rsidP="00593E3B">
      <w:r>
        <w:t xml:space="preserve">Eine derart inhomogene </w:t>
      </w:r>
      <w:r w:rsidR="00FA400E">
        <w:t>Gerätelandschaft</w:t>
      </w:r>
      <w:r>
        <w:t>, wie sie industrielle Geräte aufweisen</w:t>
      </w:r>
      <w:r w:rsidR="00907CC8">
        <w:t xml:space="preserve"> (vgl. Kapitel </w:t>
      </w:r>
      <w:r w:rsidR="00907CC8">
        <w:fldChar w:fldCharType="begin"/>
      </w:r>
      <w:r w:rsidR="00907CC8">
        <w:instrText xml:space="preserve"> REF _Ref445298304 \r \h </w:instrText>
      </w:r>
      <w:r w:rsidR="00907CC8">
        <w:fldChar w:fldCharType="separate"/>
      </w:r>
      <w:r w:rsidR="00E71004">
        <w:t>3.1</w:t>
      </w:r>
      <w:r w:rsidR="00907CC8">
        <w:fldChar w:fldCharType="end"/>
      </w:r>
      <w:r w:rsidR="00907CC8">
        <w:t>), e</w:t>
      </w:r>
      <w:r>
        <w:t xml:space="preserve">rfordert ein mächtiges Prinzip, um scheinbare Homogenität </w:t>
      </w:r>
      <w:r w:rsidR="008F29DF">
        <w:t xml:space="preserve">und ein Auftreten als CPS </w:t>
      </w:r>
      <w:r>
        <w:t xml:space="preserve">auf einer höheren Ebene bereitstellen zu können. </w:t>
      </w:r>
      <w:r>
        <w:lastRenderedPageBreak/>
        <w:t>Zugleich sollen keine Informationen oder Features von Geräten außer Acht gelassen werden müssen, um diese Homogenität zu erreich</w:t>
      </w:r>
      <w:r w:rsidR="00D3194B">
        <w:t>en.</w:t>
      </w:r>
    </w:p>
    <w:p w14:paraId="3C65784D" w14:textId="32AD82B8" w:rsidR="000848D3" w:rsidRDefault="00D3194B" w:rsidP="00593E3B">
      <w:r>
        <w:t>Zum</w:t>
      </w:r>
      <w:r w:rsidR="00483A04">
        <w:t xml:space="preserve"> einen </w:t>
      </w:r>
      <w:r>
        <w:t xml:space="preserve">existiert </w:t>
      </w:r>
      <w:r w:rsidR="00483A04">
        <w:t xml:space="preserve">die </w:t>
      </w:r>
      <w:r w:rsidR="00C71090">
        <w:rPr>
          <w:szCs w:val="24"/>
        </w:rPr>
        <w:t xml:space="preserve">Geräteklassifikation der </w:t>
      </w:r>
      <w:r w:rsidR="00483A04">
        <w:rPr>
          <w:szCs w:val="24"/>
        </w:rPr>
        <w:t>Basisgeräte. Diese</w:t>
      </w:r>
      <w:r w:rsidR="000848D3">
        <w:rPr>
          <w:szCs w:val="24"/>
        </w:rPr>
        <w:t xml:space="preserve"> h</w:t>
      </w:r>
      <w:r w:rsidR="000848D3" w:rsidRPr="00746134">
        <w:rPr>
          <w:szCs w:val="24"/>
        </w:rPr>
        <w:t xml:space="preserve">aben </w:t>
      </w:r>
      <w:r w:rsidR="000848D3">
        <w:rPr>
          <w:szCs w:val="24"/>
        </w:rPr>
        <w:t>hohe Anforderungen an die Reakt</w:t>
      </w:r>
      <w:r w:rsidR="000848D3" w:rsidRPr="00746134">
        <w:rPr>
          <w:szCs w:val="24"/>
        </w:rPr>
        <w:t>ionszeit und unterl</w:t>
      </w:r>
      <w:r w:rsidR="005A4FBD">
        <w:rPr>
          <w:szCs w:val="24"/>
        </w:rPr>
        <w:t xml:space="preserve">iegen einem enormen Kostendruck </w:t>
      </w:r>
      <w:r w:rsidR="00B53F19">
        <w:t xml:space="preserve">(vgl. Kapitel </w:t>
      </w:r>
      <w:r w:rsidR="00B53F19">
        <w:fldChar w:fldCharType="begin"/>
      </w:r>
      <w:r w:rsidR="00B53F19">
        <w:instrText xml:space="preserve"> REF _Ref445456694 \r \h </w:instrText>
      </w:r>
      <w:r w:rsidR="00B53F19">
        <w:fldChar w:fldCharType="separate"/>
      </w:r>
      <w:r w:rsidR="00E71004">
        <w:t>2.2.2</w:t>
      </w:r>
      <w:r w:rsidR="00B53F19">
        <w:fldChar w:fldCharType="end"/>
      </w:r>
      <w:r w:rsidR="00B53F19">
        <w:t>)</w:t>
      </w:r>
      <w:r w:rsidR="005A4FBD">
        <w:t xml:space="preserve">, was dem Verbauen </w:t>
      </w:r>
      <w:r w:rsidR="000848D3" w:rsidRPr="00746134">
        <w:rPr>
          <w:szCs w:val="24"/>
        </w:rPr>
        <w:t>zusätzliche</w:t>
      </w:r>
      <w:r w:rsidR="005A4FBD">
        <w:rPr>
          <w:szCs w:val="24"/>
        </w:rPr>
        <w:t>r</w:t>
      </w:r>
      <w:r w:rsidR="000848D3" w:rsidRPr="00746134">
        <w:rPr>
          <w:szCs w:val="24"/>
        </w:rPr>
        <w:t xml:space="preserve"> Mikrochips in den </w:t>
      </w:r>
      <w:r w:rsidR="00B53F19">
        <w:rPr>
          <w:szCs w:val="24"/>
        </w:rPr>
        <w:t>Geräten</w:t>
      </w:r>
      <w:r w:rsidR="000848D3" w:rsidRPr="00746134">
        <w:rPr>
          <w:szCs w:val="24"/>
        </w:rPr>
        <w:t xml:space="preserve"> </w:t>
      </w:r>
      <w:r w:rsidR="005A4FBD">
        <w:rPr>
          <w:szCs w:val="24"/>
        </w:rPr>
        <w:t>entgegensteht</w:t>
      </w:r>
      <w:r>
        <w:rPr>
          <w:szCs w:val="24"/>
        </w:rPr>
        <w:t xml:space="preserve"> und dadurch ihre Intelligenz und Autonomie beschränkt hält</w:t>
      </w:r>
      <w:r w:rsidR="000848D3" w:rsidRPr="00746134">
        <w:rPr>
          <w:szCs w:val="24"/>
        </w:rPr>
        <w:t>.</w:t>
      </w:r>
      <w:r w:rsidR="005A4FBD">
        <w:rPr>
          <w:szCs w:val="24"/>
        </w:rPr>
        <w:t xml:space="preserve"> </w:t>
      </w:r>
      <w:r w:rsidR="00C71090">
        <w:rPr>
          <w:szCs w:val="24"/>
        </w:rPr>
        <w:t>In</w:t>
      </w:r>
      <w:commentRangeStart w:id="500"/>
      <w:r w:rsidR="00F95576">
        <w:rPr>
          <w:szCs w:val="24"/>
        </w:rPr>
        <w:t xml:space="preserve"> der Kategorie der </w:t>
      </w:r>
      <w:commentRangeEnd w:id="500"/>
      <w:r w:rsidR="00F95576">
        <w:rPr>
          <w:rStyle w:val="Kommentarzeichen"/>
        </w:rPr>
        <w:commentReference w:id="500"/>
      </w:r>
      <w:r w:rsidR="00F95576">
        <w:rPr>
          <w:szCs w:val="24"/>
        </w:rPr>
        <w:t xml:space="preserve">Feldgeräte </w:t>
      </w:r>
      <w:r w:rsidR="00C71090">
        <w:rPr>
          <w:szCs w:val="24"/>
        </w:rPr>
        <w:t xml:space="preserve">existieren hingegen </w:t>
      </w:r>
      <w:r w:rsidR="005A4FBD">
        <w:rPr>
          <w:szCs w:val="24"/>
        </w:rPr>
        <w:t>sehr umfangreiche und intelligente Geräte</w:t>
      </w:r>
      <w:r w:rsidR="00F95576">
        <w:rPr>
          <w:szCs w:val="24"/>
        </w:rPr>
        <w:t xml:space="preserve"> mit der Möglichkeit viele digitalisierte Informationen über sich selbst preis zu geben</w:t>
      </w:r>
      <w:r w:rsidR="005A4FBD">
        <w:rPr>
          <w:szCs w:val="24"/>
        </w:rPr>
        <w:t xml:space="preserve">. Diese haben wiederum den Nachteil meist proprietär und somit </w:t>
      </w:r>
      <w:r w:rsidR="00C71090">
        <w:rPr>
          <w:szCs w:val="24"/>
        </w:rPr>
        <w:t>für</w:t>
      </w:r>
      <w:r w:rsidR="005A4FBD">
        <w:rPr>
          <w:szCs w:val="24"/>
        </w:rPr>
        <w:t xml:space="preserve"> ein</w:t>
      </w:r>
      <w:r w:rsidR="008F29DF">
        <w:rPr>
          <w:szCs w:val="24"/>
        </w:rPr>
        <w:t>e</w:t>
      </w:r>
      <w:r w:rsidR="00C71090">
        <w:rPr>
          <w:szCs w:val="24"/>
        </w:rPr>
        <w:t xml:space="preserve"> gemeinsame</w:t>
      </w:r>
      <w:r w:rsidR="005A4FBD">
        <w:rPr>
          <w:szCs w:val="24"/>
        </w:rPr>
        <w:t xml:space="preserve"> </w:t>
      </w:r>
      <w:r w:rsidR="008F29DF">
        <w:rPr>
          <w:szCs w:val="24"/>
        </w:rPr>
        <w:t>virtuelle Repräsentation</w:t>
      </w:r>
      <w:r w:rsidR="00541DA1">
        <w:rPr>
          <w:szCs w:val="24"/>
        </w:rPr>
        <w:t xml:space="preserve"> auch ungeeignet zu sein</w:t>
      </w:r>
      <w:r w:rsidR="00B53F19">
        <w:rPr>
          <w:szCs w:val="24"/>
        </w:rPr>
        <w:t xml:space="preserve"> (vgl. Kapitel </w:t>
      </w:r>
      <w:r w:rsidR="00B53F19">
        <w:rPr>
          <w:szCs w:val="24"/>
        </w:rPr>
        <w:fldChar w:fldCharType="begin"/>
      </w:r>
      <w:r w:rsidR="00B53F19">
        <w:rPr>
          <w:szCs w:val="24"/>
        </w:rPr>
        <w:instrText xml:space="preserve"> REF _Ref445456808 \r \h </w:instrText>
      </w:r>
      <w:r w:rsidR="00B53F19">
        <w:rPr>
          <w:szCs w:val="24"/>
        </w:rPr>
      </w:r>
      <w:r w:rsidR="00B53F19">
        <w:rPr>
          <w:szCs w:val="24"/>
        </w:rPr>
        <w:fldChar w:fldCharType="separate"/>
      </w:r>
      <w:r w:rsidR="00E71004">
        <w:rPr>
          <w:szCs w:val="24"/>
        </w:rPr>
        <w:t>2.2.4</w:t>
      </w:r>
      <w:r w:rsidR="00B53F19">
        <w:rPr>
          <w:szCs w:val="24"/>
        </w:rPr>
        <w:fldChar w:fldCharType="end"/>
      </w:r>
      <w:r w:rsidR="00B53F19">
        <w:rPr>
          <w:szCs w:val="24"/>
        </w:rPr>
        <w:t>)</w:t>
      </w:r>
      <w:r w:rsidR="005A4FBD">
        <w:rPr>
          <w:szCs w:val="24"/>
        </w:rPr>
        <w:t xml:space="preserve">. Die dritte Problemklasse sind primitive Geräte, </w:t>
      </w:r>
      <w:r w:rsidR="0085001A">
        <w:rPr>
          <w:szCs w:val="24"/>
        </w:rPr>
        <w:t>da sie</w:t>
      </w:r>
      <w:r w:rsidR="005A4FBD">
        <w:rPr>
          <w:szCs w:val="24"/>
        </w:rPr>
        <w:t xml:space="preserve"> sich selbst informationstechnisch in keiner Weise präsentieren können</w:t>
      </w:r>
      <w:r w:rsidR="005C019C">
        <w:rPr>
          <w:szCs w:val="24"/>
        </w:rPr>
        <w:t xml:space="preserve"> (vgl. Kapitel </w:t>
      </w:r>
      <w:r w:rsidR="005C019C">
        <w:rPr>
          <w:szCs w:val="24"/>
        </w:rPr>
        <w:fldChar w:fldCharType="begin"/>
      </w:r>
      <w:r w:rsidR="005C019C">
        <w:rPr>
          <w:szCs w:val="24"/>
        </w:rPr>
        <w:instrText xml:space="preserve"> REF _Ref445457069 \r \h </w:instrText>
      </w:r>
      <w:r w:rsidR="005C019C">
        <w:rPr>
          <w:szCs w:val="24"/>
        </w:rPr>
      </w:r>
      <w:r w:rsidR="005C019C">
        <w:rPr>
          <w:szCs w:val="24"/>
        </w:rPr>
        <w:fldChar w:fldCharType="separate"/>
      </w:r>
      <w:r w:rsidR="00E71004">
        <w:rPr>
          <w:szCs w:val="24"/>
        </w:rPr>
        <w:t>3.1</w:t>
      </w:r>
      <w:r w:rsidR="005C019C">
        <w:rPr>
          <w:szCs w:val="24"/>
        </w:rPr>
        <w:fldChar w:fldCharType="end"/>
      </w:r>
      <w:r w:rsidR="005C019C">
        <w:rPr>
          <w:szCs w:val="24"/>
        </w:rPr>
        <w:t>)</w:t>
      </w:r>
      <w:commentRangeStart w:id="501"/>
      <w:r w:rsidR="005A4FBD">
        <w:rPr>
          <w:szCs w:val="24"/>
        </w:rPr>
        <w:t>.</w:t>
      </w:r>
      <w:commentRangeEnd w:id="501"/>
      <w:r w:rsidR="00F95576">
        <w:rPr>
          <w:rStyle w:val="Kommentarzeichen"/>
        </w:rPr>
        <w:commentReference w:id="501"/>
      </w:r>
      <w:r w:rsidR="00C71090">
        <w:rPr>
          <w:szCs w:val="24"/>
        </w:rPr>
        <w:t xml:space="preserve"> Bei diesen Geräten existiert keine andere Möglichkeit</w:t>
      </w:r>
      <w:r w:rsidR="005A4FBD" w:rsidRPr="00746134">
        <w:rPr>
          <w:szCs w:val="24"/>
        </w:rPr>
        <w:t xml:space="preserve"> </w:t>
      </w:r>
      <w:r w:rsidR="00C71090">
        <w:rPr>
          <w:szCs w:val="24"/>
        </w:rPr>
        <w:t xml:space="preserve">als </w:t>
      </w:r>
      <w:r w:rsidR="005A4FBD" w:rsidRPr="00746134">
        <w:rPr>
          <w:szCs w:val="24"/>
        </w:rPr>
        <w:t>I</w:t>
      </w:r>
      <w:r w:rsidR="005A4FBD">
        <w:rPr>
          <w:szCs w:val="24"/>
        </w:rPr>
        <w:t xml:space="preserve">ntelligenz </w:t>
      </w:r>
      <w:r w:rsidR="00C71090">
        <w:rPr>
          <w:szCs w:val="24"/>
        </w:rPr>
        <w:t>und cyber</w:t>
      </w:r>
      <w:r w:rsidR="000E798D">
        <w:rPr>
          <w:szCs w:val="24"/>
        </w:rPr>
        <w:t>-</w:t>
      </w:r>
      <w:r w:rsidR="00C71090">
        <w:rPr>
          <w:szCs w:val="24"/>
        </w:rPr>
        <w:t xml:space="preserve">physische Fähigkeiten </w:t>
      </w:r>
      <w:r w:rsidR="0085001A">
        <w:rPr>
          <w:szCs w:val="24"/>
        </w:rPr>
        <w:t>adaptiv</w:t>
      </w:r>
      <w:r w:rsidR="005A4FBD">
        <w:rPr>
          <w:szCs w:val="24"/>
        </w:rPr>
        <w:t xml:space="preserve"> hinzuzufügen.</w:t>
      </w:r>
      <w:r w:rsidR="008F29DF">
        <w:rPr>
          <w:szCs w:val="24"/>
        </w:rPr>
        <w:t xml:space="preserve"> Deshalb müssen alle spezifischen Algorithmen und Gerätedaten in Treibern ausgelagert werden (vgl. </w:t>
      </w:r>
      <w:r w:rsidR="008F29DF">
        <w:rPr>
          <w:szCs w:val="24"/>
        </w:rPr>
        <w:fldChar w:fldCharType="begin"/>
      </w:r>
      <w:r w:rsidR="008F29DF">
        <w:rPr>
          <w:szCs w:val="24"/>
        </w:rPr>
        <w:instrText xml:space="preserve"> REF ATreiberkonzept \h </w:instrText>
      </w:r>
      <w:r w:rsidR="008F29DF">
        <w:rPr>
          <w:szCs w:val="24"/>
        </w:rPr>
      </w:r>
      <w:r w:rsidR="008F29DF">
        <w:rPr>
          <w:szCs w:val="24"/>
        </w:rPr>
        <w:fldChar w:fldCharType="separate"/>
      </w:r>
      <w:r w:rsidR="00E71004">
        <w:rPr>
          <w:noProof/>
        </w:rPr>
        <w:t>A4</w:t>
      </w:r>
      <w:r w:rsidR="008F29DF">
        <w:rPr>
          <w:szCs w:val="24"/>
        </w:rPr>
        <w:fldChar w:fldCharType="end"/>
      </w:r>
      <w:r w:rsidR="008F29DF">
        <w:rPr>
          <w:szCs w:val="24"/>
        </w:rPr>
        <w:t>).</w:t>
      </w:r>
    </w:p>
    <w:p w14:paraId="44B1621A" w14:textId="0FC7AE85" w:rsidR="00315734" w:rsidRDefault="00593E3B" w:rsidP="00315734">
      <w:r>
        <w:t xml:space="preserve">Der Treiberansatz, um existierende Industriegeräte </w:t>
      </w:r>
      <w:r w:rsidR="008F29DF">
        <w:t xml:space="preserve">nachträglich </w:t>
      </w:r>
      <w:r>
        <w:t>mit Intelligenz ausstatten zu können</w:t>
      </w:r>
      <w:r w:rsidR="00315734">
        <w:t>,</w:t>
      </w:r>
      <w:r>
        <w:t xml:space="preserve"> </w:t>
      </w:r>
      <w:r w:rsidR="00315734">
        <w:t>bedeutet</w:t>
      </w:r>
      <w:r>
        <w:t xml:space="preserve"> nicht, dass jedes Gerät seinen Treiber in Form einer</w:t>
      </w:r>
      <w:r w:rsidR="00483A04">
        <w:t xml:space="preserve"> einzigen</w:t>
      </w:r>
      <w:r>
        <w:t xml:space="preserve"> Datei vorliegen hat</w:t>
      </w:r>
      <w:r w:rsidR="00D46713">
        <w:t xml:space="preserve"> (vgl. </w:t>
      </w:r>
      <w:r w:rsidR="00D46713">
        <w:fldChar w:fldCharType="begin"/>
      </w:r>
      <w:r w:rsidR="00D46713">
        <w:instrText xml:space="preserve"> REF _Ref444445688 \h </w:instrText>
      </w:r>
      <w:r w:rsidR="00D46713">
        <w:fldChar w:fldCharType="separate"/>
      </w:r>
      <w:r w:rsidR="00E71004">
        <w:t xml:space="preserve">Abbildung </w:t>
      </w:r>
      <w:r w:rsidR="00E71004">
        <w:rPr>
          <w:noProof/>
        </w:rPr>
        <w:t>5</w:t>
      </w:r>
      <w:r w:rsidR="00E71004">
        <w:t>.</w:t>
      </w:r>
      <w:r w:rsidR="00E71004">
        <w:rPr>
          <w:noProof/>
        </w:rPr>
        <w:t>5</w:t>
      </w:r>
      <w:r w:rsidR="00D46713">
        <w:fldChar w:fldCharType="end"/>
      </w:r>
      <w:r w:rsidR="00D46713">
        <w:t>)</w:t>
      </w:r>
      <w:r>
        <w:t>.</w:t>
      </w:r>
      <w:r w:rsidR="00D46713">
        <w:t xml:space="preserve"> E</w:t>
      </w:r>
      <w:r>
        <w:t>s kann</w:t>
      </w:r>
      <w:r w:rsidR="009A1E66">
        <w:t xml:space="preserve"> durchaus</w:t>
      </w:r>
      <w:r>
        <w:t xml:space="preserve"> sinnvoll sein, gewisse </w:t>
      </w:r>
      <w:r w:rsidR="008F29DF">
        <w:t>Teile der virtuellen Repräsentation (VR) aufzuspalten und</w:t>
      </w:r>
      <w:r>
        <w:t xml:space="preserve"> auf verschiedene Informationsquellen aufzuteilen</w:t>
      </w:r>
      <w:r w:rsidR="00F54189">
        <w:t xml:space="preserve"> (vgl. </w:t>
      </w:r>
      <w:r w:rsidR="00F54189">
        <w:fldChar w:fldCharType="begin"/>
      </w:r>
      <w:r w:rsidR="00F54189">
        <w:instrText xml:space="preserve"> REF _Ref444165406 \h </w:instrText>
      </w:r>
      <w:r w:rsidR="00F54189">
        <w:fldChar w:fldCharType="separate"/>
      </w:r>
      <w:r w:rsidR="00E71004">
        <w:t xml:space="preserve">Abbildung </w:t>
      </w:r>
      <w:r w:rsidR="00E71004">
        <w:rPr>
          <w:noProof/>
        </w:rPr>
        <w:t>5</w:t>
      </w:r>
      <w:r w:rsidR="00E71004">
        <w:t>.</w:t>
      </w:r>
      <w:r w:rsidR="00E71004">
        <w:rPr>
          <w:noProof/>
        </w:rPr>
        <w:t>6</w:t>
      </w:r>
      <w:r w:rsidR="00F54189">
        <w:fldChar w:fldCharType="end"/>
      </w:r>
      <w:r w:rsidR="00F54189">
        <w:t>)</w:t>
      </w:r>
      <w:r>
        <w:t xml:space="preserve">. So ist oftmals die Logik eines Treibers universell </w:t>
      </w:r>
      <w:r w:rsidR="00483A04">
        <w:t>für</w:t>
      </w:r>
      <w:r>
        <w:t xml:space="preserve"> ein</w:t>
      </w:r>
      <w:r w:rsidR="00AB55DA">
        <w:t>e gleichbleibende</w:t>
      </w:r>
      <w:r>
        <w:t xml:space="preserve"> </w:t>
      </w:r>
      <w:r w:rsidR="00AB55DA">
        <w:t>Bauweise</w:t>
      </w:r>
      <w:r w:rsidR="009F5640">
        <w:t xml:space="preserve"> –</w:t>
      </w:r>
      <w:r w:rsidR="00E56B5B">
        <w:t> </w:t>
      </w:r>
      <w:r>
        <w:t xml:space="preserve">also </w:t>
      </w:r>
      <w:r w:rsidR="00AB55DA">
        <w:t xml:space="preserve">oftmals für </w:t>
      </w:r>
      <w:r>
        <w:t>eine Stückza</w:t>
      </w:r>
      <w:r w:rsidR="00483A04">
        <w:t>hl größer als eins</w:t>
      </w:r>
      <w:r>
        <w:t xml:space="preserve">. </w:t>
      </w:r>
      <w:r w:rsidR="00AB55DA">
        <w:t>Es kann sogar vorkommen</w:t>
      </w:r>
      <w:r>
        <w:t>, dass Modellübergreifend</w:t>
      </w:r>
      <w:r w:rsidR="00AB55DA">
        <w:t>, also für unterschiedliche Gerätebauweisen,</w:t>
      </w:r>
      <w:r>
        <w:t xml:space="preserve"> derselbe </w:t>
      </w:r>
      <w:r w:rsidR="005C019C">
        <w:t>Algorithmus</w:t>
      </w:r>
      <w:r>
        <w:t xml:space="preserve"> eingesetzt werden kann. Einen Beleg zu dieser Aussage bieten IO-Link-Lichtschranken mit gleicher Anzahl von Ein- und Ausgabewerten. D</w:t>
      </w:r>
      <w:r w:rsidR="00AB55DA">
        <w:t xml:space="preserve">ie Produktivlogik, </w:t>
      </w:r>
      <w:r w:rsidR="009A1E66">
        <w:t>die</w:t>
      </w:r>
      <w:r w:rsidR="0085001A">
        <w:t xml:space="preserve"> hier im W</w:t>
      </w:r>
      <w:r>
        <w:t xml:space="preserve">esentlichen ST-Code </w:t>
      </w:r>
      <w:r w:rsidR="0085001A">
        <w:t>umfasst</w:t>
      </w:r>
      <w:r>
        <w:t>, verknüpft ledi</w:t>
      </w:r>
      <w:r w:rsidR="00AB55DA">
        <w:t>glich Variablen mit Messwerten</w:t>
      </w:r>
      <w:r w:rsidR="00315734">
        <w:t xml:space="preserve"> und ist immer gleich</w:t>
      </w:r>
      <w:r w:rsidR="00AB55DA">
        <w:t>.</w:t>
      </w:r>
      <w:r w:rsidR="00315734">
        <w:t xml:space="preserve"> Daher sollen durch die Wiederverwendung </w:t>
      </w:r>
      <w:r w:rsidR="009A1E66">
        <w:t>derartiger</w:t>
      </w:r>
      <w:r w:rsidR="00315734">
        <w:t xml:space="preserve"> </w:t>
      </w:r>
      <w:r w:rsidR="009A1E66">
        <w:t>Beschreibungsdaten</w:t>
      </w:r>
      <w:r w:rsidR="00315734">
        <w:t xml:space="preserve"> Probleme</w:t>
      </w:r>
      <w:r w:rsidR="005C019C">
        <w:t>,</w:t>
      </w:r>
      <w:r w:rsidR="00315734">
        <w:t xml:space="preserve"> wie die in Kapitel </w:t>
      </w:r>
      <w:r w:rsidR="005C019C">
        <w:fldChar w:fldCharType="begin"/>
      </w:r>
      <w:r w:rsidR="005C019C">
        <w:instrText xml:space="preserve"> REF _Ref445148844 \r \h </w:instrText>
      </w:r>
      <w:r w:rsidR="005C019C">
        <w:fldChar w:fldCharType="separate"/>
      </w:r>
      <w:r w:rsidR="00E71004">
        <w:t>3.2</w:t>
      </w:r>
      <w:r w:rsidR="005C019C">
        <w:fldChar w:fldCharType="end"/>
      </w:r>
      <w:r w:rsidR="00315734">
        <w:t xml:space="preserve"> angesprochene Verwertungsthematik</w:t>
      </w:r>
      <w:r w:rsidR="005C019C">
        <w:t>,</w:t>
      </w:r>
      <w:r w:rsidR="00315734">
        <w:t xml:space="preserve"> behoben werden.</w:t>
      </w:r>
      <w:r w:rsidR="005C019C">
        <w:t xml:space="preserve"> </w:t>
      </w:r>
    </w:p>
    <w:p w14:paraId="362DB9C6" w14:textId="5C53C5E0" w:rsidR="00D46713" w:rsidRDefault="00641B44" w:rsidP="00D46713">
      <w:pPr>
        <w:keepNext/>
        <w:jc w:val="center"/>
      </w:pPr>
      <w:r>
        <w:object w:dxaOrig="7557" w:dyaOrig="3996" w14:anchorId="20249325">
          <v:shape id="_x0000_i1032" type="#_x0000_t75" style="width:354.05pt;height:187pt" o:ole="">
            <v:imagedata r:id="rId43" o:title=""/>
          </v:shape>
          <o:OLEObject Type="Embed" ProgID="PowerPoint.Show.12" ShapeID="_x0000_i1032" DrawAspect="Content" ObjectID="_1519558962" r:id="rId44"/>
        </w:object>
      </w:r>
    </w:p>
    <w:p w14:paraId="0D9ECCD4" w14:textId="54409FEA" w:rsidR="00D46713" w:rsidRDefault="00D46713" w:rsidP="00024916">
      <w:pPr>
        <w:pStyle w:val="Bildunterschrift"/>
      </w:pPr>
      <w:bookmarkStart w:id="502" w:name="_Ref444445688"/>
      <w:bookmarkStart w:id="503" w:name="_Toc444701389"/>
      <w:r>
        <w:t xml:space="preserve">Abbildung </w:t>
      </w:r>
      <w:r w:rsidR="00024916">
        <w:fldChar w:fldCharType="begin"/>
      </w:r>
      <w:r w:rsidR="00024916">
        <w:instrText xml:space="preserve"> STYLEREF 1 \s </w:instrText>
      </w:r>
      <w:r w:rsidR="00024916">
        <w:fldChar w:fldCharType="separate"/>
      </w:r>
      <w:r w:rsidR="00E71004">
        <w:t>5</w:t>
      </w:r>
      <w:r w:rsidR="00024916">
        <w:fldChar w:fldCharType="end"/>
      </w:r>
      <w:r w:rsidR="00024916">
        <w:t>.</w:t>
      </w:r>
      <w:r w:rsidR="00024916">
        <w:fldChar w:fldCharType="begin"/>
      </w:r>
      <w:r w:rsidR="00024916">
        <w:instrText xml:space="preserve"> SEQ Abbildung \* ARABIC \s 1 </w:instrText>
      </w:r>
      <w:r w:rsidR="00024916">
        <w:fldChar w:fldCharType="separate"/>
      </w:r>
      <w:r w:rsidR="00E71004">
        <w:t>5</w:t>
      </w:r>
      <w:r w:rsidR="00024916">
        <w:fldChar w:fldCharType="end"/>
      </w:r>
      <w:bookmarkEnd w:id="502"/>
      <w:r>
        <w:t>: Treiberzusammensetzung</w:t>
      </w:r>
      <w:bookmarkEnd w:id="503"/>
    </w:p>
    <w:p w14:paraId="5371F935" w14:textId="733175B2" w:rsidR="00F54189" w:rsidRDefault="00315734" w:rsidP="00593E3B">
      <w:r>
        <w:lastRenderedPageBreak/>
        <w:t>Im Gegensatz zu dem eben geschilderten logischen Aspekt</w:t>
      </w:r>
      <w:r w:rsidR="000B6378">
        <w:t xml:space="preserve"> der </w:t>
      </w:r>
      <w:r w:rsidR="008F29DF">
        <w:t xml:space="preserve">VR </w:t>
      </w:r>
      <w:r w:rsidR="000B6378">
        <w:t>befinden sich in</w:t>
      </w:r>
      <w:r w:rsidR="00907CC8">
        <w:t xml:space="preserve"> Informationsfragmenten</w:t>
      </w:r>
      <w:r w:rsidR="005C019C">
        <w:t xml:space="preserve"> auch datenorientierte Informationen</w:t>
      </w:r>
      <w:r w:rsidR="00907CC8">
        <w:t xml:space="preserve"> zur Instanz-Repräsentation (</w:t>
      </w:r>
      <w:commentRangeStart w:id="504"/>
      <w:r w:rsidR="000B6378">
        <w:t>IR</w:t>
      </w:r>
      <w:commentRangeEnd w:id="504"/>
      <w:r w:rsidR="007B59FD">
        <w:rPr>
          <w:rStyle w:val="Kommentarzeichen"/>
        </w:rPr>
        <w:commentReference w:id="504"/>
      </w:r>
      <w:r w:rsidR="000B6378">
        <w:t>-Fragmente</w:t>
      </w:r>
      <w:r w:rsidR="00907CC8">
        <w:t>)</w:t>
      </w:r>
      <w:r w:rsidR="000B6378">
        <w:t xml:space="preserve">, die sich </w:t>
      </w:r>
      <w:r w:rsidR="009A1E66">
        <w:t xml:space="preserve">immer </w:t>
      </w:r>
      <w:r w:rsidR="000B6378">
        <w:t xml:space="preserve">nur auf eine spezielle Geräteinstanz beziehen. Darin sind Informationen </w:t>
      </w:r>
      <w:r>
        <w:t xml:space="preserve">wie Pose in der Fabrik, Abnutzung, Verschmutzung und viele andere </w:t>
      </w:r>
      <w:r w:rsidR="007B59FD">
        <w:t xml:space="preserve">aktuelle </w:t>
      </w:r>
      <w:r>
        <w:t xml:space="preserve">Zustandsdaten </w:t>
      </w:r>
      <w:r w:rsidR="000B6378">
        <w:t>lokalisiert</w:t>
      </w:r>
      <w:r>
        <w:t>. Solche Datensätze sind aufgrund ihrer Wandlungsfähigkeit nicht dazu geeignet</w:t>
      </w:r>
      <w:r w:rsidR="007B59FD">
        <w:t>,</w:t>
      </w:r>
      <w:r>
        <w:t xml:space="preserve"> in kompilierten Logiktreibern abgelegt zu werden, denn </w:t>
      </w:r>
      <w:r w:rsidR="000B6378">
        <w:t>sie müssten</w:t>
      </w:r>
      <w:r>
        <w:t xml:space="preserve"> nach jeder Statusänderung erneut kompiliert werden</w:t>
      </w:r>
      <w:r w:rsidR="00BD2521">
        <w:t>.</w:t>
      </w:r>
      <w:commentRangeStart w:id="505"/>
      <w:r>
        <w:t xml:space="preserve"> </w:t>
      </w:r>
      <w:commentRangeEnd w:id="505"/>
      <w:r w:rsidR="007B59FD">
        <w:rPr>
          <w:rStyle w:val="Kommentarzeichen"/>
        </w:rPr>
        <w:commentReference w:id="505"/>
      </w:r>
      <w:r w:rsidR="00BD2521">
        <w:t>Bei</w:t>
      </w:r>
      <w:r>
        <w:t xml:space="preserve"> Informationen, wie geleisteten Betriebsstunden, </w:t>
      </w:r>
      <w:r w:rsidR="00BD2521">
        <w:t xml:space="preserve">wäre dies mindestens </w:t>
      </w:r>
      <w:r>
        <w:t xml:space="preserve">stündlich </w:t>
      </w:r>
      <w:r w:rsidR="00BD2521">
        <w:t>der Fall</w:t>
      </w:r>
      <w:r>
        <w:t xml:space="preserve">. </w:t>
      </w:r>
      <w:r w:rsidR="000B6378">
        <w:t>Für eine gute Wartbarkeit</w:t>
      </w:r>
      <w:r>
        <w:t xml:space="preserve"> sollten</w:t>
      </w:r>
      <w:r w:rsidR="000B6378">
        <w:t xml:space="preserve"> diese Daten also</w:t>
      </w:r>
      <w:r>
        <w:t xml:space="preserve"> </w:t>
      </w:r>
      <w:r w:rsidR="000B6378">
        <w:t>durch Mensch</w:t>
      </w:r>
      <w:r>
        <w:t xml:space="preserve"> </w:t>
      </w:r>
      <w:r w:rsidRPr="000B6378">
        <w:t>und</w:t>
      </w:r>
      <w:r w:rsidR="000B6378">
        <w:t xml:space="preserve"> M</w:t>
      </w:r>
      <w:r>
        <w:t>aschin</w:t>
      </w:r>
      <w:r w:rsidR="000B6378">
        <w:t>e gelesen und verändert werden können</w:t>
      </w:r>
      <w:r>
        <w:t xml:space="preserve"> sein</w:t>
      </w:r>
      <w:r w:rsidR="00BB510D">
        <w:t xml:space="preserve">. Deshalb sollen sich für das erste Resultat Algorithmen in </w:t>
      </w:r>
      <w:r w:rsidR="00D26FD9">
        <w:t xml:space="preserve">dem Dateityp </w:t>
      </w:r>
      <w:r w:rsidR="00D26FD9" w:rsidRPr="00D26FD9">
        <w:rPr>
          <w:i/>
        </w:rPr>
        <w:t>Dynamic Link Library</w:t>
      </w:r>
      <w:r w:rsidR="00D26FD9">
        <w:t xml:space="preserve"> (</w:t>
      </w:r>
      <w:r w:rsidR="00BB510D">
        <w:t>DLL</w:t>
      </w:r>
      <w:r w:rsidR="00D26FD9">
        <w:t>)</w:t>
      </w:r>
      <w:r w:rsidR="00BB510D">
        <w:t xml:space="preserve"> und IR-</w:t>
      </w:r>
      <w:r w:rsidR="00D26FD9">
        <w:t>Daten</w:t>
      </w:r>
      <w:r w:rsidR="00BB510D">
        <w:t xml:space="preserve"> in</w:t>
      </w:r>
      <w:r w:rsidR="00D26FD9">
        <w:t xml:space="preserve"> Dokumenten mit dem Typ</w:t>
      </w:r>
      <w:r w:rsidR="00BB510D">
        <w:t xml:space="preserve"> </w:t>
      </w:r>
      <w:r w:rsidR="00D26FD9" w:rsidRPr="00D26FD9">
        <w:rPr>
          <w:i/>
        </w:rPr>
        <w:t>Extenden</w:t>
      </w:r>
      <w:r w:rsidR="00D26FD9">
        <w:rPr>
          <w:i/>
        </w:rPr>
        <w:t>sible</w:t>
      </w:r>
      <w:r w:rsidR="00D26FD9" w:rsidRPr="00D26FD9">
        <w:rPr>
          <w:i/>
        </w:rPr>
        <w:t xml:space="preserve"> Markup Languange</w:t>
      </w:r>
      <w:r w:rsidR="00D26FD9">
        <w:t xml:space="preserve"> (</w:t>
      </w:r>
      <w:r w:rsidR="00BB510D">
        <w:t>XML</w:t>
      </w:r>
      <w:r w:rsidR="00D26FD9">
        <w:t>)</w:t>
      </w:r>
      <w:r w:rsidR="001B617A">
        <w:t xml:space="preserve"> befinden.</w:t>
      </w:r>
    </w:p>
    <w:p w14:paraId="082DD27F" w14:textId="19E373C6" w:rsidR="00F54189" w:rsidRDefault="00641B44" w:rsidP="00F54189">
      <w:pPr>
        <w:keepNext/>
        <w:jc w:val="center"/>
      </w:pPr>
      <w:r>
        <w:object w:dxaOrig="8447" w:dyaOrig="4873" w14:anchorId="319E253F">
          <v:shape id="_x0000_i1033" type="#_x0000_t75" style="width:453.2pt;height:246.35pt" o:ole="">
            <v:imagedata r:id="rId45" o:title="" croptop="3050f" cropbottom="3431f" cropleft="1188f" cropright="1584f"/>
          </v:shape>
          <o:OLEObject Type="Embed" ProgID="PowerPoint.Show.12" ShapeID="_x0000_i1033" DrawAspect="Content" ObjectID="_1519558963" r:id="rId46"/>
        </w:object>
      </w:r>
    </w:p>
    <w:p w14:paraId="7909857A" w14:textId="6D8B0339" w:rsidR="00F54189" w:rsidRDefault="00F54189" w:rsidP="00F54189">
      <w:pPr>
        <w:pStyle w:val="Beschriftung"/>
        <w:jc w:val="center"/>
      </w:pPr>
      <w:bookmarkStart w:id="506" w:name="_Ref444165406"/>
      <w:bookmarkStart w:id="507" w:name="_Toc444701390"/>
      <w:r>
        <w:t xml:space="preserve">Abbildung </w:t>
      </w:r>
      <w:r w:rsidR="002631E5">
        <w:fldChar w:fldCharType="begin"/>
      </w:r>
      <w:r w:rsidR="002631E5">
        <w:instrText xml:space="preserve"> STYLEREF 1 \s </w:instrText>
      </w:r>
      <w:r w:rsidR="002631E5">
        <w:fldChar w:fldCharType="separate"/>
      </w:r>
      <w:r w:rsidR="00E71004">
        <w:rPr>
          <w:noProof/>
        </w:rPr>
        <w:t>5</w:t>
      </w:r>
      <w:r w:rsidR="002631E5">
        <w:rPr>
          <w:noProof/>
        </w:rPr>
        <w:fldChar w:fldCharType="end"/>
      </w:r>
      <w:r w:rsidR="00024916">
        <w:t>.</w:t>
      </w:r>
      <w:r w:rsidR="002631E5">
        <w:fldChar w:fldCharType="begin"/>
      </w:r>
      <w:r w:rsidR="002631E5">
        <w:instrText xml:space="preserve"> SEQ Abbildung \* ARABIC \s 1 </w:instrText>
      </w:r>
      <w:r w:rsidR="002631E5">
        <w:fldChar w:fldCharType="separate"/>
      </w:r>
      <w:r w:rsidR="00E71004">
        <w:rPr>
          <w:noProof/>
        </w:rPr>
        <w:t>6</w:t>
      </w:r>
      <w:r w:rsidR="002631E5">
        <w:rPr>
          <w:noProof/>
        </w:rPr>
        <w:fldChar w:fldCharType="end"/>
      </w:r>
      <w:bookmarkEnd w:id="506"/>
      <w:r>
        <w:t>: Informationsfragmente</w:t>
      </w:r>
      <w:bookmarkEnd w:id="507"/>
    </w:p>
    <w:p w14:paraId="78B2EF67" w14:textId="193890AF" w:rsidR="008F29DF" w:rsidRDefault="001B617A" w:rsidP="00A31F50">
      <w:pPr>
        <w:keepNext/>
        <w:rPr>
          <w:szCs w:val="26"/>
        </w:rPr>
      </w:pPr>
      <w:r>
        <w:t>Für die</w:t>
      </w:r>
      <w:r w:rsidR="00237BC8">
        <w:t xml:space="preserve"> Umsetzung </w:t>
      </w:r>
      <w:r>
        <w:t>der Fragmentierung der Treiberdaten</w:t>
      </w:r>
      <w:r w:rsidR="00237BC8">
        <w:t xml:space="preserve"> </w:t>
      </w:r>
      <w:r w:rsidR="008F29DF">
        <w:t xml:space="preserve">(vgl. </w:t>
      </w:r>
      <w:r w:rsidR="008F29DF">
        <w:fldChar w:fldCharType="begin"/>
      </w:r>
      <w:r w:rsidR="008F29DF">
        <w:instrText xml:space="preserve"> REF AWissensdatenbanken \h </w:instrText>
      </w:r>
      <w:r w:rsidR="008F29DF">
        <w:fldChar w:fldCharType="separate"/>
      </w:r>
      <w:r w:rsidR="00E71004">
        <w:rPr>
          <w:noProof/>
        </w:rPr>
        <w:t>A5</w:t>
      </w:r>
      <w:r w:rsidR="008F29DF">
        <w:fldChar w:fldCharType="end"/>
      </w:r>
      <w:r w:rsidR="008F29DF">
        <w:t xml:space="preserve">) </w:t>
      </w:r>
      <w:r w:rsidR="00593E3B">
        <w:t xml:space="preserve">haben sich zwei Konzepte herauskristallisiert. Die erste Idee </w:t>
      </w:r>
      <w:r w:rsidR="003D7605">
        <w:t>besteht</w:t>
      </w:r>
      <w:r w:rsidR="00593E3B">
        <w:t xml:space="preserve"> darin, dass der Logiktreiber jedes </w:t>
      </w:r>
      <w:r w:rsidR="00593E3B" w:rsidRPr="001B617A">
        <w:rPr>
          <w:szCs w:val="26"/>
        </w:rPr>
        <w:t xml:space="preserve">Gerätes die Funktionen zur Verwaltung des Wissens mit sich bringt. Dies hätte jedoch </w:t>
      </w:r>
      <w:r w:rsidR="00237BC8" w:rsidRPr="001B617A">
        <w:rPr>
          <w:szCs w:val="26"/>
        </w:rPr>
        <w:t>bis auf die Auslagerung von Programmieraufwand</w:t>
      </w:r>
      <w:r w:rsidR="00E64BBA" w:rsidRPr="001B617A">
        <w:rPr>
          <w:szCs w:val="26"/>
        </w:rPr>
        <w:t xml:space="preserve"> in die Treibererstellung</w:t>
      </w:r>
      <w:r w:rsidR="00237BC8" w:rsidRPr="001B617A">
        <w:rPr>
          <w:szCs w:val="26"/>
        </w:rPr>
        <w:t xml:space="preserve"> </w:t>
      </w:r>
      <w:r w:rsidR="00593E3B" w:rsidRPr="001B617A">
        <w:rPr>
          <w:szCs w:val="26"/>
        </w:rPr>
        <w:t xml:space="preserve">keinen klaren Vorteil. </w:t>
      </w:r>
    </w:p>
    <w:p w14:paraId="708CCBAE" w14:textId="03974386" w:rsidR="00E730BE" w:rsidRDefault="00593E3B" w:rsidP="00A31F50">
      <w:pPr>
        <w:keepNext/>
        <w:rPr>
          <w:szCs w:val="26"/>
        </w:rPr>
      </w:pPr>
      <w:r w:rsidRPr="001B617A">
        <w:rPr>
          <w:szCs w:val="26"/>
        </w:rPr>
        <w:t xml:space="preserve">In dem zweiten Ansatz </w:t>
      </w:r>
      <w:r w:rsidR="00E730BE">
        <w:rPr>
          <w:szCs w:val="26"/>
        </w:rPr>
        <w:t>wird die DIM</w:t>
      </w:r>
      <w:r w:rsidR="009811B2">
        <w:rPr>
          <w:szCs w:val="26"/>
        </w:rPr>
        <w:t xml:space="preserve">, in der die Verwaltung sogenannter </w:t>
      </w:r>
      <w:r w:rsidR="009811B2" w:rsidRPr="009811B2">
        <w:rPr>
          <w:i/>
          <w:szCs w:val="26"/>
        </w:rPr>
        <w:t>Informationsquellen</w:t>
      </w:r>
      <w:r w:rsidR="009811B2">
        <w:rPr>
          <w:szCs w:val="26"/>
        </w:rPr>
        <w:t xml:space="preserve"> stattfindet,</w:t>
      </w:r>
      <w:r w:rsidR="00E730BE">
        <w:rPr>
          <w:szCs w:val="26"/>
        </w:rPr>
        <w:t xml:space="preserve"> vom Framework übernommen</w:t>
      </w:r>
      <w:r w:rsidR="00FC7F94">
        <w:rPr>
          <w:szCs w:val="26"/>
        </w:rPr>
        <w:t xml:space="preserve"> </w:t>
      </w:r>
      <w:r w:rsidR="00FC7F94" w:rsidRPr="001B617A">
        <w:rPr>
          <w:szCs w:val="26"/>
        </w:rPr>
        <w:t xml:space="preserve">(vgl. </w:t>
      </w:r>
      <w:r w:rsidR="00FC7F94" w:rsidRPr="001B617A">
        <w:rPr>
          <w:szCs w:val="26"/>
        </w:rPr>
        <w:fldChar w:fldCharType="begin"/>
      </w:r>
      <w:r w:rsidR="00FC7F94" w:rsidRPr="001B617A">
        <w:rPr>
          <w:szCs w:val="26"/>
        </w:rPr>
        <w:instrText xml:space="preserve"> REF _Ref444087130 \h </w:instrText>
      </w:r>
      <w:r w:rsidR="00FC7F94">
        <w:rPr>
          <w:szCs w:val="26"/>
        </w:rPr>
        <w:instrText xml:space="preserve"> \* MERGEFORMAT </w:instrText>
      </w:r>
      <w:r w:rsidR="00FC7F94" w:rsidRPr="001B617A">
        <w:rPr>
          <w:szCs w:val="26"/>
        </w:rPr>
      </w:r>
      <w:r w:rsidR="00FC7F94" w:rsidRPr="001B617A">
        <w:rPr>
          <w:szCs w:val="26"/>
        </w:rPr>
        <w:fldChar w:fldCharType="separate"/>
      </w:r>
      <w:r w:rsidR="00E71004" w:rsidRPr="00E71004">
        <w:rPr>
          <w:szCs w:val="26"/>
        </w:rPr>
        <w:t xml:space="preserve">Abbildung </w:t>
      </w:r>
      <w:r w:rsidR="00E71004" w:rsidRPr="00E71004">
        <w:rPr>
          <w:noProof/>
          <w:szCs w:val="26"/>
        </w:rPr>
        <w:t>5.7</w:t>
      </w:r>
      <w:r w:rsidR="00FC7F94" w:rsidRPr="001B617A">
        <w:rPr>
          <w:szCs w:val="26"/>
        </w:rPr>
        <w:fldChar w:fldCharType="end"/>
      </w:r>
      <w:r w:rsidR="00FC7F94">
        <w:rPr>
          <w:szCs w:val="26"/>
        </w:rPr>
        <w:t>)</w:t>
      </w:r>
      <w:r w:rsidR="00E730BE">
        <w:rPr>
          <w:szCs w:val="26"/>
        </w:rPr>
        <w:t>.</w:t>
      </w:r>
      <w:r w:rsidR="0088496F">
        <w:rPr>
          <w:szCs w:val="26"/>
        </w:rPr>
        <w:t xml:space="preserve"> Diese Informationsquellen werden von Treiberurhebern dazu benutzt, ihre Treiber zu publizieren.</w:t>
      </w:r>
      <w:r w:rsidR="00E730BE">
        <w:rPr>
          <w:szCs w:val="26"/>
        </w:rPr>
        <w:t xml:space="preserve"> Hierfür wird </w:t>
      </w:r>
      <w:r w:rsidR="0088496F">
        <w:rPr>
          <w:szCs w:val="26"/>
        </w:rPr>
        <w:t>die DIM</w:t>
      </w:r>
      <w:r w:rsidR="00E730BE">
        <w:rPr>
          <w:szCs w:val="26"/>
        </w:rPr>
        <w:t xml:space="preserve"> in vier Ebenen unterteilt:</w:t>
      </w:r>
    </w:p>
    <w:p w14:paraId="476855D5" w14:textId="4DAA1DD7" w:rsidR="00E730BE" w:rsidRDefault="00E730BE" w:rsidP="00E730BE">
      <w:pPr>
        <w:pStyle w:val="Listenabsatz"/>
        <w:keepNext/>
        <w:numPr>
          <w:ilvl w:val="0"/>
          <w:numId w:val="46"/>
        </w:numPr>
        <w:rPr>
          <w:szCs w:val="26"/>
        </w:rPr>
      </w:pPr>
      <w:r>
        <w:rPr>
          <w:szCs w:val="26"/>
        </w:rPr>
        <w:t xml:space="preserve">Zugriffsschicht: Diese Schicht enthält die Schnittstellen, um auf die Funktionen der DIM zugreifen zu können. Hier werden Registrierungen und Zugriffe auf Informationsquellen verwaltet. Zusätzlich übernimmt diese </w:t>
      </w:r>
      <w:r>
        <w:rPr>
          <w:szCs w:val="26"/>
        </w:rPr>
        <w:lastRenderedPageBreak/>
        <w:t xml:space="preserve">Schicht das Defragmentieren </w:t>
      </w:r>
      <w:r w:rsidR="00FC7F94">
        <w:rPr>
          <w:szCs w:val="26"/>
        </w:rPr>
        <w:t xml:space="preserve">verschiedener Informationsfragmente und führt sie </w:t>
      </w:r>
      <w:r w:rsidR="005C019C">
        <w:rPr>
          <w:szCs w:val="26"/>
        </w:rPr>
        <w:t>zu</w:t>
      </w:r>
      <w:r w:rsidR="00FC7F94">
        <w:rPr>
          <w:szCs w:val="26"/>
        </w:rPr>
        <w:t xml:space="preserve"> eine</w:t>
      </w:r>
      <w:r w:rsidR="005C019C">
        <w:rPr>
          <w:szCs w:val="26"/>
        </w:rPr>
        <w:t xml:space="preserve">r einzigen VR </w:t>
      </w:r>
      <w:r w:rsidR="00FC7F94">
        <w:rPr>
          <w:szCs w:val="26"/>
        </w:rPr>
        <w:t>zusammen.</w:t>
      </w:r>
    </w:p>
    <w:p w14:paraId="6193BE71" w14:textId="4564DED9" w:rsidR="00E730BE" w:rsidRDefault="00FC7F94" w:rsidP="00E730BE">
      <w:pPr>
        <w:pStyle w:val="Listenabsatz"/>
        <w:keepNext/>
        <w:numPr>
          <w:ilvl w:val="0"/>
          <w:numId w:val="46"/>
        </w:numPr>
        <w:rPr>
          <w:szCs w:val="26"/>
        </w:rPr>
      </w:pPr>
      <w:r>
        <w:rPr>
          <w:szCs w:val="26"/>
        </w:rPr>
        <w:t>Wissensschicht: Hier werden Instanzen von</w:t>
      </w:r>
      <w:r w:rsidR="009811B2">
        <w:rPr>
          <w:szCs w:val="26"/>
        </w:rPr>
        <w:t xml:space="preserve"> </w:t>
      </w:r>
      <w:r w:rsidRPr="009811B2">
        <w:rPr>
          <w:szCs w:val="26"/>
        </w:rPr>
        <w:t>Informationsquellen</w:t>
      </w:r>
      <w:r>
        <w:rPr>
          <w:szCs w:val="26"/>
        </w:rPr>
        <w:t xml:space="preserve"> gespeichert, auf die die DIM bei Bedarf zugreifen kann. Dies können unter anderem Quellen von Gerätealgorithmen sein (engl. Device Driver Repository, DDR) oder Quellen von IR-Daten (engl. Instance Representation Repository, IRR). Hier werden somit die Wissensquellen von Herstellern hinterlegt.</w:t>
      </w:r>
    </w:p>
    <w:p w14:paraId="0B61E974" w14:textId="5CCCAB29" w:rsidR="00FC7F94" w:rsidRDefault="00FC7F94" w:rsidP="00E730BE">
      <w:pPr>
        <w:pStyle w:val="Listenabsatz"/>
        <w:keepNext/>
        <w:numPr>
          <w:ilvl w:val="0"/>
          <w:numId w:val="46"/>
        </w:numPr>
        <w:rPr>
          <w:szCs w:val="26"/>
        </w:rPr>
      </w:pPr>
      <w:r>
        <w:rPr>
          <w:szCs w:val="26"/>
        </w:rPr>
        <w:t>Zuweisungsschicht: Innerhalb einer Informationsquelle müssen Identifikationsdaten konkreten Treiberdaten zugeordnet werden. Diese Aufgabe wird von den Elementen der Zuweisungsschicht übernommen. Hier befindet sich beispielweise die Zuordnungseinheit, in der mithilfe von MAC-Adressen aus den Identifikationsdaten von Hosts diesen Hostgeräten passende Treiber zugewiesen werden.</w:t>
      </w:r>
    </w:p>
    <w:p w14:paraId="32CF2BF9" w14:textId="78E63F36" w:rsidR="00FC7F94" w:rsidRPr="00E730BE" w:rsidRDefault="00FC7F94" w:rsidP="00E730BE">
      <w:pPr>
        <w:pStyle w:val="Listenabsatz"/>
        <w:keepNext/>
        <w:numPr>
          <w:ilvl w:val="0"/>
          <w:numId w:val="46"/>
        </w:numPr>
        <w:rPr>
          <w:szCs w:val="26"/>
        </w:rPr>
      </w:pPr>
      <w:r>
        <w:rPr>
          <w:szCs w:val="26"/>
        </w:rPr>
        <w:t>Speicherschicht:</w:t>
      </w:r>
      <w:r w:rsidR="009811B2">
        <w:rPr>
          <w:szCs w:val="26"/>
        </w:rPr>
        <w:t xml:space="preserve"> In dieser Schicht befindet sich das eigentliche Repository. Hier kann mittels eindeutiger Speicheradressen auf die jeweiligen Treiber zugegriffen werden. Elemente dieser Schicht können sich entweder lokal auf einem Rechner befinden, oder aber auch über eine Netzwerkverbindung zugänglich sein.</w:t>
      </w:r>
    </w:p>
    <w:p w14:paraId="12D755E9" w14:textId="4C69FF26" w:rsidR="00F25F23" w:rsidRDefault="002521CF" w:rsidP="001468C3">
      <w:pPr>
        <w:keepNext/>
        <w:jc w:val="center"/>
      </w:pPr>
      <w:r>
        <w:rPr>
          <w:noProof/>
        </w:rPr>
        <w:object w:dxaOrig="7597" w:dyaOrig="4733" w14:anchorId="25A78D92">
          <v:shape id="_x0000_i1034" type="#_x0000_t75" style="width:449.35pt;height:282.3pt" o:ole="">
            <v:imagedata r:id="rId47" o:title="" cropleft="332f" cropright="361f"/>
          </v:shape>
          <o:OLEObject Type="Embed" ProgID="PowerPoint.Show.12" ShapeID="_x0000_i1034" DrawAspect="Content" ObjectID="_1519558964" r:id="rId48"/>
        </w:object>
      </w:r>
    </w:p>
    <w:p w14:paraId="6A0789AF" w14:textId="52EE83BB" w:rsidR="00F25F23" w:rsidRDefault="00F25F23" w:rsidP="00024916">
      <w:pPr>
        <w:pStyle w:val="Bildunterschrift"/>
      </w:pPr>
      <w:bookmarkStart w:id="508" w:name="_Ref444087130"/>
      <w:bookmarkStart w:id="509" w:name="_Toc444701391"/>
      <w:r>
        <w:t xml:space="preserve">Abbildung </w:t>
      </w:r>
      <w:r w:rsidR="00024916">
        <w:fldChar w:fldCharType="begin"/>
      </w:r>
      <w:r w:rsidR="00024916">
        <w:instrText xml:space="preserve"> STYLEREF 1 \s </w:instrText>
      </w:r>
      <w:r w:rsidR="00024916">
        <w:fldChar w:fldCharType="separate"/>
      </w:r>
      <w:r w:rsidR="00E71004">
        <w:t>5</w:t>
      </w:r>
      <w:r w:rsidR="00024916">
        <w:fldChar w:fldCharType="end"/>
      </w:r>
      <w:r w:rsidR="00024916">
        <w:t>.</w:t>
      </w:r>
      <w:r w:rsidR="00024916">
        <w:fldChar w:fldCharType="begin"/>
      </w:r>
      <w:r w:rsidR="00024916">
        <w:instrText xml:space="preserve"> SEQ Abbildung \* ARABIC \s 1 </w:instrText>
      </w:r>
      <w:r w:rsidR="00024916">
        <w:fldChar w:fldCharType="separate"/>
      </w:r>
      <w:r w:rsidR="00E71004">
        <w:t>7</w:t>
      </w:r>
      <w:r w:rsidR="00024916">
        <w:fldChar w:fldCharType="end"/>
      </w:r>
      <w:bookmarkEnd w:id="508"/>
      <w:r>
        <w:t xml:space="preserve">: </w:t>
      </w:r>
      <w:r w:rsidR="009F5640">
        <w:t xml:space="preserve">Die Vier </w:t>
      </w:r>
      <w:r>
        <w:t>Schichten</w:t>
      </w:r>
      <w:r w:rsidR="009F5640" w:rsidRPr="009F5640">
        <w:t xml:space="preserve"> </w:t>
      </w:r>
      <w:r w:rsidR="009F5640">
        <w:t>der DIM</w:t>
      </w:r>
      <w:r>
        <w:t xml:space="preserve"> </w:t>
      </w:r>
      <w:r w:rsidR="009F5640">
        <w:t>zur</w:t>
      </w:r>
      <w:r>
        <w:t xml:space="preserve"> Informationskonzentration</w:t>
      </w:r>
      <w:bookmarkEnd w:id="509"/>
    </w:p>
    <w:p w14:paraId="6F58BABF" w14:textId="1247A55D" w:rsidR="0067658F" w:rsidRDefault="0088496F" w:rsidP="0088496F">
      <w:pPr>
        <w:keepNext/>
        <w:rPr>
          <w:szCs w:val="26"/>
        </w:rPr>
      </w:pPr>
      <w:r w:rsidRPr="001B617A">
        <w:rPr>
          <w:szCs w:val="26"/>
        </w:rPr>
        <w:t xml:space="preserve">Die </w:t>
      </w:r>
      <w:r>
        <w:rPr>
          <w:szCs w:val="26"/>
        </w:rPr>
        <w:t xml:space="preserve">verwalteten </w:t>
      </w:r>
      <w:r w:rsidRPr="001B617A">
        <w:rPr>
          <w:szCs w:val="26"/>
        </w:rPr>
        <w:t xml:space="preserve">Informationsquellen bieten die Möglichkeit zum Laden, Speichern und Zurücksetzen der Daten und können in der DIM bei Programmstart </w:t>
      </w:r>
      <w:r w:rsidRPr="001B617A">
        <w:rPr>
          <w:szCs w:val="26"/>
        </w:rPr>
        <w:lastRenderedPageBreak/>
        <w:t xml:space="preserve">oder auch während der Laufzeit dynamisch hinzugefügt und entfernt werden (vgl. </w:t>
      </w:r>
      <w:r w:rsidRPr="001B617A">
        <w:rPr>
          <w:szCs w:val="26"/>
        </w:rPr>
        <w:fldChar w:fldCharType="begin"/>
      </w:r>
      <w:r w:rsidRPr="001B617A">
        <w:rPr>
          <w:szCs w:val="26"/>
        </w:rPr>
        <w:instrText xml:space="preserve"> REF _Ref444087190 \h </w:instrText>
      </w:r>
      <w:r>
        <w:rPr>
          <w:szCs w:val="26"/>
        </w:rPr>
        <w:instrText xml:space="preserve"> \* MERGEFORMAT </w:instrText>
      </w:r>
      <w:r w:rsidRPr="001B617A">
        <w:rPr>
          <w:szCs w:val="26"/>
        </w:rPr>
      </w:r>
      <w:r w:rsidRPr="001B617A">
        <w:rPr>
          <w:szCs w:val="26"/>
        </w:rPr>
        <w:fldChar w:fldCharType="separate"/>
      </w:r>
      <w:r w:rsidR="00E71004" w:rsidRPr="00E71004">
        <w:rPr>
          <w:szCs w:val="26"/>
        </w:rPr>
        <w:t xml:space="preserve">Abbildung </w:t>
      </w:r>
      <w:r w:rsidR="00E71004" w:rsidRPr="00E71004">
        <w:rPr>
          <w:noProof/>
          <w:szCs w:val="26"/>
        </w:rPr>
        <w:t>5.8</w:t>
      </w:r>
      <w:r w:rsidRPr="001B617A">
        <w:rPr>
          <w:szCs w:val="26"/>
        </w:rPr>
        <w:fldChar w:fldCharType="end"/>
      </w:r>
      <w:r w:rsidRPr="001B617A">
        <w:rPr>
          <w:szCs w:val="26"/>
        </w:rPr>
        <w:t>).</w:t>
      </w:r>
      <w:r>
        <w:rPr>
          <w:szCs w:val="26"/>
        </w:rPr>
        <w:t xml:space="preserve"> </w:t>
      </w:r>
    </w:p>
    <w:p w14:paraId="6759A55B" w14:textId="00725A22" w:rsidR="0067658F" w:rsidRDefault="0067658F" w:rsidP="0067658F">
      <w:pPr>
        <w:keepNext/>
        <w:jc w:val="center"/>
        <w:rPr>
          <w:szCs w:val="26"/>
        </w:rPr>
      </w:pPr>
      <w:r w:rsidRPr="0067658F">
        <w:rPr>
          <w:noProof/>
          <w:szCs w:val="26"/>
        </w:rPr>
        <w:drawing>
          <wp:inline distT="0" distB="0" distL="0" distR="0" wp14:anchorId="5749D75F" wp14:editId="17AEDBED">
            <wp:extent cx="5048537" cy="2623944"/>
            <wp:effectExtent l="0" t="0" r="0" b="0"/>
            <wp:docPr id="199" name="Grafik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pic:cNvPicPr>
                      <a:picLocks noChangeAspect="1" noChangeArrowheads="1"/>
                    </pic:cNvPicPr>
                  </pic:nvPicPr>
                  <pic:blipFill rotWithShape="1">
                    <a:blip r:embed="rId49">
                      <a:grayscl/>
                      <a:extLst>
                        <a:ext uri="{28A0092B-C50C-407E-A947-70E740481C1C}">
                          <a14:useLocalDpi xmlns:a14="http://schemas.microsoft.com/office/drawing/2010/main" val="0"/>
                        </a:ext>
                      </a:extLst>
                    </a:blip>
                    <a:srcRect t="1604" b="9762"/>
                    <a:stretch/>
                  </pic:blipFill>
                  <pic:spPr bwMode="auto">
                    <a:xfrm>
                      <a:off x="0" y="0"/>
                      <a:ext cx="5065383" cy="2632700"/>
                    </a:xfrm>
                    <a:prstGeom prst="rect">
                      <a:avLst/>
                    </a:prstGeom>
                    <a:noFill/>
                    <a:ln>
                      <a:noFill/>
                    </a:ln>
                    <a:extLst>
                      <a:ext uri="{53640926-AAD7-44D8-BBD7-CCE9431645EC}">
                        <a14:shadowObscured xmlns:a14="http://schemas.microsoft.com/office/drawing/2010/main"/>
                      </a:ext>
                    </a:extLst>
                  </pic:spPr>
                </pic:pic>
              </a:graphicData>
            </a:graphic>
          </wp:inline>
        </w:drawing>
      </w:r>
      <w:r w:rsidRPr="0067658F">
        <w:rPr>
          <w:noProof/>
          <w:szCs w:val="26"/>
        </w:rPr>
        <w:t xml:space="preserve"> </w:t>
      </w:r>
    </w:p>
    <w:p w14:paraId="1405EF2F" w14:textId="65AB99DF" w:rsidR="0067658F" w:rsidRPr="0067658F" w:rsidRDefault="0067658F" w:rsidP="00024916">
      <w:pPr>
        <w:pStyle w:val="Bildunterschrift"/>
      </w:pPr>
      <w:r w:rsidRPr="0067658F">
        <w:rPr>
          <w:rStyle w:val="Kommentarzeichen"/>
          <w:sz w:val="26"/>
        </w:rPr>
        <w:commentReference w:id="510"/>
      </w:r>
      <w:bookmarkStart w:id="511" w:name="_Ref444087190"/>
      <w:bookmarkStart w:id="512" w:name="_Toc444701392"/>
      <w:r w:rsidRPr="0067658F">
        <w:t xml:space="preserve">Abbildung </w:t>
      </w:r>
      <w:r w:rsidR="00024916">
        <w:fldChar w:fldCharType="begin"/>
      </w:r>
      <w:r w:rsidR="00024916">
        <w:instrText xml:space="preserve"> STYLEREF 1 \s </w:instrText>
      </w:r>
      <w:r w:rsidR="00024916">
        <w:fldChar w:fldCharType="separate"/>
      </w:r>
      <w:r w:rsidR="00E71004">
        <w:t>5</w:t>
      </w:r>
      <w:r w:rsidR="00024916">
        <w:fldChar w:fldCharType="end"/>
      </w:r>
      <w:r w:rsidR="00024916">
        <w:t>.</w:t>
      </w:r>
      <w:r w:rsidR="00024916">
        <w:fldChar w:fldCharType="begin"/>
      </w:r>
      <w:r w:rsidR="00024916">
        <w:instrText xml:space="preserve"> SEQ Abbildung \* ARABIC \s 1 </w:instrText>
      </w:r>
      <w:r w:rsidR="00024916">
        <w:fldChar w:fldCharType="separate"/>
      </w:r>
      <w:r w:rsidR="00E71004">
        <w:t>8</w:t>
      </w:r>
      <w:r w:rsidR="00024916">
        <w:fldChar w:fldCharType="end"/>
      </w:r>
      <w:bookmarkEnd w:id="511"/>
      <w:r w:rsidRPr="0067658F">
        <w:t xml:space="preserve">: </w:t>
      </w:r>
      <w:r w:rsidR="009F5640">
        <w:t>Ablauf</w:t>
      </w:r>
      <w:r w:rsidRPr="0067658F">
        <w:t xml:space="preserve"> der Registrierung von Informationsquellen in der Geräteinformationsverwaltung</w:t>
      </w:r>
      <w:bookmarkEnd w:id="512"/>
    </w:p>
    <w:p w14:paraId="12F4D439" w14:textId="1228043B" w:rsidR="003D7605" w:rsidRPr="0035477A" w:rsidRDefault="009A1E66" w:rsidP="0088496F">
      <w:pPr>
        <w:keepNext/>
      </w:pPr>
      <w:r>
        <w:t xml:space="preserve">Für die Wissensakquisition </w:t>
      </w:r>
      <w:r w:rsidR="00BE1961">
        <w:t>werden</w:t>
      </w:r>
      <w:r>
        <w:t xml:space="preserve"> d</w:t>
      </w:r>
      <w:r w:rsidR="003D7605">
        <w:t xml:space="preserve">iese </w:t>
      </w:r>
      <w:commentRangeStart w:id="513"/>
      <w:r w:rsidR="003D7605">
        <w:t xml:space="preserve">Quellen sequentiell abgefragt, indem der jeweiligen Quelle das bereits vorhandene Wissen zu einem </w:t>
      </w:r>
      <w:commentRangeEnd w:id="513"/>
      <w:r w:rsidR="00BE1961">
        <w:rPr>
          <w:rStyle w:val="Kommentarzeichen"/>
        </w:rPr>
        <w:commentReference w:id="513"/>
      </w:r>
      <w:r w:rsidR="003D7605">
        <w:t>Geräteabbild übermittelt wird</w:t>
      </w:r>
      <w:r w:rsidR="00867980">
        <w:t>.</w:t>
      </w:r>
      <w:r w:rsidR="00867980" w:rsidRPr="00867980">
        <w:t xml:space="preserve"> </w:t>
      </w:r>
      <w:r w:rsidR="00867980">
        <w:t xml:space="preserve">Diese Abfrage findet über die DIM statt (vgl. </w:t>
      </w:r>
      <w:r w:rsidR="00867980">
        <w:fldChar w:fldCharType="begin"/>
      </w:r>
      <w:r w:rsidR="00867980">
        <w:instrText xml:space="preserve"> REF _Ref444369575 \h </w:instrText>
      </w:r>
      <w:r w:rsidR="00867980">
        <w:fldChar w:fldCharType="separate"/>
      </w:r>
      <w:r w:rsidR="00E71004">
        <w:t xml:space="preserve">Abbildung </w:t>
      </w:r>
      <w:r w:rsidR="00E71004">
        <w:rPr>
          <w:noProof/>
        </w:rPr>
        <w:t>5</w:t>
      </w:r>
      <w:r w:rsidR="00E71004">
        <w:t>.</w:t>
      </w:r>
      <w:r w:rsidR="00E71004">
        <w:rPr>
          <w:noProof/>
        </w:rPr>
        <w:t>9</w:t>
      </w:r>
      <w:r w:rsidR="00867980">
        <w:fldChar w:fldCharType="end"/>
      </w:r>
      <w:r w:rsidR="00867980">
        <w:t>).</w:t>
      </w:r>
      <w:r w:rsidR="003D7605">
        <w:t xml:space="preserve"> Falls es der Informationsquelle mit der im Geräteabbild enthaltenen Wissensbasis möglich ist, werden neue Informationen zum gegebenen Gerät lokalisiert. Dabei wird grundsätzlich zwischen zwei Quelltypen unterschieden: instanziierende und ergänzende </w:t>
      </w:r>
      <w:r w:rsidR="0088496F">
        <w:t>Informationsquellen</w:t>
      </w:r>
      <w:r w:rsidR="003D7605">
        <w:t xml:space="preserve">. </w:t>
      </w:r>
      <w:commentRangeStart w:id="514"/>
      <w:r w:rsidR="003D7605">
        <w:t xml:space="preserve">Erstere erzeugen </w:t>
      </w:r>
      <w:r>
        <w:t xml:space="preserve">immer </w:t>
      </w:r>
      <w:r w:rsidR="003D7605">
        <w:t>neue Instanzen eines Geräte</w:t>
      </w:r>
      <w:r w:rsidR="001A6418">
        <w:t>-I</w:t>
      </w:r>
      <w:r w:rsidR="003D7605">
        <w:t>nformationsmodells, letztere hingegen ergänzen übergebene Instanzen lediglich mit neuen Informationen.</w:t>
      </w:r>
      <w:r>
        <w:t xml:space="preserve"> </w:t>
      </w:r>
      <w:commentRangeEnd w:id="514"/>
      <w:r w:rsidR="0088496F">
        <w:t>Welcher Natur eine Informationsquelle ist, wird erst durch die Anforderungen der</w:t>
      </w:r>
      <w:r w:rsidR="00430332">
        <w:t xml:space="preserve"> konkreten</w:t>
      </w:r>
      <w:r w:rsidR="0088496F">
        <w:t xml:space="preserve"> Implementierung bestimmt und ist nicht </w:t>
      </w:r>
      <w:r w:rsidR="00430332">
        <w:t xml:space="preserve">durch das Framework </w:t>
      </w:r>
      <w:r w:rsidR="0088496F">
        <w:t xml:space="preserve">vordefiniert. Tendenziell gehören Informationsquellen, die Algorithmen in </w:t>
      </w:r>
      <w:r w:rsidR="00EC73B1">
        <w:t>die VR</w:t>
      </w:r>
      <w:r w:rsidR="0088496F">
        <w:t xml:space="preserve"> einfügen, </w:t>
      </w:r>
      <w:r w:rsidR="00430332">
        <w:t>den</w:t>
      </w:r>
      <w:r w:rsidR="0088496F">
        <w:t xml:space="preserve"> instanziierenden Quellen</w:t>
      </w:r>
      <w:r w:rsidR="00430332">
        <w:t xml:space="preserve"> an</w:t>
      </w:r>
      <w:r w:rsidR="0088496F">
        <w:t xml:space="preserve">, da hierbei meist die Instanziierung von Klassen notwendig ist. Im Gegensatz dazu besteht bei datenorientieren Quellen die Möglichkeit diese Daten in einer bestehenden </w:t>
      </w:r>
      <w:r w:rsidR="00EC73B1">
        <w:t>VR-</w:t>
      </w:r>
      <w:r w:rsidR="0088496F">
        <w:t xml:space="preserve">Instanz </w:t>
      </w:r>
      <w:r w:rsidR="00430332">
        <w:t>einzufügen</w:t>
      </w:r>
      <w:r w:rsidR="0088496F">
        <w:t xml:space="preserve">. </w:t>
      </w:r>
      <w:r w:rsidR="001377CA">
        <w:rPr>
          <w:rStyle w:val="Kommentarzeichen"/>
        </w:rPr>
        <w:commentReference w:id="514"/>
      </w:r>
      <w:r>
        <w:t>Nachdem ein Treiberfragment</w:t>
      </w:r>
      <w:r w:rsidR="00666A6F">
        <w:t xml:space="preserve"> von einer Informationsquelle</w:t>
      </w:r>
      <w:r>
        <w:t xml:space="preserve"> geladen wurde,</w:t>
      </w:r>
      <w:r w:rsidR="003D7605">
        <w:t xml:space="preserve"> </w:t>
      </w:r>
      <w:r w:rsidR="00666A6F">
        <w:t xml:space="preserve">werden die neuen Informationen als Informationsmodell an die DIM </w:t>
      </w:r>
      <w:r w:rsidR="003D7605">
        <w:t>zurückgeliefert.</w:t>
      </w:r>
    </w:p>
    <w:p w14:paraId="56C9B2A5" w14:textId="70B747F9" w:rsidR="00F25F23" w:rsidRDefault="00867980" w:rsidP="00505C47">
      <w:r>
        <w:t>Die Aufgabe der Klasse</w:t>
      </w:r>
      <w:r w:rsidR="003D7605">
        <w:t xml:space="preserve"> </w:t>
      </w:r>
      <w:r>
        <w:rPr>
          <w:rStyle w:val="CodeinTextZchn"/>
        </w:rPr>
        <w:t>DeviceInformation</w:t>
      </w:r>
      <w:r w:rsidR="003D7605" w:rsidRPr="00867980">
        <w:rPr>
          <w:rStyle w:val="CodeinTextZchn"/>
        </w:rPr>
        <w:t>Manager</w:t>
      </w:r>
      <w:r w:rsidR="003D7605">
        <w:t xml:space="preserve"> ist es nun, aus all den Informationsfragmenten der instanziierenden Informationsquellen ein einziges Objekt zu erstellen, </w:t>
      </w:r>
      <w:r w:rsidR="0085001A">
        <w:t>das</w:t>
      </w:r>
      <w:r w:rsidR="003D7605">
        <w:t xml:space="preserve"> alle </w:t>
      </w:r>
      <w:r>
        <w:t>gefundenen</w:t>
      </w:r>
      <w:r w:rsidR="003D7605">
        <w:t xml:space="preserve"> Informationen</w:t>
      </w:r>
      <w:r>
        <w:t xml:space="preserve"> in konzentrierter Form enthält. Nach Abschluss des Vorgangs wird das angereicherte Informationsmodell an</w:t>
      </w:r>
      <w:r w:rsidR="003D7605">
        <w:t xml:space="preserve"> den aufrufende</w:t>
      </w:r>
      <w:r>
        <w:t xml:space="preserve">n Programmteil zurück geliefert </w:t>
      </w:r>
      <w:r w:rsidR="003D7605">
        <w:t xml:space="preserve">(vgl. </w:t>
      </w:r>
      <w:r w:rsidR="003D7605">
        <w:fldChar w:fldCharType="begin"/>
      </w:r>
      <w:r w:rsidR="003D7605">
        <w:instrText xml:space="preserve"> REF _Ref444369575 \h </w:instrText>
      </w:r>
      <w:r w:rsidR="003D7605">
        <w:fldChar w:fldCharType="separate"/>
      </w:r>
      <w:r w:rsidR="00E71004">
        <w:t xml:space="preserve">Abbildung </w:t>
      </w:r>
      <w:r w:rsidR="00E71004">
        <w:rPr>
          <w:noProof/>
        </w:rPr>
        <w:t>5</w:t>
      </w:r>
      <w:r w:rsidR="00E71004">
        <w:t>.</w:t>
      </w:r>
      <w:r w:rsidR="00E71004">
        <w:rPr>
          <w:noProof/>
        </w:rPr>
        <w:t>9</w:t>
      </w:r>
      <w:r w:rsidR="003D7605">
        <w:fldChar w:fldCharType="end"/>
      </w:r>
      <w:r w:rsidR="003D7605">
        <w:t>).</w:t>
      </w:r>
    </w:p>
    <w:p w14:paraId="3F72AD2B" w14:textId="1DFCA213" w:rsidR="00237BC8" w:rsidRDefault="0067658F" w:rsidP="004B0B24">
      <w:pPr>
        <w:jc w:val="center"/>
      </w:pPr>
      <w:r w:rsidRPr="0067658F">
        <w:rPr>
          <w:noProof/>
        </w:rPr>
        <w:lastRenderedPageBreak/>
        <w:drawing>
          <wp:inline distT="0" distB="0" distL="0" distR="0" wp14:anchorId="39FB5C86" wp14:editId="33DACA94">
            <wp:extent cx="5760000" cy="4561873"/>
            <wp:effectExtent l="0" t="0" r="0" b="0"/>
            <wp:docPr id="200" name="Grafik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1"/>
                    <pic:cNvPicPr>
                      <a:picLocks noChangeAspect="1" noChangeArrowheads="1"/>
                    </pic:cNvPicPr>
                  </pic:nvPicPr>
                  <pic:blipFill rotWithShape="1">
                    <a:blip r:embed="rId50">
                      <a:grayscl/>
                      <a:extLst>
                        <a:ext uri="{28A0092B-C50C-407E-A947-70E740481C1C}">
                          <a14:useLocalDpi xmlns:a14="http://schemas.microsoft.com/office/drawing/2010/main" val="0"/>
                        </a:ext>
                      </a:extLst>
                    </a:blip>
                    <a:srcRect l="898" t="904" r="1459" b="5639"/>
                    <a:stretch/>
                  </pic:blipFill>
                  <pic:spPr bwMode="auto">
                    <a:xfrm>
                      <a:off x="0" y="0"/>
                      <a:ext cx="5760000" cy="4561873"/>
                    </a:xfrm>
                    <a:prstGeom prst="rect">
                      <a:avLst/>
                    </a:prstGeom>
                    <a:noFill/>
                    <a:ln>
                      <a:noFill/>
                    </a:ln>
                    <a:extLst>
                      <a:ext uri="{53640926-AAD7-44D8-BBD7-CCE9431645EC}">
                        <a14:shadowObscured xmlns:a14="http://schemas.microsoft.com/office/drawing/2010/main"/>
                      </a:ext>
                    </a:extLst>
                  </pic:spPr>
                </pic:pic>
              </a:graphicData>
            </a:graphic>
          </wp:inline>
        </w:drawing>
      </w:r>
    </w:p>
    <w:p w14:paraId="29CB9997" w14:textId="5FE62976" w:rsidR="00237BC8" w:rsidRDefault="00237BC8" w:rsidP="00024916">
      <w:pPr>
        <w:pStyle w:val="Bildunterschrift"/>
      </w:pPr>
      <w:bookmarkStart w:id="515" w:name="_Ref444369575"/>
      <w:bookmarkStart w:id="516" w:name="_Toc444701393"/>
      <w:r>
        <w:t xml:space="preserve">Abbildung </w:t>
      </w:r>
      <w:r w:rsidR="00024916">
        <w:fldChar w:fldCharType="begin"/>
      </w:r>
      <w:r w:rsidR="00024916">
        <w:instrText xml:space="preserve"> STYLEREF 1 \s </w:instrText>
      </w:r>
      <w:r w:rsidR="00024916">
        <w:fldChar w:fldCharType="separate"/>
      </w:r>
      <w:r w:rsidR="00E71004">
        <w:t>5</w:t>
      </w:r>
      <w:r w:rsidR="00024916">
        <w:fldChar w:fldCharType="end"/>
      </w:r>
      <w:r w:rsidR="00024916">
        <w:t>.</w:t>
      </w:r>
      <w:r w:rsidR="00024916">
        <w:fldChar w:fldCharType="begin"/>
      </w:r>
      <w:r w:rsidR="00024916">
        <w:instrText xml:space="preserve"> SEQ Abbildung \* ARABIC \s 1 </w:instrText>
      </w:r>
      <w:r w:rsidR="00024916">
        <w:fldChar w:fldCharType="separate"/>
      </w:r>
      <w:r w:rsidR="00E71004">
        <w:t>9</w:t>
      </w:r>
      <w:r w:rsidR="00024916">
        <w:fldChar w:fldCharType="end"/>
      </w:r>
      <w:bookmarkEnd w:id="515"/>
      <w:r>
        <w:t>: Ablauf der Wissenskonzentration im Informationsmodell</w:t>
      </w:r>
      <w:bookmarkEnd w:id="516"/>
    </w:p>
    <w:p w14:paraId="5F762306" w14:textId="77777777" w:rsidR="00EC73B1" w:rsidRDefault="00EC73B1" w:rsidP="00593E3B">
      <w:r>
        <w:t>Es</w:t>
      </w:r>
      <w:r w:rsidR="00593E3B">
        <w:t xml:space="preserve"> stellt sich die Frage, wodurch garantiert wird, dass die bereits </w:t>
      </w:r>
      <w:r w:rsidR="007143DA">
        <w:t>akkumulierte</w:t>
      </w:r>
      <w:r w:rsidR="00593E3B">
        <w:t xml:space="preserve"> Wissensbasis einer beliebige</w:t>
      </w:r>
      <w:r w:rsidR="00237BC8">
        <w:t>n Informationsquelle genügt</w:t>
      </w:r>
      <w:r w:rsidR="00593E3B">
        <w:t xml:space="preserve"> und benötigte Informationen, die aus einer anderen Quelle stammen</w:t>
      </w:r>
      <w:r w:rsidR="000A4F4B">
        <w:t xml:space="preserve"> müssen</w:t>
      </w:r>
      <w:r w:rsidR="00593E3B">
        <w:t xml:space="preserve">, bereits geladen wurden. </w:t>
      </w:r>
    </w:p>
    <w:p w14:paraId="0E33DFA6" w14:textId="522A8D7F" w:rsidR="00EC73B1" w:rsidRDefault="00593E3B" w:rsidP="00593E3B">
      <w:r>
        <w:t>Als Lösung bietet sich entweder die iterative Abfrage der Informationsquellen</w:t>
      </w:r>
      <w:r w:rsidR="00666A6F">
        <w:t xml:space="preserve"> </w:t>
      </w:r>
      <w:r w:rsidR="00237BC8">
        <w:t>–</w:t>
      </w:r>
      <w:r>
        <w:t xml:space="preserve"> </w:t>
      </w:r>
      <w:r w:rsidR="00666A6F">
        <w:t>sie wird solange ausgeführt, bis</w:t>
      </w:r>
      <w:r>
        <w:t xml:space="preserve"> keine neuen Informationen mehr gefund</w:t>
      </w:r>
      <w:r w:rsidR="00666A6F">
        <w:t>en werden –</w:t>
      </w:r>
      <w:r>
        <w:t xml:space="preserve"> oder die</w:t>
      </w:r>
      <w:r w:rsidR="005D36B8">
        <w:t xml:space="preserve"> chronologische</w:t>
      </w:r>
      <w:r>
        <w:t xml:space="preserve"> Priorisierung genügsamerer Infor</w:t>
      </w:r>
      <w:r w:rsidR="005D36B8">
        <w:t>mationsquellen</w:t>
      </w:r>
      <w:r w:rsidR="00666A6F">
        <w:t xml:space="preserve"> an</w:t>
      </w:r>
      <w:r>
        <w:t>. Eine iterative Vorgehensweise hätte den Vorteil, auch bei sehr vielen kleinen Informationsfragmenten, eine robuste Adaption des Wissen</w:t>
      </w:r>
      <w:r w:rsidR="0024709B">
        <w:t>s</w:t>
      </w:r>
      <w:r>
        <w:t xml:space="preserve"> zu ermöglichen, allerdings steht dem eine komplexere </w:t>
      </w:r>
      <w:r w:rsidR="00EC73B1">
        <w:t>q</w:t>
      </w:r>
      <w:r>
        <w:t xml:space="preserve">uellinterne Logik entgegen, da die Quelle erkennen können müsste, </w:t>
      </w:r>
      <w:commentRangeStart w:id="517"/>
      <w:r>
        <w:t xml:space="preserve">ob sie eine vorhandene Information bereits einmal für das gegebene Gerät geladen hat. </w:t>
      </w:r>
      <w:commentRangeEnd w:id="517"/>
      <w:r w:rsidR="00867980">
        <w:rPr>
          <w:rStyle w:val="Kommentarzeichen"/>
        </w:rPr>
        <w:commentReference w:id="517"/>
      </w:r>
      <w:r>
        <w:t xml:space="preserve">Duplikate müssen auch dann noch </w:t>
      </w:r>
      <w:r w:rsidR="00867980">
        <w:t>vermieden</w:t>
      </w:r>
      <w:r>
        <w:t xml:space="preserve"> werden können, wenn diese Datensätze bereits von anderen Informationsquellen modifiziert wurden. Eine Endlosschleife ist </w:t>
      </w:r>
      <w:r w:rsidR="005D36B8">
        <w:t>eine</w:t>
      </w:r>
      <w:r>
        <w:t xml:space="preserve"> </w:t>
      </w:r>
      <w:r w:rsidR="005D36B8">
        <w:t xml:space="preserve">der </w:t>
      </w:r>
      <w:r>
        <w:t>daraus resultierende</w:t>
      </w:r>
      <w:r w:rsidR="000A4F4B">
        <w:t>n</w:t>
      </w:r>
      <w:r>
        <w:t xml:space="preserve"> Gefahr</w:t>
      </w:r>
      <w:r w:rsidR="005D36B8">
        <w:t>en</w:t>
      </w:r>
      <w:r>
        <w:t xml:space="preserve">. Außerdem wäre durch die steigende Iterationszahl die Rechenbelastung tendenziell höher. </w:t>
      </w:r>
    </w:p>
    <w:p w14:paraId="6788981B" w14:textId="771799D9" w:rsidR="00593E3B" w:rsidRDefault="00593E3B" w:rsidP="00593E3B">
      <w:r>
        <w:t xml:space="preserve">Eine Priorisierung mancher Informationsquellen ist hingegen einfach umzusetzen und </w:t>
      </w:r>
      <w:r w:rsidR="00867980">
        <w:t>besser in der Performance</w:t>
      </w:r>
      <w:r>
        <w:t xml:space="preserve">. Dies </w:t>
      </w:r>
      <w:r w:rsidR="005D36B8">
        <w:t>soll</w:t>
      </w:r>
      <w:r>
        <w:t xml:space="preserve"> durch eine simple Markierung der Informationsquelle mit einem </w:t>
      </w:r>
      <w:r w:rsidR="0085001A">
        <w:t xml:space="preserve">Attribut als </w:t>
      </w:r>
      <w:r>
        <w:t xml:space="preserve">Indiz für die Menge der Wissensbasis, </w:t>
      </w:r>
      <w:r w:rsidR="0085001A">
        <w:lastRenderedPageBreak/>
        <w:t>die</w:t>
      </w:r>
      <w:r>
        <w:t xml:space="preserve"> </w:t>
      </w:r>
      <w:r w:rsidR="0085001A">
        <w:t xml:space="preserve">für die Treiberdatensuche </w:t>
      </w:r>
      <w:r>
        <w:t>benötigt wird</w:t>
      </w:r>
      <w:r w:rsidR="005D36B8">
        <w:t>, durch den Urheber derselben geschehen</w:t>
      </w:r>
      <w:r>
        <w:t>.</w:t>
      </w:r>
    </w:p>
    <w:p w14:paraId="018C83A1" w14:textId="38950B7E" w:rsidR="00593E3B" w:rsidRDefault="00A116D2" w:rsidP="008755F4">
      <w:r>
        <w:t xml:space="preserve">Die </w:t>
      </w:r>
      <w:r w:rsidR="007F250A">
        <w:t>Zusammenfass</w:t>
      </w:r>
      <w:r>
        <w:t>ung</w:t>
      </w:r>
      <w:r w:rsidR="007F250A">
        <w:t xml:space="preserve"> </w:t>
      </w:r>
      <w:r>
        <w:t>der</w:t>
      </w:r>
      <w:r w:rsidR="007F250A">
        <w:t xml:space="preserve"> Schnittstellendefinition für Informationsquellen </w:t>
      </w:r>
      <w:r>
        <w:t xml:space="preserve">lässt sich </w:t>
      </w:r>
      <w:r w:rsidR="00826A30">
        <w:fldChar w:fldCharType="begin"/>
      </w:r>
      <w:r w:rsidR="00826A30">
        <w:instrText xml:space="preserve"> REF _Ref445558051 \h </w:instrText>
      </w:r>
      <w:r w:rsidR="00826A30">
        <w:fldChar w:fldCharType="separate"/>
      </w:r>
      <w:r w:rsidR="00E71004">
        <w:t xml:space="preserve">Abbildung </w:t>
      </w:r>
      <w:r w:rsidR="00E71004">
        <w:rPr>
          <w:noProof/>
        </w:rPr>
        <w:t>5</w:t>
      </w:r>
      <w:r w:rsidR="00E71004">
        <w:t>.</w:t>
      </w:r>
      <w:r w:rsidR="00E71004">
        <w:rPr>
          <w:noProof/>
        </w:rPr>
        <w:t>10</w:t>
      </w:r>
      <w:r w:rsidR="00826A30">
        <w:fldChar w:fldCharType="end"/>
      </w:r>
      <w:r w:rsidR="00826A30">
        <w:t>.1</w:t>
      </w:r>
      <w:r w:rsidR="00415A07">
        <w:t xml:space="preserve"> und verfügbare Methoden der DIM</w:t>
      </w:r>
      <w:r w:rsidR="003A64E4">
        <w:t xml:space="preserve"> </w:t>
      </w:r>
      <w:r>
        <w:t xml:space="preserve">lassen sich </w:t>
      </w:r>
      <w:r w:rsidR="00826A30">
        <w:fldChar w:fldCharType="begin"/>
      </w:r>
      <w:r w:rsidR="00826A30">
        <w:instrText xml:space="preserve"> REF _Ref445558051 \h </w:instrText>
      </w:r>
      <w:r w:rsidR="00826A30">
        <w:fldChar w:fldCharType="separate"/>
      </w:r>
      <w:r w:rsidR="00E71004">
        <w:t xml:space="preserve">Abbildung </w:t>
      </w:r>
      <w:r w:rsidR="00E71004">
        <w:rPr>
          <w:noProof/>
        </w:rPr>
        <w:t>5</w:t>
      </w:r>
      <w:r w:rsidR="00E71004">
        <w:t>.</w:t>
      </w:r>
      <w:r w:rsidR="00E71004">
        <w:rPr>
          <w:noProof/>
        </w:rPr>
        <w:t>10</w:t>
      </w:r>
      <w:r w:rsidR="00826A30">
        <w:fldChar w:fldCharType="end"/>
      </w:r>
      <w:r w:rsidR="00826A30">
        <w:t>.2</w:t>
      </w:r>
      <w:r w:rsidR="007F250A">
        <w:t xml:space="preserve"> entnehmen. </w:t>
      </w:r>
      <w:r>
        <w:t>Geräteherstellern ist mit dieser öffentlichen API der DIM</w:t>
      </w:r>
      <w:r w:rsidR="007F250A">
        <w:t xml:space="preserve"> </w:t>
      </w:r>
      <w:r>
        <w:t xml:space="preserve">die Möglichkeit gegeben die </w:t>
      </w:r>
      <w:r w:rsidR="007F250A">
        <w:t>Schnittstelle</w:t>
      </w:r>
      <w:r w:rsidR="003A64E4">
        <w:t xml:space="preserve"> </w:t>
      </w:r>
      <w:r w:rsidR="003A64E4" w:rsidRPr="003A64E4">
        <w:rPr>
          <w:rStyle w:val="CodeinTextZchn"/>
        </w:rPr>
        <w:t>IInformationsSource</w:t>
      </w:r>
      <w:r w:rsidR="007F250A">
        <w:t xml:space="preserve"> </w:t>
      </w:r>
      <w:r>
        <w:t xml:space="preserve">für eigene Wissensquellen zu implementieren, </w:t>
      </w:r>
      <w:r w:rsidR="003A64E4">
        <w:t xml:space="preserve">einer Instanz dieser </w:t>
      </w:r>
      <w:r>
        <w:t>Quelle</w:t>
      </w:r>
      <w:r w:rsidR="003A64E4">
        <w:t xml:space="preserve"> </w:t>
      </w:r>
      <w:r>
        <w:t xml:space="preserve">durch eine Übergabe </w:t>
      </w:r>
      <w:r w:rsidR="003A64E4">
        <w:t xml:space="preserve">an die Methode </w:t>
      </w:r>
      <w:r w:rsidR="003A64E4" w:rsidRPr="003A64E4">
        <w:rPr>
          <w:rStyle w:val="CodeinTextZchn"/>
        </w:rPr>
        <w:t>RegisterInformationSource</w:t>
      </w:r>
      <w:r w:rsidR="003A64E4">
        <w:t xml:space="preserve"> </w:t>
      </w:r>
      <w:r>
        <w:t>in der</w:t>
      </w:r>
      <w:r w:rsidR="007F250A">
        <w:t xml:space="preserve"> DIM </w:t>
      </w:r>
      <w:r>
        <w:t xml:space="preserve">zu registrieren und so die verfügbare Wissensdatenbank </w:t>
      </w:r>
      <w:r w:rsidR="007F250A">
        <w:t>des Frameworks zu erweitern.</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36"/>
        <w:gridCol w:w="4236"/>
      </w:tblGrid>
      <w:tr w:rsidR="002860ED" w14:paraId="10B94500" w14:textId="77777777" w:rsidTr="00826A30">
        <w:tc>
          <w:tcPr>
            <w:tcW w:w="4531" w:type="dxa"/>
            <w:vAlign w:val="bottom"/>
          </w:tcPr>
          <w:p w14:paraId="3AE06F59" w14:textId="024655F0" w:rsidR="002860ED" w:rsidRDefault="002860ED" w:rsidP="00024916">
            <w:pPr>
              <w:pStyle w:val="Bildunterschrift2"/>
            </w:pPr>
            <w:bookmarkStart w:id="518" w:name="_Ref444447605"/>
            <w:bookmarkStart w:id="519" w:name="_Toc444701394"/>
            <w:r>
              <w:drawing>
                <wp:inline distT="0" distB="0" distL="0" distR="0" wp14:anchorId="68CAD680" wp14:editId="4893E668">
                  <wp:extent cx="2924583" cy="2657846"/>
                  <wp:effectExtent l="0" t="0" r="9525" b="952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InformationSource[1].png"/>
                          <pic:cNvPicPr/>
                        </pic:nvPicPr>
                        <pic:blipFill>
                          <a:blip r:embed="rId51">
                            <a:grayscl/>
                            <a:extLst>
                              <a:ext uri="{28A0092B-C50C-407E-A947-70E740481C1C}">
                                <a14:useLocalDpi xmlns:a14="http://schemas.microsoft.com/office/drawing/2010/main" val="0"/>
                              </a:ext>
                            </a:extLst>
                          </a:blip>
                          <a:stretch>
                            <a:fillRect/>
                          </a:stretch>
                        </pic:blipFill>
                        <pic:spPr>
                          <a:xfrm>
                            <a:off x="0" y="0"/>
                            <a:ext cx="2924583" cy="2657846"/>
                          </a:xfrm>
                          <a:prstGeom prst="rect">
                            <a:avLst/>
                          </a:prstGeom>
                        </pic:spPr>
                      </pic:pic>
                    </a:graphicData>
                  </a:graphic>
                </wp:inline>
              </w:drawing>
            </w:r>
            <w:bookmarkEnd w:id="518"/>
            <w:r>
              <w:fldChar w:fldCharType="begin"/>
            </w:r>
            <w:r>
              <w:instrText xml:space="preserve"> REF _Ref445558051 \h  \* MERGEFORMAT </w:instrText>
            </w:r>
            <w:r>
              <w:fldChar w:fldCharType="separate"/>
            </w:r>
            <w:r w:rsidR="00E71004">
              <w:t>Abbildung 5.10</w:t>
            </w:r>
            <w:r>
              <w:fldChar w:fldCharType="end"/>
            </w:r>
            <w:r>
              <w:t>.1</w:t>
            </w:r>
            <w:r w:rsidRPr="002860ED">
              <w:t>: Schnittstellendefinition von Informationsquellen</w:t>
            </w:r>
            <w:bookmarkEnd w:id="519"/>
          </w:p>
        </w:tc>
        <w:tc>
          <w:tcPr>
            <w:tcW w:w="4531" w:type="dxa"/>
            <w:vAlign w:val="bottom"/>
          </w:tcPr>
          <w:p w14:paraId="1422C3FF" w14:textId="5554B294" w:rsidR="002860ED" w:rsidRDefault="002860ED" w:rsidP="00024916">
            <w:pPr>
              <w:pStyle w:val="Bildunterschrift2"/>
            </w:pPr>
            <w:r>
              <w:drawing>
                <wp:inline distT="0" distB="0" distL="0" distR="0" wp14:anchorId="763D602D" wp14:editId="2B9F8813">
                  <wp:extent cx="2466667" cy="2238095"/>
                  <wp:effectExtent l="0" t="0" r="0" b="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grayscl/>
                          </a:blip>
                          <a:stretch>
                            <a:fillRect/>
                          </a:stretch>
                        </pic:blipFill>
                        <pic:spPr>
                          <a:xfrm>
                            <a:off x="0" y="0"/>
                            <a:ext cx="2466667" cy="2238095"/>
                          </a:xfrm>
                          <a:prstGeom prst="rect">
                            <a:avLst/>
                          </a:prstGeom>
                        </pic:spPr>
                      </pic:pic>
                    </a:graphicData>
                  </a:graphic>
                </wp:inline>
              </w:drawing>
            </w:r>
            <w:bookmarkStart w:id="520" w:name="_Ref444447998"/>
            <w:bookmarkStart w:id="521" w:name="_Toc444701395"/>
            <w:bookmarkEnd w:id="520"/>
            <w:bookmarkEnd w:id="521"/>
          </w:p>
          <w:p w14:paraId="4F1C6E1E" w14:textId="172063A4" w:rsidR="002860ED" w:rsidRPr="002860ED" w:rsidRDefault="002860ED" w:rsidP="00024916">
            <w:pPr>
              <w:pStyle w:val="Bildunterschrift2"/>
            </w:pPr>
            <w:r>
              <w:fldChar w:fldCharType="begin"/>
            </w:r>
            <w:r>
              <w:instrText xml:space="preserve"> REF _Ref445558051 \h  \* MERGEFORMAT </w:instrText>
            </w:r>
            <w:r>
              <w:fldChar w:fldCharType="separate"/>
            </w:r>
            <w:r w:rsidR="00E71004">
              <w:t>Abbildung 5.10</w:t>
            </w:r>
            <w:r>
              <w:fldChar w:fldCharType="end"/>
            </w:r>
            <w:r>
              <w:t>.2</w:t>
            </w:r>
            <w:r w:rsidRPr="002860ED">
              <w:t xml:space="preserve">: </w:t>
            </w:r>
            <w:r>
              <w:t>Öffentliche Methoden der Geräteinformationsverwaltung</w:t>
            </w:r>
          </w:p>
        </w:tc>
      </w:tr>
    </w:tbl>
    <w:p w14:paraId="6B5E3949" w14:textId="7F9FB911" w:rsidR="00415A07" w:rsidRDefault="002860ED" w:rsidP="00024916">
      <w:pPr>
        <w:pStyle w:val="Bildunterschrift"/>
      </w:pPr>
      <w:bookmarkStart w:id="522" w:name="_Ref445558051"/>
      <w:r>
        <w:t xml:space="preserve">Abbildung </w:t>
      </w:r>
      <w:r w:rsidR="00024916">
        <w:fldChar w:fldCharType="begin"/>
      </w:r>
      <w:r w:rsidR="00024916">
        <w:instrText xml:space="preserve"> STYLEREF 1 \s </w:instrText>
      </w:r>
      <w:r w:rsidR="00024916">
        <w:fldChar w:fldCharType="separate"/>
      </w:r>
      <w:r w:rsidR="00E71004">
        <w:t>5</w:t>
      </w:r>
      <w:r w:rsidR="00024916">
        <w:fldChar w:fldCharType="end"/>
      </w:r>
      <w:r w:rsidR="00024916">
        <w:t>.</w:t>
      </w:r>
      <w:r w:rsidR="00024916">
        <w:fldChar w:fldCharType="begin"/>
      </w:r>
      <w:r w:rsidR="00024916">
        <w:instrText xml:space="preserve"> SEQ Abbildung \* ARABIC \s 1 </w:instrText>
      </w:r>
      <w:r w:rsidR="00024916">
        <w:fldChar w:fldCharType="separate"/>
      </w:r>
      <w:r w:rsidR="00E71004">
        <w:t>10</w:t>
      </w:r>
      <w:r w:rsidR="00024916">
        <w:fldChar w:fldCharType="end"/>
      </w:r>
      <w:bookmarkEnd w:id="522"/>
      <w:r>
        <w:t xml:space="preserve">: </w:t>
      </w:r>
      <w:r w:rsidR="00826A30">
        <w:t>Klassendefinitionen der Geräteinformationsverwaltung</w:t>
      </w:r>
    </w:p>
    <w:p w14:paraId="090E6478" w14:textId="77777777" w:rsidR="00AC209F" w:rsidRDefault="00AC209F" w:rsidP="00AC209F">
      <w:pPr>
        <w:pStyle w:val="berschrift3"/>
      </w:pPr>
      <w:bookmarkStart w:id="523" w:name="_Ref442792835"/>
      <w:bookmarkStart w:id="524" w:name="_Toc445637019"/>
      <w:bookmarkStart w:id="525" w:name="_Toc439623800"/>
      <w:bookmarkStart w:id="526" w:name="_Toc441838746"/>
      <w:bookmarkStart w:id="527" w:name="_Toc441839060"/>
      <w:bookmarkStart w:id="528" w:name="_Toc441840011"/>
      <w:bookmarkEnd w:id="485"/>
      <w:bookmarkEnd w:id="486"/>
      <w:bookmarkEnd w:id="487"/>
      <w:r>
        <w:t>Initialer Suchmechanismus</w:t>
      </w:r>
      <w:bookmarkEnd w:id="523"/>
      <w:bookmarkEnd w:id="524"/>
    </w:p>
    <w:p w14:paraId="3291CA09" w14:textId="4F522A26" w:rsidR="002F4E99" w:rsidRDefault="00AC209F" w:rsidP="00AC209F">
      <w:r>
        <w:t xml:space="preserve">Die Analyse eines Zielsystems nach Peripheriegeräten erfordert eine gewisse Wissensgrundlage (vgl. </w:t>
      </w:r>
      <w:r>
        <w:fldChar w:fldCharType="begin"/>
      </w:r>
      <w:r>
        <w:instrText xml:space="preserve"> REF AInitialeHostsuche \h </w:instrText>
      </w:r>
      <w:r>
        <w:fldChar w:fldCharType="separate"/>
      </w:r>
      <w:r w:rsidR="00E71004">
        <w:rPr>
          <w:noProof/>
        </w:rPr>
        <w:t>A8</w:t>
      </w:r>
      <w:r>
        <w:fldChar w:fldCharType="end"/>
      </w:r>
      <w:r>
        <w:t>).</w:t>
      </w:r>
      <w:r w:rsidR="002F4E99">
        <w:t xml:space="preserve"> Das Zielsystem, das analysiert werden soll, muss sowohl adressierbar sein, als auch eine universell eindeutige Identifikation aufweisen.</w:t>
      </w:r>
      <w:r>
        <w:t xml:space="preserve"> </w:t>
      </w:r>
      <w:r w:rsidR="002F4E99">
        <w:t>Erst mit Erfüllung dieser beiden Bedingungen kann in der DIM</w:t>
      </w:r>
      <w:r w:rsidR="009F5640">
        <w:t xml:space="preserve"> zuerst die Suchlogik geladen werden, die anschließend das Zielsystem über die Adresse anspricht und mit ihm interagiert.</w:t>
      </w:r>
    </w:p>
    <w:p w14:paraId="08310F10" w14:textId="07C5EE43" w:rsidR="00AC209F" w:rsidRDefault="009F5640" w:rsidP="00AC209F">
      <w:r>
        <w:t>Um diese Bedingungen für die</w:t>
      </w:r>
      <w:r w:rsidR="00AC209F">
        <w:t xml:space="preserve"> oberste Gerätehierarchieebene bzw. Hosts zu </w:t>
      </w:r>
      <w:r>
        <w:t>erfüllen</w:t>
      </w:r>
      <w:r w:rsidR="00AC209F">
        <w:t xml:space="preserve">, muss entweder von einem oder mehreren Kommunikationsprotokollen ausgegangen werden, die von der ausführenden Maschine unterstützt werden und eventuell weiteren Einschränkungen unterliegen (konditionierte Suche), oder es werden, ohne Rücksicht auf das ausführende System, sämtliche bekannte Kommunikationsmöglichkeiten durchprobiert (nicht konditionierte Suche). Erst mit einer Wissensgrundlage können gezielt weitere Protokolle zur Analyse von Geräten identifiziert werden. Bei einer nicht konditionierten Suche </w:t>
      </w:r>
      <w:r w:rsidR="00AC209F">
        <w:lastRenderedPageBreak/>
        <w:t>entsteht durch die höhere Anzahl der zu testenden Kommunikationsmöglichkeiten ein Nachteil: Mit der größeren Anzahl der Protokolle erhöht sich die Suchdauer, wodurch die längere Wartezeit negativ auf den Anwender zurückfällt. In der konditionierten Suche sollen hingegen nur weit verbreitete Protokolle, wie z. B. TCP/IP, verwendet werden und vom Anwender gegebenenfalls weiter konditioniert werden.</w:t>
      </w:r>
    </w:p>
    <w:p w14:paraId="5D1B8684" w14:textId="77777777" w:rsidR="00AC209F" w:rsidRDefault="00AC209F" w:rsidP="00AC209F">
      <w:r>
        <w:t xml:space="preserve">Geht man demzufolge von einer konditionierten Suche aus, wäre es konsequent, die Maschine, auf der das Framework ausgeführt wird, ebenfalls wie ein Gerät mit dazugehörigen KKs zu behandeln. Dadurch könnten die Protokolle, die benutzt werden können, um weitere Geräte in der Peripherie zu entdecken, genau vorherbestimmt werden. Dieser Ansatz wird jedoch im Weiteren nicht derartig strikt verfolgt, da er unverhältnismäßig große Schwierigkeiten mit sich bringen würde. So wären erstens zusätzliche diverse Dienste auf den Zielgeräten notwendig, um Zugriff auf KKs wie TCP/IP bieten zu können, und zweitens müsste ein Mechanismus entwickelt werden, um Identifizierungsschleifen zwischen Geräten zu vermeiden. </w:t>
      </w:r>
    </w:p>
    <w:p w14:paraId="04046E84" w14:textId="77777777" w:rsidR="00AC209F" w:rsidRDefault="00AC209F" w:rsidP="00AC209F">
      <w:r>
        <w:t xml:space="preserve">Stattdessen wird die Annahme getroffen, dass das Framework auf einem Gerät eingesetzt wird, das per Ethernet mit dem Host des Zielsystems verbunden ist und der Host einen Dienst für den Zugriff auf die KKs mit sich </w:t>
      </w:r>
      <w:commentRangeStart w:id="529"/>
      <w:r>
        <w:t xml:space="preserve">bringt (vgl. Kapitel </w:t>
      </w:r>
      <w:r>
        <w:fldChar w:fldCharType="begin"/>
      </w:r>
      <w:r>
        <w:instrText xml:space="preserve"> REF _Ref445456501 \r \h </w:instrText>
      </w:r>
      <w:r>
        <w:fldChar w:fldCharType="separate"/>
      </w:r>
      <w:r w:rsidR="00E71004">
        <w:t>7.1</w:t>
      </w:r>
      <w:r>
        <w:fldChar w:fldCharType="end"/>
      </w:r>
      <w:r>
        <w:t>, TwinCAT). Dies ist gerechtfertigt, da die meisten Speicherprogrammierbaren Steuerungen über Ethernet sowohl angesprochen als auch programmiert werden können. Es soll im ersten Resultat außerdem genügen sich nur auf SPSen als Hosts zu konzentrieren, da</w:t>
      </w:r>
      <w:bookmarkStart w:id="530" w:name="_CTVK001b4eece1278d34e3d8cd8d150c9a57ffc"/>
      <w:r>
        <w:t xml:space="preserve"> </w:t>
      </w:r>
      <w:r>
        <w:rPr>
          <w:color w:val="000000"/>
          <w:szCs w:val="24"/>
        </w:rPr>
        <w:t>„(p)</w:t>
      </w:r>
      <w:r w:rsidRPr="001779B6">
        <w:rPr>
          <w:color w:val="000000"/>
          <w:szCs w:val="24"/>
        </w:rPr>
        <w:t>rinzipbedingt</w:t>
      </w:r>
      <w:r>
        <w:rPr>
          <w:color w:val="000000"/>
          <w:szCs w:val="24"/>
        </w:rPr>
        <w:t xml:space="preserve"> (..</w:t>
      </w:r>
      <w:commentRangeStart w:id="531"/>
      <w:r>
        <w:rPr>
          <w:color w:val="000000"/>
          <w:szCs w:val="24"/>
        </w:rPr>
        <w:t xml:space="preserve">) </w:t>
      </w:r>
      <w:commentRangeEnd w:id="531"/>
      <w:r>
        <w:rPr>
          <w:rStyle w:val="Kommentarzeichen"/>
        </w:rPr>
        <w:commentReference w:id="531"/>
      </w:r>
      <w:r w:rsidRPr="001779B6">
        <w:rPr>
          <w:color w:val="000000"/>
          <w:szCs w:val="24"/>
        </w:rPr>
        <w:t>alle Feldbussysteme die Gesamtfunktion steuernde und überwachende Geräte</w:t>
      </w:r>
      <w:r>
        <w:rPr>
          <w:color w:val="000000"/>
          <w:szCs w:val="24"/>
        </w:rPr>
        <w:t xml:space="preserve"> (</w:t>
      </w:r>
      <w:r w:rsidRPr="001779B6">
        <w:rPr>
          <w:color w:val="000000"/>
          <w:szCs w:val="24"/>
        </w:rPr>
        <w:t>benötigen</w:t>
      </w:r>
      <w:r>
        <w:rPr>
          <w:color w:val="000000"/>
          <w:szCs w:val="24"/>
        </w:rPr>
        <w:t>)</w:t>
      </w:r>
      <w:r w:rsidRPr="001779B6">
        <w:rPr>
          <w:color w:val="000000"/>
          <w:szCs w:val="24"/>
        </w:rPr>
        <w:t xml:space="preserve">, die man als Hosts </w:t>
      </w:r>
      <w:r>
        <w:rPr>
          <w:color w:val="000000"/>
          <w:szCs w:val="24"/>
        </w:rPr>
        <w:t xml:space="preserve">(…) </w:t>
      </w:r>
      <w:r w:rsidRPr="001779B6">
        <w:rPr>
          <w:color w:val="000000"/>
          <w:szCs w:val="24"/>
        </w:rPr>
        <w:t>bezeichnet</w:t>
      </w:r>
      <w:bookmarkEnd w:id="530"/>
      <w:r>
        <w:rPr>
          <w:color w:val="000000"/>
          <w:szCs w:val="24"/>
        </w:rPr>
        <w:t>“</w:t>
      </w:r>
      <w:r w:rsidRPr="001779B6">
        <w:t xml:space="preserve"> </w:t>
      </w:r>
      <w:r>
        <w:fldChar w:fldCharType="begin"/>
      </w:r>
      <w:r>
        <w:instrText>ADDIN CITAVI.PLACEHOLDER 4b3d64c9-a8bb-451b-9edf-8135645bd19c 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PC9UZXh0Pg0KICAgIDwvVGV4dFVuaXQ+DQogICAgPFRleHRVbml0Pg0KICAgICAgPEluc2VydFBhcmFncmFwaEFmdGVyPmZhbHNlPC9JbnNlcnRQYXJhZ3JhcGhBZnRlcj4NCiAgICAgIDxGb250TmFtZSAvPg0KICAgICAgPEZvbnRTdHlsZT4NCiAgICAgICAgPFNtYWxsQ2Fwcz50cnVlPC9TbWFsbENhcHM+DQogICAgICAgIDxOYW1lIC8+DQogICAgICA8L0ZvbnRTdHlsZT4NCiAgICAgIDxGb250U2l6ZT4wPC9Gb250U2l6ZT4NCiAgICAgIDxUZXh0PlNjaG5lbGwgJmFtcDsgV2llZGVtYW5uIDIwMTIsIDwvVGV4dD4NCiAgICA8L1RleHRVbml0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lMuODYpPC9UZXh0Pg0KICAgIDwvVGV4dFVuaXQ+DQogIDwvVGV4dFVuaXRzPg0KPC9QbGFjZWhvbGRlcj4=</w:instrText>
      </w:r>
      <w:r>
        <w:fldChar w:fldCharType="separate"/>
      </w:r>
      <w:bookmarkStart w:id="532" w:name="_CTVP0014b3d64c9a8bb451b9edf8135645bd19c"/>
      <w:r>
        <w:t>(</w:t>
      </w:r>
      <w:r w:rsidRPr="00E204EE">
        <w:rPr>
          <w:smallCaps/>
        </w:rPr>
        <w:t xml:space="preserve">Schnell &amp; Wiedemann 2012, </w:t>
      </w:r>
      <w:r w:rsidRPr="00E204EE">
        <w:t>S.86)</w:t>
      </w:r>
      <w:bookmarkEnd w:id="532"/>
      <w:r>
        <w:fldChar w:fldCharType="end"/>
      </w:r>
      <w:r>
        <w:t xml:space="preserve"> und SPSen einen Großteil solcher Hosts </w:t>
      </w:r>
      <w:r>
        <w:fldChar w:fldCharType="begin"/>
      </w:r>
      <w:r>
        <w:instrText>ADDIN CITAVI.PLACEHOLDER 09945daf-9c80-4ee9-a250-1fcf144f6362 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PC9UZXh0Pg0KICAgIDwvVGV4dFVuaXQ+DQogICAgPFRleHRVbml0Pg0KICAgICAgPEluc2VydFBhcmFncmFwaEFmdGVyPmZhbHNlPC9JbnNlcnRQYXJhZ3JhcGhBZnRlcj4NCiAgICAgIDxGb250TmFtZSAvPg0KICAgICAgPEZvbnRTdHlsZT4NCiAgICAgICAgPFNtYWxsQ2Fwcz50cnVlPC9TbWFsbENhcHM+DQogICAgICAgIDxOYW1lIC8+DQogICAgICA8L0ZvbnRTdHlsZT4NCiAgICAgIDxGb250U2l6ZT4wPC9Gb250U2l6ZT4NCiAgICAgIDxUZXh0PlNjaG5lbGwgJmFtcDsgV2llZGVtYW5uIDIwMTIsIDwvVGV4dD4NCiAgICA8L1RleHRVbml0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lMuODYpPC9UZXh0Pg0KICAgIDwvVGV4dFVuaXQ+DQogIDwvVGV4dFVuaXRzPg0KPC9QbGFjZWhvbGRlcj4=</w:instrText>
      </w:r>
      <w:r>
        <w:fldChar w:fldCharType="separate"/>
      </w:r>
      <w:bookmarkStart w:id="533" w:name="_CTVP00109945daf9c804ee9a2501fcf144f6362"/>
      <w:r>
        <w:t>(</w:t>
      </w:r>
      <w:r w:rsidRPr="00E204EE">
        <w:rPr>
          <w:smallCaps/>
        </w:rPr>
        <w:t xml:space="preserve">Schnell &amp; Wiedemann 2012, </w:t>
      </w:r>
      <w:r w:rsidRPr="00E204EE">
        <w:t>S.86)</w:t>
      </w:r>
      <w:bookmarkEnd w:id="533"/>
      <w:r>
        <w:fldChar w:fldCharType="end"/>
      </w:r>
      <w:r>
        <w:t xml:space="preserve"> darstellen.</w:t>
      </w:r>
    </w:p>
    <w:p w14:paraId="39107B65" w14:textId="77777777" w:rsidR="00AC209F" w:rsidRDefault="00AC209F" w:rsidP="00AC209F">
      <w:r>
        <w:t xml:space="preserve">Die konditionierte Suche bewältigt daher im ersten Resultat die Identifikation von Geräten mittels des TCP/IP-Standards über eine Ping-Anforderung und durch das Ermitteln der physikalischen Adresse (vgl. </w:t>
      </w:r>
      <w:r>
        <w:fldChar w:fldCharType="begin"/>
      </w:r>
      <w:r>
        <w:instrText xml:space="preserve"> REF _Ref445292314 \h </w:instrText>
      </w:r>
      <w:r>
        <w:fldChar w:fldCharType="separate"/>
      </w:r>
      <w:r w:rsidR="00E71004">
        <w:t xml:space="preserve">Abbildung </w:t>
      </w:r>
      <w:r w:rsidR="00E71004">
        <w:rPr>
          <w:noProof/>
        </w:rPr>
        <w:t>5</w:t>
      </w:r>
      <w:r w:rsidR="00E71004">
        <w:t>.</w:t>
      </w:r>
      <w:r w:rsidR="00E71004">
        <w:rPr>
          <w:noProof/>
        </w:rPr>
        <w:t>11</w:t>
      </w:r>
      <w:r>
        <w:fldChar w:fldCharType="end"/>
      </w:r>
      <w:r>
        <w:t>). Eine weitere Konditionierung, zusätzlich zur Festlegung des Protokolls, soll über die Einschränkung des IP-Adressbereichs stattfinden können. Es besteht die Gefahr, dass die zu identifizierenden Geräte nicht auf direkte Ping-Anforderungen Antworten. Dieses Problem ist bei der Anwendung dann durch das Vornehmen entsprechender Einstellungsänderungen des jeweiligen Hostgerätes zu beheben.</w:t>
      </w:r>
      <w:commentRangeEnd w:id="529"/>
      <w:r>
        <w:rPr>
          <w:rStyle w:val="Kommentarzeichen"/>
        </w:rPr>
        <w:commentReference w:id="529"/>
      </w:r>
    </w:p>
    <w:p w14:paraId="485AA96F" w14:textId="77777777" w:rsidR="00AC209F" w:rsidRDefault="00AC209F" w:rsidP="00AC209F">
      <w:r>
        <w:t xml:space="preserve">Nach </w:t>
      </w:r>
      <w:commentRangeStart w:id="534"/>
      <w:r>
        <w:t xml:space="preserve">Erhalt von Ping-Antworten weiß die konditionierte TCP/IP-Suche, hinter welchen Adressen sich ansprechbare Geräte befinden. Nun soll die Medium-Access-Control-Adresse (MAC-Adresse) für jedes dieser Geräte ermittelt werden. Versuche haben gezeigt, dass dies möglich ist. </w:t>
      </w:r>
      <w:bookmarkStart w:id="535" w:name="_CTVK0018dfd3784790f4c39aa5fde015ee23170"/>
      <w:r>
        <w:t>Diese „(...</w:t>
      </w:r>
      <w:r>
        <w:rPr>
          <w:szCs w:val="24"/>
        </w:rPr>
        <w:t>)</w:t>
      </w:r>
      <w:r w:rsidRPr="009B7086">
        <w:rPr>
          <w:szCs w:val="24"/>
        </w:rPr>
        <w:t xml:space="preserve"> MAC-Adressen bezeichne</w:t>
      </w:r>
      <w:r>
        <w:rPr>
          <w:szCs w:val="24"/>
        </w:rPr>
        <w:t>(..)</w:t>
      </w:r>
      <w:r w:rsidRPr="009B7086">
        <w:rPr>
          <w:szCs w:val="24"/>
        </w:rPr>
        <w:t>n</w:t>
      </w:r>
      <w:r>
        <w:rPr>
          <w:szCs w:val="24"/>
        </w:rPr>
        <w:t xml:space="preserve"> (weltweit eindeutige)</w:t>
      </w:r>
      <w:r w:rsidRPr="009B7086">
        <w:rPr>
          <w:szCs w:val="24"/>
        </w:rPr>
        <w:t xml:space="preserve"> Ethernet-Adressen </w:t>
      </w:r>
      <w:r>
        <w:rPr>
          <w:szCs w:val="24"/>
        </w:rPr>
        <w:t xml:space="preserve">(…) </w:t>
      </w:r>
      <w:r w:rsidRPr="009B7086">
        <w:rPr>
          <w:szCs w:val="24"/>
        </w:rPr>
        <w:t>und werden bereits durch die Hersteller der Hardware festgelegt</w:t>
      </w:r>
      <w:bookmarkEnd w:id="535"/>
      <w:r>
        <w:rPr>
          <w:szCs w:val="24"/>
        </w:rPr>
        <w:t xml:space="preserve"> (…)“</w:t>
      </w:r>
      <w:r w:rsidRPr="009B7086">
        <w:t xml:space="preserve"> </w:t>
      </w:r>
      <w:r>
        <w:fldChar w:fldCharType="begin"/>
      </w:r>
      <w:r>
        <w:instrText>ADDIN CITAVI.PLACEHOLDER f60815b1-3ff6-4b0e-bd65-90e32598b95a 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PC9UZXh0Pg0KICAgIDwvVGV4dFVuaXQ+DQogICAgPFRleHRVbml0Pg0KICAgICAgPEluc2VydFBhcmFncmFwaEFmdGVyPmZhbHNlPC9JbnNlcnRQYXJhZ3JhcGhBZnRlcj4NCiAgICAgIDxGb250TmFtZSAvPg0KICAgICAgPEZvbnRTdHlsZT4NCiAgICAgICAgPFNtYWxsQ2Fwcz50cnVlPC9TbWFsbENhcHM+DQogICAgICAgIDxOYW1lIC8+DQogICAgICA8L0ZvbnRTdHlsZT4NCiAgICAgIDxGb250U2l6ZT4wPC9Gb250U2l6ZT4NCiAgICAgIDxUZXh0PlNjaG5lbGwgJmFtcDsgV2llZGVtYW5uIDIwMTIsIDwvVGV4dD4NCiAgICA8L1RleHRVbml0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lMuMzE5KTwvVGV4dD4NCiAgICA8L1RleHRVbml0Pg0KICA8L1RleHRVbml0cz4NCjwvUGxhY2Vob2xkZXI+</w:instrText>
      </w:r>
      <w:r>
        <w:fldChar w:fldCharType="separate"/>
      </w:r>
      <w:bookmarkStart w:id="536" w:name="_CTVP001f60815b13ff64b0ebd6590e32598b95a"/>
      <w:r>
        <w:t>(</w:t>
      </w:r>
      <w:r w:rsidRPr="00E204EE">
        <w:rPr>
          <w:smallCaps/>
        </w:rPr>
        <w:t xml:space="preserve">Schnell &amp; Wiedemann 2012, </w:t>
      </w:r>
      <w:r w:rsidRPr="00E204EE">
        <w:t>S.319)</w:t>
      </w:r>
      <w:bookmarkEnd w:id="536"/>
      <w:r>
        <w:fldChar w:fldCharType="end"/>
      </w:r>
      <w:r>
        <w:t xml:space="preserve">. Mit der MAC-Adresse erhält das Framework daher die Möglichkeit zur eindeutigen Identifikation des entdeckten Hosts (vgl. </w:t>
      </w:r>
      <w:r>
        <w:fldChar w:fldCharType="begin"/>
      </w:r>
      <w:r>
        <w:instrText xml:space="preserve"> REF AIdentifikation \h </w:instrText>
      </w:r>
      <w:r>
        <w:fldChar w:fldCharType="separate"/>
      </w:r>
      <w:r w:rsidR="00E71004">
        <w:rPr>
          <w:noProof/>
        </w:rPr>
        <w:t>A10</w:t>
      </w:r>
      <w:r>
        <w:fldChar w:fldCharType="end"/>
      </w:r>
      <w:r>
        <w:t>).</w:t>
      </w:r>
      <w:commentRangeEnd w:id="534"/>
      <w:r>
        <w:rPr>
          <w:rStyle w:val="Kommentarzeichen"/>
        </w:rPr>
        <w:commentReference w:id="534"/>
      </w:r>
    </w:p>
    <w:p w14:paraId="5922D5B3" w14:textId="6894EA8B" w:rsidR="00AC209F" w:rsidRDefault="00AC209F" w:rsidP="004B0B24">
      <w:pPr>
        <w:jc w:val="center"/>
      </w:pPr>
      <w:r w:rsidRPr="000C6521">
        <w:rPr>
          <w:noProof/>
        </w:rPr>
        <w:lastRenderedPageBreak/>
        <w:drawing>
          <wp:inline distT="0" distB="0" distL="0" distR="0" wp14:anchorId="7AB40F93" wp14:editId="64AF1A9B">
            <wp:extent cx="5760000" cy="6631719"/>
            <wp:effectExtent l="0" t="0" r="0" b="0"/>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rotWithShape="1">
                    <a:blip r:embed="rId53">
                      <a:grayscl/>
                      <a:extLst>
                        <a:ext uri="{28A0092B-C50C-407E-A947-70E740481C1C}">
                          <a14:useLocalDpi xmlns:a14="http://schemas.microsoft.com/office/drawing/2010/main" val="0"/>
                        </a:ext>
                      </a:extLst>
                    </a:blip>
                    <a:srcRect l="1182" t="744" r="1034" b="4688"/>
                    <a:stretch/>
                  </pic:blipFill>
                  <pic:spPr bwMode="auto">
                    <a:xfrm>
                      <a:off x="0" y="0"/>
                      <a:ext cx="5760000" cy="6631719"/>
                    </a:xfrm>
                    <a:prstGeom prst="rect">
                      <a:avLst/>
                    </a:prstGeom>
                    <a:noFill/>
                    <a:ln>
                      <a:noFill/>
                    </a:ln>
                    <a:extLst>
                      <a:ext uri="{53640926-AAD7-44D8-BBD7-CCE9431645EC}">
                        <a14:shadowObscured xmlns:a14="http://schemas.microsoft.com/office/drawing/2010/main"/>
                      </a:ext>
                    </a:extLst>
                  </pic:spPr>
                </pic:pic>
              </a:graphicData>
            </a:graphic>
          </wp:inline>
        </w:drawing>
      </w:r>
    </w:p>
    <w:p w14:paraId="286D0DB8" w14:textId="3D13AF0B" w:rsidR="00AC209F" w:rsidRDefault="00AC209F" w:rsidP="00024916">
      <w:pPr>
        <w:pStyle w:val="Bildunterschrift"/>
      </w:pPr>
      <w:bookmarkStart w:id="537" w:name="_Ref445292314"/>
      <w:r>
        <w:t xml:space="preserve">Abbildung </w:t>
      </w:r>
      <w:r w:rsidR="00024916">
        <w:fldChar w:fldCharType="begin"/>
      </w:r>
      <w:r w:rsidR="00024916">
        <w:instrText xml:space="preserve"> STYLEREF 1 \s </w:instrText>
      </w:r>
      <w:r w:rsidR="00024916">
        <w:fldChar w:fldCharType="separate"/>
      </w:r>
      <w:r w:rsidR="00E71004">
        <w:t>5</w:t>
      </w:r>
      <w:r w:rsidR="00024916">
        <w:fldChar w:fldCharType="end"/>
      </w:r>
      <w:r w:rsidR="00024916">
        <w:t>.</w:t>
      </w:r>
      <w:r w:rsidR="00024916">
        <w:fldChar w:fldCharType="begin"/>
      </w:r>
      <w:r w:rsidR="00024916">
        <w:instrText xml:space="preserve"> SEQ Abbildung \* ARABIC \s 1 </w:instrText>
      </w:r>
      <w:r w:rsidR="00024916">
        <w:fldChar w:fldCharType="separate"/>
      </w:r>
      <w:r w:rsidR="00E71004">
        <w:t>11</w:t>
      </w:r>
      <w:r w:rsidR="00024916">
        <w:fldChar w:fldCharType="end"/>
      </w:r>
      <w:bookmarkEnd w:id="537"/>
      <w:r>
        <w:t xml:space="preserve">: </w:t>
      </w:r>
      <w:r w:rsidR="009F5640">
        <w:t>Ablauf</w:t>
      </w:r>
      <w:r>
        <w:t xml:space="preserve"> des initialen Suchmechanismus</w:t>
      </w:r>
    </w:p>
    <w:p w14:paraId="65F670B0" w14:textId="77777777" w:rsidR="00F83DB8" w:rsidRDefault="00F83DB8" w:rsidP="00F83DB8">
      <w:pPr>
        <w:pStyle w:val="berschrift3"/>
      </w:pPr>
      <w:bookmarkStart w:id="538" w:name="_Ref445460142"/>
      <w:bookmarkStart w:id="539" w:name="_Toc445637020"/>
      <w:bookmarkStart w:id="540" w:name="_Toc441838756"/>
      <w:bookmarkStart w:id="541" w:name="_Toc441839070"/>
      <w:bookmarkStart w:id="542" w:name="_Toc441840021"/>
      <w:bookmarkStart w:id="543" w:name="_Toc441838758"/>
      <w:bookmarkStart w:id="544" w:name="_Toc441839072"/>
      <w:bookmarkStart w:id="545" w:name="_Toc441840023"/>
      <w:bookmarkStart w:id="546" w:name="_Toc441838750"/>
      <w:bookmarkStart w:id="547" w:name="_Toc441839064"/>
      <w:bookmarkStart w:id="548" w:name="_Toc441840015"/>
      <w:bookmarkEnd w:id="525"/>
      <w:bookmarkEnd w:id="526"/>
      <w:bookmarkEnd w:id="527"/>
      <w:bookmarkEnd w:id="528"/>
      <w:commentRangeStart w:id="549"/>
      <w:r>
        <w:t>Kommunikationskanäle</w:t>
      </w:r>
      <w:commentRangeEnd w:id="549"/>
      <w:r w:rsidR="00760CE1">
        <w:rPr>
          <w:rStyle w:val="Kommentarzeichen"/>
          <w:rFonts w:eastAsia="Times New Roman" w:cs="Times New Roman"/>
          <w:b w:val="0"/>
        </w:rPr>
        <w:commentReference w:id="549"/>
      </w:r>
      <w:bookmarkEnd w:id="538"/>
      <w:bookmarkEnd w:id="539"/>
    </w:p>
    <w:p w14:paraId="449DDC1A" w14:textId="7FF48859" w:rsidR="008A1B94" w:rsidRDefault="008A1B94" w:rsidP="00F83DB8">
      <w:r>
        <w:t xml:space="preserve">Für eine Anwendung, die bei einer heutigen Gerätehierarchie (vgl. </w:t>
      </w:r>
      <w:r>
        <w:fldChar w:fldCharType="begin"/>
      </w:r>
      <w:r>
        <w:instrText xml:space="preserve"> REF _Ref443909710 \h </w:instrText>
      </w:r>
      <w:r>
        <w:fldChar w:fldCharType="separate"/>
      </w:r>
      <w:r w:rsidR="00E71004">
        <w:t xml:space="preserve">Abbildung </w:t>
      </w:r>
      <w:r w:rsidR="00E71004">
        <w:rPr>
          <w:noProof/>
        </w:rPr>
        <w:t>3</w:t>
      </w:r>
      <w:r w:rsidR="00E71004">
        <w:t>.</w:t>
      </w:r>
      <w:r w:rsidR="00E71004">
        <w:rPr>
          <w:noProof/>
        </w:rPr>
        <w:t>1</w:t>
      </w:r>
      <w:r>
        <w:fldChar w:fldCharType="end"/>
      </w:r>
      <w:r>
        <w:t xml:space="preserve">) eine automatisierte Peripherieanalyse durchführen kann, ist es notwendig verschiedene Technologien von </w:t>
      </w:r>
      <w:r w:rsidR="006B3DDF">
        <w:t>KKs</w:t>
      </w:r>
      <w:r>
        <w:t xml:space="preserve"> im Programmablauf zu unterscheiden.</w:t>
      </w:r>
    </w:p>
    <w:p w14:paraId="3A4DF4F1" w14:textId="55EB67EC" w:rsidR="00F83DB8" w:rsidRDefault="00F83DB8" w:rsidP="00F83DB8">
      <w:r>
        <w:t>Es gibt Fälle, in den</w:t>
      </w:r>
      <w:r w:rsidR="0091027A">
        <w:t xml:space="preserve">en ist die Repräsentation einer technischen Komponente </w:t>
      </w:r>
      <w:r>
        <w:t xml:space="preserve">in Form eines </w:t>
      </w:r>
      <w:r w:rsidR="00760CE1">
        <w:t xml:space="preserve">vollständigen </w:t>
      </w:r>
      <w:r>
        <w:t>Geräte</w:t>
      </w:r>
      <w:r w:rsidR="001A6418">
        <w:t>-I</w:t>
      </w:r>
      <w:r>
        <w:t xml:space="preserve">nformationsmodells nicht wirklich sinnvoll. Ein </w:t>
      </w:r>
      <w:r>
        <w:lastRenderedPageBreak/>
        <w:t>solcher</w:t>
      </w:r>
      <w:r w:rsidR="00014ACC">
        <w:t xml:space="preserve"> Fall kann</w:t>
      </w:r>
      <w:r>
        <w:t xml:space="preserve"> vor</w:t>
      </w:r>
      <w:r w:rsidR="00014ACC">
        <w:t>liegen</w:t>
      </w:r>
      <w:r>
        <w:t>, falls ein Gerät seinen hierarchischen Vorgänger ledigli</w:t>
      </w:r>
      <w:r w:rsidR="000E47D5">
        <w:t>ch um die Möglichkeit erweitert</w:t>
      </w:r>
      <w:r>
        <w:t xml:space="preserve"> weitere Kommunikationsprotokolle zu verwenden</w:t>
      </w:r>
      <w:r w:rsidR="000E47D5">
        <w:t xml:space="preserve"> und keine </w:t>
      </w:r>
      <w:r w:rsidR="0091027A">
        <w:t xml:space="preserve">eigenen </w:t>
      </w:r>
      <w:r w:rsidR="000E47D5">
        <w:t>Skills</w:t>
      </w:r>
      <w:r w:rsidR="0091027A">
        <w:t xml:space="preserve"> besitzt</w:t>
      </w:r>
      <w:r>
        <w:t>. Derartige Geräte werden als</w:t>
      </w:r>
      <w:r w:rsidRPr="00191184">
        <w:t xml:space="preserve"> </w:t>
      </w:r>
      <w:r w:rsidR="00191184">
        <w:t>KKs</w:t>
      </w:r>
      <w:r w:rsidR="00191184">
        <w:rPr>
          <w:i/>
        </w:rPr>
        <w:t xml:space="preserve"> </w:t>
      </w:r>
      <w:r>
        <w:t>bezeichnet</w:t>
      </w:r>
      <w:r w:rsidR="00EC5BEC">
        <w:t xml:space="preserve"> und beschränken sich auf Algorithmen für die Peripherieanalyse und Kommunikation</w:t>
      </w:r>
      <w:r>
        <w:t xml:space="preserve">. Sie können in zwei </w:t>
      </w:r>
      <w:r w:rsidR="00C6095A">
        <w:t>Gruppen unterteilt werden: e</w:t>
      </w:r>
      <w:r>
        <w:t xml:space="preserve">rstens allgemeingültige und zweitens </w:t>
      </w:r>
      <w:r w:rsidR="0091027A">
        <w:t>proprietäre</w:t>
      </w:r>
      <w:r>
        <w:t xml:space="preserve"> Kommunikationskanäle.</w:t>
      </w:r>
      <w:r w:rsidR="00191184">
        <w:t xml:space="preserve"> Algorithmen beider Gruppen müssen gleichermaßen bereitgestellt werden, damit die Anforderung nach einer Peripherieanalyse aller Geräteklassen gewährleistet werden kann (vgl. </w:t>
      </w:r>
      <w:r w:rsidR="00191184">
        <w:fldChar w:fldCharType="begin"/>
      </w:r>
      <w:r w:rsidR="00191184">
        <w:instrText xml:space="preserve"> REF AKommunikationskanäle \h </w:instrText>
      </w:r>
      <w:r w:rsidR="00191184">
        <w:fldChar w:fldCharType="separate"/>
      </w:r>
      <w:r w:rsidR="00E71004">
        <w:rPr>
          <w:noProof/>
        </w:rPr>
        <w:t>A11</w:t>
      </w:r>
      <w:r w:rsidR="00191184">
        <w:fldChar w:fldCharType="end"/>
      </w:r>
      <w:r w:rsidR="00191184">
        <w:t>).</w:t>
      </w:r>
    </w:p>
    <w:p w14:paraId="5BBA95B2" w14:textId="2C5E9C15" w:rsidR="00F83DB8" w:rsidRDefault="00F83DB8" w:rsidP="00F83DB8">
      <w:r>
        <w:t xml:space="preserve">Allgemeingültige </w:t>
      </w:r>
      <w:r w:rsidR="006B3DDF">
        <w:t>KKs</w:t>
      </w:r>
      <w:r>
        <w:t xml:space="preserve"> sind der Oberbegriff für beispielsweise den in </w:t>
      </w:r>
      <w:r w:rsidR="004A5AB7">
        <w:t xml:space="preserve">Kapitel </w:t>
      </w:r>
      <w:r>
        <w:fldChar w:fldCharType="begin"/>
      </w:r>
      <w:r>
        <w:instrText xml:space="preserve"> REF _Ref442792835 \r \h </w:instrText>
      </w:r>
      <w:r>
        <w:fldChar w:fldCharType="separate"/>
      </w:r>
      <w:r w:rsidR="00E71004">
        <w:t>5.3.3</w:t>
      </w:r>
      <w:r>
        <w:fldChar w:fldCharType="end"/>
      </w:r>
      <w:r>
        <w:t xml:space="preserve"> behandelten Suchmechanismus, der für jedes </w:t>
      </w:r>
      <w:r w:rsidR="00EC5BEC">
        <w:t xml:space="preserve">TCP/IP-Fähige </w:t>
      </w:r>
      <w:r>
        <w:t>Gerät</w:t>
      </w:r>
      <w:r w:rsidR="00EC5BEC">
        <w:t xml:space="preserve"> </w:t>
      </w:r>
      <w:r>
        <w:t>gültig</w:t>
      </w:r>
      <w:r w:rsidR="00EC5BEC">
        <w:t xml:space="preserve"> ist</w:t>
      </w:r>
      <w:r>
        <w:t>, da er auf</w:t>
      </w:r>
      <w:r w:rsidR="00C6095A">
        <w:t xml:space="preserve"> international standardisierte</w:t>
      </w:r>
      <w:r>
        <w:t xml:space="preserve"> Ping-Funktionen und MAC-Adressen zurückgreift. Ein weiterer allgemeingültiger Kommunikationstreiber </w:t>
      </w:r>
      <w:r w:rsidR="009662FC">
        <w:t>kann</w:t>
      </w:r>
      <w:r>
        <w:t xml:space="preserve"> für primitive Geräte </w:t>
      </w:r>
      <w:r w:rsidR="009662FC">
        <w:t>identifiziert werden</w:t>
      </w:r>
      <w:r>
        <w:t xml:space="preserve">, denn hier gibt jeweils der Anwender die </w:t>
      </w:r>
      <w:r w:rsidR="00C6095A">
        <w:t>benötigten Informationen</w:t>
      </w:r>
      <w:r>
        <w:t xml:space="preserve"> über </w:t>
      </w:r>
      <w:r w:rsidR="00C6095A">
        <w:t xml:space="preserve">eine </w:t>
      </w:r>
      <w:r>
        <w:t xml:space="preserve">Benutzerschnittstelle </w:t>
      </w:r>
      <w:r w:rsidR="00C6095A">
        <w:t>ein</w:t>
      </w:r>
      <w:r>
        <w:t xml:space="preserve">. </w:t>
      </w:r>
      <w:r w:rsidR="00C6095A">
        <w:t>Daraus wird geschlossen, dass es d</w:t>
      </w:r>
      <w:r>
        <w:t xml:space="preserve">as besondere Merkmal </w:t>
      </w:r>
      <w:r w:rsidR="00EC5BEC">
        <w:t xml:space="preserve">allgemeingültiger </w:t>
      </w:r>
      <w:r w:rsidR="006B3DDF">
        <w:t>KKs</w:t>
      </w:r>
      <w:r>
        <w:t xml:space="preserve">, dass </w:t>
      </w:r>
      <w:r w:rsidR="00C6095A">
        <w:t>deren</w:t>
      </w:r>
      <w:r>
        <w:t xml:space="preserve"> </w:t>
      </w:r>
      <w:r w:rsidR="00EC5BEC">
        <w:t>Suchstrategien</w:t>
      </w:r>
      <w:r>
        <w:t xml:space="preserve"> nicht von der Systemsoftware</w:t>
      </w:r>
      <w:r w:rsidR="0097233B">
        <w:t xml:space="preserve"> oder konkrete</w:t>
      </w:r>
      <w:r w:rsidR="00C6095A">
        <w:t>r</w:t>
      </w:r>
      <w:r w:rsidR="0097233B">
        <w:t xml:space="preserve"> Hardware</w:t>
      </w:r>
      <w:r w:rsidR="00C6095A">
        <w:t>,</w:t>
      </w:r>
      <w:r>
        <w:t xml:space="preserve"> sondern lediglich von dem Kommunikationsprotokoll selbst</w:t>
      </w:r>
      <w:r w:rsidR="00C6095A">
        <w:t xml:space="preserve"> abhängig sind</w:t>
      </w:r>
      <w:r>
        <w:t>.</w:t>
      </w:r>
      <w:r w:rsidR="009662FC">
        <w:t xml:space="preserve"> </w:t>
      </w:r>
      <w:r w:rsidR="004A5AB7">
        <w:t xml:space="preserve">In der Umsetzung soll </w:t>
      </w:r>
      <w:r w:rsidR="009662FC">
        <w:t>zur Unterstützung der Implementierung von Herstellertreibern</w:t>
      </w:r>
      <w:r w:rsidR="004A5AB7">
        <w:t xml:space="preserve"> neben dem initialen Suchmechanismus ein allgemeingültiger Treiber</w:t>
      </w:r>
      <w:r w:rsidR="009662FC">
        <w:t xml:space="preserve"> für primitive Geräte</w:t>
      </w:r>
      <w:r w:rsidR="004A5AB7">
        <w:t xml:space="preserve"> als Framework-Dienst</w:t>
      </w:r>
      <w:r w:rsidR="009662FC">
        <w:t xml:space="preserve"> implementiert werden</w:t>
      </w:r>
      <w:r w:rsidR="00C6095A">
        <w:t xml:space="preserve"> (vgl. Kapitel </w:t>
      </w:r>
      <w:r w:rsidR="00C6095A">
        <w:fldChar w:fldCharType="begin"/>
      </w:r>
      <w:r w:rsidR="00C6095A">
        <w:instrText xml:space="preserve"> REF _Ref445290432 \r \h </w:instrText>
      </w:r>
      <w:r w:rsidR="00C6095A">
        <w:fldChar w:fldCharType="separate"/>
      </w:r>
      <w:r w:rsidR="00E71004">
        <w:t>6.6</w:t>
      </w:r>
      <w:r w:rsidR="00C6095A">
        <w:fldChar w:fldCharType="end"/>
      </w:r>
      <w:r w:rsidR="00C6095A">
        <w:t>)</w:t>
      </w:r>
      <w:r w:rsidR="009662FC">
        <w:t>.</w:t>
      </w:r>
    </w:p>
    <w:p w14:paraId="5780EC0E" w14:textId="7F74F329" w:rsidR="00247BA4" w:rsidRDefault="0091027A" w:rsidP="00F83DB8">
      <w:r>
        <w:t>Proprietäre</w:t>
      </w:r>
      <w:r w:rsidR="00F83DB8">
        <w:t xml:space="preserve"> Kommunikationstreiber gelten hingegen nicht allgemein für ein Kommunikationsprotokoll, sondern müssen genau wie Gerätetreiber für unterschiedliche </w:t>
      </w:r>
      <w:r w:rsidR="0097233B">
        <w:t>Kombinationen aus Modell</w:t>
      </w:r>
      <w:r>
        <w:t xml:space="preserve"> </w:t>
      </w:r>
      <w:r w:rsidR="0097233B">
        <w:t>und Gerätekontext</w:t>
      </w:r>
      <w:r w:rsidR="00F83DB8">
        <w:t xml:space="preserve"> spezifisch implementiert werden. Als Beispiel kann man </w:t>
      </w:r>
      <w:r w:rsidR="0097233B">
        <w:t>die</w:t>
      </w:r>
      <w:r w:rsidR="00F83DB8">
        <w:t xml:space="preserve"> </w:t>
      </w:r>
      <w:r w:rsidR="0097233B">
        <w:t>Implementierung eines</w:t>
      </w:r>
      <w:r w:rsidR="00F83DB8">
        <w:t xml:space="preserve"> primitiven Kommunikationstreibers nennen, der</w:t>
      </w:r>
      <w:r w:rsidR="00C6095A">
        <w:t xml:space="preserve"> eine Impedanzmessung durchführt und deshalb</w:t>
      </w:r>
      <w:r w:rsidR="00F83DB8">
        <w:t xml:space="preserve"> </w:t>
      </w:r>
      <w:r w:rsidR="00C6095A">
        <w:t>nur bei</w:t>
      </w:r>
      <w:r w:rsidR="00F83DB8">
        <w:t xml:space="preserve"> Geräten eingesetzt werden kann, </w:t>
      </w:r>
      <w:r w:rsidR="00C6095A">
        <w:t>die eine solche Messung</w:t>
      </w:r>
      <w:r w:rsidR="00F83DB8">
        <w:t xml:space="preserve"> </w:t>
      </w:r>
      <w:r w:rsidR="00C6095A">
        <w:t>unterstützen. Ein Wahrnehmen derartiger Möglichkeiten ist allerdings sinnvoll, da auf diese Weise zusätzliche</w:t>
      </w:r>
      <w:r w:rsidR="0097233B">
        <w:t xml:space="preserve"> Information</w:t>
      </w:r>
      <w:r w:rsidR="00C6095A">
        <w:t>en</w:t>
      </w:r>
      <w:r w:rsidR="0097233B">
        <w:t xml:space="preserve"> </w:t>
      </w:r>
      <w:r w:rsidR="00073322">
        <w:t>akquiriert werden können und auf vorhandene Lösungen zurückgegriffen werden kann.</w:t>
      </w:r>
      <w:r w:rsidR="00F83DB8">
        <w:t xml:space="preserve"> </w:t>
      </w:r>
      <w:commentRangeStart w:id="550"/>
      <w:r w:rsidR="00F83DB8">
        <w:t>Im praktischen Teil der Arbeit sind solche Speziallösungen für das Dur</w:t>
      </w:r>
      <w:r w:rsidR="00F35A6B">
        <w:t>chsuchen des Real</w:t>
      </w:r>
      <w:r w:rsidR="00F83DB8">
        <w:t>time</w:t>
      </w:r>
      <w:r w:rsidR="00F35A6B">
        <w:t>-</w:t>
      </w:r>
      <w:r w:rsidR="00F83DB8">
        <w:t>Ethernet Kanals und der Sensor-Aktor-Ebene notwendig</w:t>
      </w:r>
      <w:r w:rsidR="00014ACC">
        <w:t xml:space="preserve"> (vgl. Kapitel </w:t>
      </w:r>
      <w:r w:rsidR="00014ACC">
        <w:fldChar w:fldCharType="begin"/>
      </w:r>
      <w:r w:rsidR="00014ACC">
        <w:instrText xml:space="preserve"> REF _Ref445304524 \r \h </w:instrText>
      </w:r>
      <w:r w:rsidR="00014ACC">
        <w:fldChar w:fldCharType="separate"/>
      </w:r>
      <w:r w:rsidR="00E71004">
        <w:t>7.1</w:t>
      </w:r>
      <w:r w:rsidR="00014ACC">
        <w:fldChar w:fldCharType="end"/>
      </w:r>
      <w:r w:rsidR="00014ACC">
        <w:t>)</w:t>
      </w:r>
      <w:r w:rsidR="00F83DB8">
        <w:t>.</w:t>
      </w:r>
      <w:commentRangeEnd w:id="550"/>
      <w:r w:rsidR="00760CE1">
        <w:rPr>
          <w:rStyle w:val="Kommentarzeichen"/>
        </w:rPr>
        <w:commentReference w:id="550"/>
      </w:r>
      <w:r w:rsidR="0097233B">
        <w:t xml:space="preserve"> </w:t>
      </w:r>
    </w:p>
    <w:p w14:paraId="200DA6D5" w14:textId="07ECBCF1" w:rsidR="00F83DB8" w:rsidRPr="003728C6" w:rsidRDefault="0097233B" w:rsidP="00F83DB8">
      <w:r>
        <w:t xml:space="preserve">Auf die Ladezeitpunkte von Treibern für Geräte oder </w:t>
      </w:r>
      <w:r w:rsidR="006B3DDF">
        <w:t>KKs</w:t>
      </w:r>
      <w:r>
        <w:t xml:space="preserve"> und den detaillierten Analyseablauf wird im nächsten Kapitel eingegangen.</w:t>
      </w:r>
    </w:p>
    <w:p w14:paraId="7553EE08" w14:textId="4D0DB532" w:rsidR="00B751DC" w:rsidRDefault="001A2066" w:rsidP="00B751DC">
      <w:pPr>
        <w:pStyle w:val="berschrift3"/>
      </w:pPr>
      <w:bookmarkStart w:id="551" w:name="_Ref444260892"/>
      <w:bookmarkStart w:id="552" w:name="_Toc445637021"/>
      <w:r>
        <w:t xml:space="preserve">Rekursive </w:t>
      </w:r>
      <w:r w:rsidR="00B751DC">
        <w:t>Peripherieanalyse</w:t>
      </w:r>
      <w:bookmarkEnd w:id="551"/>
      <w:bookmarkEnd w:id="552"/>
    </w:p>
    <w:p w14:paraId="474252A9" w14:textId="0714BBC9" w:rsidR="007247B3" w:rsidRPr="007247B3" w:rsidRDefault="007247B3" w:rsidP="007247B3">
      <w:r>
        <w:t xml:space="preserve">Damit der Bedarf von AKOMI an einem umfangreichen digitalen Systemabbild der Anlage erfüllt werden kann, </w:t>
      </w:r>
      <w:r w:rsidR="002F1D68">
        <w:t xml:space="preserve">wird in diesem Kapitel ein Konzept entwickelt, das </w:t>
      </w:r>
      <w:r>
        <w:t xml:space="preserve">die Anforderung </w:t>
      </w:r>
      <w:r w:rsidR="002F1D68">
        <w:t>einer rekursiven Peripherieanalyse der realen Fabrik erfüllen kann</w:t>
      </w:r>
      <w:r w:rsidR="00247BA4">
        <w:t xml:space="preserve"> (vgl. </w:t>
      </w:r>
      <w:r w:rsidR="00247BA4">
        <w:fldChar w:fldCharType="begin"/>
      </w:r>
      <w:r w:rsidR="00247BA4">
        <w:instrText xml:space="preserve"> REF ARekursion \h </w:instrText>
      </w:r>
      <w:r w:rsidR="00247BA4">
        <w:fldChar w:fldCharType="separate"/>
      </w:r>
      <w:r w:rsidR="00E71004">
        <w:rPr>
          <w:noProof/>
        </w:rPr>
        <w:t>A9</w:t>
      </w:r>
      <w:r w:rsidR="00247BA4">
        <w:fldChar w:fldCharType="end"/>
      </w:r>
      <w:r w:rsidR="00247BA4">
        <w:t>)</w:t>
      </w:r>
      <w:r w:rsidR="002F1D68">
        <w:t>.</w:t>
      </w:r>
    </w:p>
    <w:p w14:paraId="2FDF8D77" w14:textId="13642193" w:rsidR="00B751DC" w:rsidRDefault="002F1D68" w:rsidP="00B751DC">
      <w:commentRangeStart w:id="553"/>
      <w:r>
        <w:t>Bei der Betrachtung des Standes der Technik hat sich gezeigt, dass a</w:t>
      </w:r>
      <w:r w:rsidR="001F3B04">
        <w:t>n Geräte</w:t>
      </w:r>
      <w:r>
        <w:t>n</w:t>
      </w:r>
      <w:r w:rsidR="001F3B04">
        <w:t xml:space="preserve"> hierarchische Untergeräte angeschlossen sein</w:t>
      </w:r>
      <w:r w:rsidR="00F35A6B">
        <w:t xml:space="preserve"> </w:t>
      </w:r>
      <w:r>
        <w:t xml:space="preserve">können </w:t>
      </w:r>
      <w:commentRangeStart w:id="554"/>
      <w:r w:rsidR="001F3B04">
        <w:t xml:space="preserve">(vgl. </w:t>
      </w:r>
      <w:r w:rsidR="001F3B04">
        <w:fldChar w:fldCharType="begin"/>
      </w:r>
      <w:r w:rsidR="001F3B04">
        <w:instrText xml:space="preserve"> REF _Ref443909710 \h </w:instrText>
      </w:r>
      <w:r w:rsidR="001F3B04">
        <w:fldChar w:fldCharType="separate"/>
      </w:r>
      <w:r w:rsidR="00E71004">
        <w:t xml:space="preserve">Abbildung </w:t>
      </w:r>
      <w:r w:rsidR="00E71004">
        <w:rPr>
          <w:noProof/>
        </w:rPr>
        <w:t>3</w:t>
      </w:r>
      <w:r w:rsidR="00E71004">
        <w:t>.</w:t>
      </w:r>
      <w:r w:rsidR="00E71004">
        <w:rPr>
          <w:noProof/>
        </w:rPr>
        <w:t>1</w:t>
      </w:r>
      <w:r w:rsidR="001F3B04">
        <w:fldChar w:fldCharType="end"/>
      </w:r>
      <w:r w:rsidR="001F3B04">
        <w:t>).</w:t>
      </w:r>
      <w:commentRangeEnd w:id="554"/>
      <w:r w:rsidR="003F663F">
        <w:rPr>
          <w:rStyle w:val="Kommentarzeichen"/>
        </w:rPr>
        <w:commentReference w:id="554"/>
      </w:r>
      <w:r w:rsidR="001F3B04">
        <w:t xml:space="preserve"> </w:t>
      </w:r>
      <w:r w:rsidR="0097233B">
        <w:t>Eine</w:t>
      </w:r>
      <w:r w:rsidR="00B751DC">
        <w:t xml:space="preserve"> Suchlogik bietet die Möglichkeit</w:t>
      </w:r>
      <w:r w:rsidR="001F3B04">
        <w:t xml:space="preserve"> nach</w:t>
      </w:r>
      <w:r w:rsidR="00B751DC">
        <w:t xml:space="preserve"> </w:t>
      </w:r>
      <w:r w:rsidR="001F3B04">
        <w:t xml:space="preserve">diesen </w:t>
      </w:r>
      <w:r w:rsidR="00B751DC">
        <w:t>Untergeräte</w:t>
      </w:r>
      <w:r w:rsidR="001F3B04">
        <w:t xml:space="preserve">n, die wiederum </w:t>
      </w:r>
      <w:r w:rsidR="001F3B04">
        <w:lastRenderedPageBreak/>
        <w:t>Untergeräte und eine entsprechende Suchlogik haben können,</w:t>
      </w:r>
      <w:r w:rsidR="00B751DC">
        <w:t xml:space="preserve"> suchen zu lassen. Dadurch </w:t>
      </w:r>
      <w:r w:rsidR="001F3B04">
        <w:t>kann eine rekursive Prozedur bestimmt werden</w:t>
      </w:r>
      <w:r w:rsidR="00B751DC">
        <w:t>,</w:t>
      </w:r>
      <w:r w:rsidR="001F3B04">
        <w:t xml:space="preserve"> die vom</w:t>
      </w:r>
      <w:r w:rsidR="00B751DC">
        <w:t xml:space="preserve"> Anwender bei einem einzigen Gerät </w:t>
      </w:r>
      <w:r w:rsidR="001F3B04">
        <w:t>angestoßen wird</w:t>
      </w:r>
      <w:r w:rsidR="00B751DC">
        <w:t xml:space="preserve"> und</w:t>
      </w:r>
      <w:r w:rsidR="001F3B04">
        <w:t xml:space="preserve"> anschließend</w:t>
      </w:r>
      <w:r w:rsidR="00B751DC">
        <w:t xml:space="preserve"> die Suche bei gefundenen Untergeräten automatisch </w:t>
      </w:r>
      <w:r w:rsidR="00B02E30">
        <w:t>weiterführt</w:t>
      </w:r>
      <w:r w:rsidR="00B751DC">
        <w:t xml:space="preserve">. Der Algorithmus kann sich so von der Hierarchiespitze </w:t>
      </w:r>
      <w:r w:rsidR="00073322">
        <w:t>einer</w:t>
      </w:r>
      <w:r w:rsidR="00B751DC">
        <w:t xml:space="preserve"> Gerätetopologie bis in die unterste Ebene durcharbeiten.</w:t>
      </w:r>
      <w:r w:rsidR="001F3B04">
        <w:t xml:space="preserve"> Diese Prozedur wird als </w:t>
      </w:r>
      <w:r>
        <w:t xml:space="preserve">rekursive </w:t>
      </w:r>
      <w:r w:rsidR="001F3B04">
        <w:t>Peripherieanalyse bezeichnet.</w:t>
      </w:r>
      <w:commentRangeEnd w:id="553"/>
      <w:r w:rsidR="001B34C9">
        <w:t xml:space="preserve"> (vgl. </w:t>
      </w:r>
      <w:r>
        <w:rPr>
          <w:rStyle w:val="Kommentarzeichen"/>
        </w:rPr>
        <w:commentReference w:id="553"/>
      </w:r>
      <w:r w:rsidR="001B34C9">
        <w:fldChar w:fldCharType="begin"/>
      </w:r>
      <w:r w:rsidR="001B34C9">
        <w:instrText xml:space="preserve"> REF _Ref445294858 \h </w:instrText>
      </w:r>
      <w:r w:rsidR="001B34C9">
        <w:fldChar w:fldCharType="separate"/>
      </w:r>
      <w:r w:rsidR="00E71004">
        <w:t>Abbildung A.</w:t>
      </w:r>
      <w:r w:rsidR="00E71004">
        <w:rPr>
          <w:noProof/>
        </w:rPr>
        <w:t>9</w:t>
      </w:r>
      <w:r w:rsidR="00E71004">
        <w:t>.</w:t>
      </w:r>
      <w:r w:rsidR="00E71004">
        <w:rPr>
          <w:noProof/>
        </w:rPr>
        <w:t>1</w:t>
      </w:r>
      <w:r w:rsidR="001B34C9">
        <w:fldChar w:fldCharType="end"/>
      </w:r>
      <w:r w:rsidR="001B34C9">
        <w:t>)</w:t>
      </w:r>
    </w:p>
    <w:p w14:paraId="0462DD84" w14:textId="57BDE09A" w:rsidR="008867ED" w:rsidRDefault="00B751DC" w:rsidP="00B751DC">
      <w:r>
        <w:t xml:space="preserve">In objektorientierten Programmiersprachen werden </w:t>
      </w:r>
      <w:r w:rsidR="00073322">
        <w:t>Methoden</w:t>
      </w:r>
      <w:r>
        <w:t xml:space="preserve"> zum Ausführen </w:t>
      </w:r>
      <w:r w:rsidR="00580ED0">
        <w:t>v</w:t>
      </w:r>
      <w:r>
        <w:t xml:space="preserve">on Algorithmen aufgerufen. Diese </w:t>
      </w:r>
      <w:r w:rsidR="00073322">
        <w:t>Methoden</w:t>
      </w:r>
      <w:r>
        <w:t xml:space="preserve"> sind Typgebunden, das heiß</w:t>
      </w:r>
      <w:r w:rsidR="00580ED0">
        <w:t>t sie können nicht, so wie es in der</w:t>
      </w:r>
      <w:r>
        <w:t xml:space="preserve"> DIM</w:t>
      </w:r>
      <w:r w:rsidR="000A5120">
        <w:t xml:space="preserve"> in </w:t>
      </w:r>
      <w:r w:rsidR="0097233B">
        <w:t xml:space="preserve">Kapitel </w:t>
      </w:r>
      <w:r w:rsidR="000A5120">
        <w:fldChar w:fldCharType="begin"/>
      </w:r>
      <w:r w:rsidR="000A5120">
        <w:instrText xml:space="preserve"> REF _Ref442798303 \r \h </w:instrText>
      </w:r>
      <w:r w:rsidR="000A5120">
        <w:fldChar w:fldCharType="separate"/>
      </w:r>
      <w:r w:rsidR="00E71004">
        <w:t>5.3.2</w:t>
      </w:r>
      <w:r w:rsidR="000A5120">
        <w:fldChar w:fldCharType="end"/>
      </w:r>
      <w:r>
        <w:t xml:space="preserve"> vorgesehen ist, von der Objektinstanz </w:t>
      </w:r>
      <w:r w:rsidR="000A5120">
        <w:t>des einen</w:t>
      </w:r>
      <w:r>
        <w:t xml:space="preserve"> Typs in die Objektinstanz eines anderen</w:t>
      </w:r>
      <w:r w:rsidR="000A5120">
        <w:t xml:space="preserve"> Typs kopiert werden</w:t>
      </w:r>
      <w:r w:rsidR="00F35A6B">
        <w:t>,</w:t>
      </w:r>
      <w:r w:rsidR="000A5120">
        <w:t xml:space="preserve"> wie es</w:t>
      </w:r>
      <w:r w:rsidR="00580ED0">
        <w:t xml:space="preserve"> im Gegensatz dazu</w:t>
      </w:r>
      <w:r w:rsidR="000A5120">
        <w:t xml:space="preserve"> mit</w:t>
      </w:r>
      <w:r>
        <w:t xml:space="preserve"> Variablen </w:t>
      </w:r>
      <w:r w:rsidR="00580ED0">
        <w:t xml:space="preserve">durchaus </w:t>
      </w:r>
      <w:r>
        <w:t>möglich ist.</w:t>
      </w:r>
      <w:r w:rsidR="0083103D">
        <w:t xml:space="preserve"> Um die Kompatibilität zu den Algorithmen</w:t>
      </w:r>
      <w:r w:rsidR="009F292C">
        <w:t xml:space="preserve">, die zur </w:t>
      </w:r>
      <w:r w:rsidR="00073322">
        <w:t>Defragmentierung der VR dienen</w:t>
      </w:r>
      <w:r w:rsidR="009F292C">
        <w:t xml:space="preserve">, in </w:t>
      </w:r>
      <w:r w:rsidR="0083103D">
        <w:t>der DIM zu gewährleisten</w:t>
      </w:r>
      <w:r w:rsidR="00073322">
        <w:t xml:space="preserve"> (vgl. </w:t>
      </w:r>
      <w:r w:rsidR="00073322">
        <w:fldChar w:fldCharType="begin"/>
      </w:r>
      <w:r w:rsidR="00073322">
        <w:instrText xml:space="preserve"> REF AWissensdatenbanken \h </w:instrText>
      </w:r>
      <w:r w:rsidR="00073322">
        <w:fldChar w:fldCharType="separate"/>
      </w:r>
      <w:r w:rsidR="00E71004">
        <w:rPr>
          <w:noProof/>
        </w:rPr>
        <w:t>A5</w:t>
      </w:r>
      <w:r w:rsidR="00073322">
        <w:fldChar w:fldCharType="end"/>
      </w:r>
      <w:r w:rsidR="00073322">
        <w:t>)</w:t>
      </w:r>
      <w:r w:rsidR="0083103D">
        <w:t xml:space="preserve">, müssen folglich Methodendeklarationen von der </w:t>
      </w:r>
      <w:r w:rsidR="0083103D" w:rsidRPr="0083103D">
        <w:rPr>
          <w:rStyle w:val="CodeinTextZchn"/>
        </w:rPr>
        <w:t>IDevice</w:t>
      </w:r>
      <w:r w:rsidR="0024709B">
        <w:t>-Schnittstelle fern</w:t>
      </w:r>
      <w:r w:rsidR="0083103D">
        <w:t>gehalten werden.</w:t>
      </w:r>
      <w:r>
        <w:t xml:space="preserve"> Daraus </w:t>
      </w:r>
      <w:r w:rsidR="0083103D">
        <w:t>resultiert</w:t>
      </w:r>
      <w:r>
        <w:t xml:space="preserve">, dass es inkompatibel wäre den Suchalgorithmus </w:t>
      </w:r>
      <w:r w:rsidR="0083103D">
        <w:t xml:space="preserve">in einer Methode </w:t>
      </w:r>
      <w:r>
        <w:t xml:space="preserve">direkt in </w:t>
      </w:r>
      <w:r w:rsidR="00F35395">
        <w:t xml:space="preserve">der </w:t>
      </w:r>
      <w:r w:rsidR="00F35395" w:rsidRPr="00F35395">
        <w:rPr>
          <w:rStyle w:val="CodeinTextZchn"/>
        </w:rPr>
        <w:t>IDevice</w:t>
      </w:r>
      <w:r w:rsidR="0083103D">
        <w:t>-</w:t>
      </w:r>
      <w:r w:rsidR="00F35395">
        <w:t xml:space="preserve">Schnittstelle </w:t>
      </w:r>
      <w:r w:rsidR="0083103D">
        <w:t>zu deklarieren</w:t>
      </w:r>
      <w:r w:rsidR="00F35395">
        <w:t xml:space="preserve">. Stattdessen ist es notwendig </w:t>
      </w:r>
      <w:r>
        <w:t xml:space="preserve">das </w:t>
      </w:r>
      <w:r w:rsidR="00F35395">
        <w:t>Strategiemuster</w:t>
      </w:r>
      <w:r>
        <w:t xml:space="preserve"> </w:t>
      </w:r>
      <w:r w:rsidR="00F44F8C">
        <w:t xml:space="preserve">(vgl. Kapitel </w:t>
      </w:r>
      <w:r w:rsidR="00F44F8C">
        <w:fldChar w:fldCharType="begin"/>
      </w:r>
      <w:r w:rsidR="00F44F8C">
        <w:instrText xml:space="preserve"> REF _Ref445394309 \r \h </w:instrText>
      </w:r>
      <w:r w:rsidR="00F44F8C">
        <w:fldChar w:fldCharType="separate"/>
      </w:r>
      <w:r w:rsidR="00E71004">
        <w:t>2.1.2</w:t>
      </w:r>
      <w:r w:rsidR="00F44F8C">
        <w:fldChar w:fldCharType="end"/>
      </w:r>
      <w:r w:rsidR="00F44F8C">
        <w:t xml:space="preserve">) </w:t>
      </w:r>
      <w:r>
        <w:t>anzuwenden</w:t>
      </w:r>
      <w:r w:rsidR="008867ED">
        <w:t>.</w:t>
      </w:r>
      <w:r w:rsidR="000A5120">
        <w:t xml:space="preserve"> Dabei wird der Algorithm</w:t>
      </w:r>
      <w:r w:rsidR="00F35395">
        <w:t xml:space="preserve">us in einem Objekt gekapselt und kann so in der DIM </w:t>
      </w:r>
      <w:r w:rsidR="00F35A6B">
        <w:t xml:space="preserve">als Variable </w:t>
      </w:r>
      <w:r w:rsidR="00F35395">
        <w:t>von einer Instanz in eine andere kopiert werden</w:t>
      </w:r>
      <w:r w:rsidR="000A5120">
        <w:t xml:space="preserve">. Es entsteht dadurch </w:t>
      </w:r>
      <w:r w:rsidR="00073322">
        <w:t>ebenfalls</w:t>
      </w:r>
      <w:r w:rsidR="000A5120">
        <w:t xml:space="preserve"> die Möglichkeit eine </w:t>
      </w:r>
      <w:r w:rsidR="00F35395">
        <w:t xml:space="preserve">ganze </w:t>
      </w:r>
      <w:r w:rsidR="000A5120">
        <w:t xml:space="preserve">Liste solcher Suchstrategien zu erzeugen und die Suche nach untergeordneten Systemen nicht auf einen einzigen Algorithmus aus </w:t>
      </w:r>
      <w:r w:rsidR="00F35395">
        <w:t>einer</w:t>
      </w:r>
      <w:r w:rsidR="000A5120">
        <w:t xml:space="preserve"> Wissensdatenbank zu beschränken</w:t>
      </w:r>
      <w:r w:rsidR="00073322">
        <w:t xml:space="preserve"> (vgl. </w:t>
      </w:r>
      <w:r w:rsidR="00073322">
        <w:fldChar w:fldCharType="begin"/>
      </w:r>
      <w:r w:rsidR="00073322">
        <w:instrText xml:space="preserve"> REF AProfessionelleSoftwarearchitektur \h </w:instrText>
      </w:r>
      <w:r w:rsidR="00073322">
        <w:fldChar w:fldCharType="separate"/>
      </w:r>
      <w:r w:rsidR="00E71004">
        <w:rPr>
          <w:noProof/>
        </w:rPr>
        <w:t>A3</w:t>
      </w:r>
      <w:r w:rsidR="00073322">
        <w:fldChar w:fldCharType="end"/>
      </w:r>
      <w:r w:rsidR="00073322">
        <w:t>)</w:t>
      </w:r>
      <w:r w:rsidR="000A5120">
        <w:t>.</w:t>
      </w:r>
    </w:p>
    <w:p w14:paraId="6739C2F2" w14:textId="073A8BDB" w:rsidR="00BB56F0" w:rsidRPr="000A5120" w:rsidRDefault="000A5120" w:rsidP="00B751DC">
      <w:r>
        <w:t>Entgegen dem ursprünglich</w:t>
      </w:r>
      <w:r w:rsidR="00BB56F0">
        <w:t xml:space="preserve">en Design des </w:t>
      </w:r>
      <w:r w:rsidR="00F35395">
        <w:t xml:space="preserve">Strategiemusters </w:t>
      </w:r>
      <w:r w:rsidR="00B860DF">
        <w:fldChar w:fldCharType="begin"/>
      </w:r>
      <w:r w:rsidR="00E204EE">
        <w:instrText>ADDIN CITAVI.PLACEHOLDER 94c9842c-35b8-49eb-969e-e825e506e8b6 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PC9UZXh0Pg0KICAgIDwvVGV4dFVuaXQ+DQogICAgPFRleHRVbml0Pg0KICAgICAgPEluc2VydFBhcmFncmFwaEFmdGVyPmZhbHNlPC9JbnNlcnRQYXJhZ3JhcGhBZnRlcj4NCiAgICAgIDxGb250TmFtZSAvPg0KICAgICAgPEZvbnRTdHlsZT4NCiAgICAgICAgPFNtYWxsQ2Fwcz50cnVlPC9TbWFsbENhcHM+DQogICAgICAgIDxOYW1lIC8+DQogICAgICA8L0ZvbnRTdHlsZT4NCiAgICAgIDxGb250U2l6ZT4wPC9Gb250U2l6ZT4NCiAgICAgIDxUZXh0PkdhbW1hIGV0IGFsLiAyMDA5KTwvVGV4dD4NCiAgICA8L1RleHRVbml0Pg0KICA8L1RleHRVbml0cz4NCjwvUGxhY2Vob2xkZXI+</w:instrText>
      </w:r>
      <w:r w:rsidR="00B860DF">
        <w:fldChar w:fldCharType="separate"/>
      </w:r>
      <w:bookmarkStart w:id="555" w:name="_CTVP00194c9842c35b849eb969ee825e506e8b6"/>
      <w:r w:rsidR="00E204EE">
        <w:t>(</w:t>
      </w:r>
      <w:r w:rsidR="00E204EE" w:rsidRPr="00E204EE">
        <w:rPr>
          <w:smallCaps/>
        </w:rPr>
        <w:t>Gamma et al. 2009)</w:t>
      </w:r>
      <w:bookmarkEnd w:id="555"/>
      <w:r w:rsidR="00B860DF">
        <w:fldChar w:fldCharType="end"/>
      </w:r>
      <w:r w:rsidR="00BB56F0">
        <w:t xml:space="preserve"> wird hier eine kleine Än</w:t>
      </w:r>
      <w:r w:rsidR="00F35395">
        <w:t xml:space="preserve">derung vorgenommen: Die Klasse </w:t>
      </w:r>
      <w:r w:rsidR="00BB56F0" w:rsidRPr="00F35395">
        <w:rPr>
          <w:rStyle w:val="CodeinTextZchn"/>
        </w:rPr>
        <w:t>Context</w:t>
      </w:r>
      <w:r w:rsidR="00BB56F0">
        <w:t xml:space="preserve"> in</w:t>
      </w:r>
      <w:r w:rsidR="00F35395">
        <w:t xml:space="preserve"> </w:t>
      </w:r>
      <w:r w:rsidR="00F35395">
        <w:fldChar w:fldCharType="begin"/>
      </w:r>
      <w:r w:rsidR="00F35395">
        <w:instrText xml:space="preserve"> REF _Ref444456565 \h </w:instrText>
      </w:r>
      <w:r w:rsidR="00F35395">
        <w:fldChar w:fldCharType="separate"/>
      </w:r>
      <w:r w:rsidR="00E71004">
        <w:t xml:space="preserve">Abbildung </w:t>
      </w:r>
      <w:r w:rsidR="00E71004">
        <w:rPr>
          <w:noProof/>
        </w:rPr>
        <w:t>5</w:t>
      </w:r>
      <w:r w:rsidR="00E71004">
        <w:t>.</w:t>
      </w:r>
      <w:r w:rsidR="00E71004">
        <w:rPr>
          <w:noProof/>
        </w:rPr>
        <w:t>12</w:t>
      </w:r>
      <w:r w:rsidR="00F35395">
        <w:fldChar w:fldCharType="end"/>
      </w:r>
      <w:r w:rsidR="00BB56F0">
        <w:t xml:space="preserve"> wird von der </w:t>
      </w:r>
      <w:r w:rsidR="00BB56F0" w:rsidRPr="00F35395">
        <w:rPr>
          <w:rStyle w:val="CodeinTextZchn"/>
        </w:rPr>
        <w:t>IDevice</w:t>
      </w:r>
      <w:r w:rsidR="00F35395">
        <w:t xml:space="preserve"> </w:t>
      </w:r>
      <w:r w:rsidR="00BB56F0">
        <w:t>Sc</w:t>
      </w:r>
      <w:r w:rsidR="00F35395">
        <w:t>h</w:t>
      </w:r>
      <w:r w:rsidR="00BB56F0">
        <w:t>nittstelle repräsentiert. Da</w:t>
      </w:r>
      <w:r w:rsidR="00F35395">
        <w:t xml:space="preserve"> allerdings</w:t>
      </w:r>
      <w:r w:rsidR="0083103D">
        <w:t xml:space="preserve"> aus</w:t>
      </w:r>
      <w:r w:rsidR="00073322">
        <w:t xml:space="preserve"> bereits</w:t>
      </w:r>
      <w:r w:rsidR="0083103D">
        <w:t xml:space="preserve"> genannten Gründen</w:t>
      </w:r>
      <w:r w:rsidR="00BB56F0">
        <w:t xml:space="preserve"> jegliche </w:t>
      </w:r>
      <w:r w:rsidR="0083103D">
        <w:t>Methoden</w:t>
      </w:r>
      <w:r w:rsidR="00BB56F0">
        <w:t xml:space="preserve"> von</w:t>
      </w:r>
      <w:r w:rsidR="0083103D">
        <w:t xml:space="preserve"> der</w:t>
      </w:r>
      <w:r w:rsidR="00BB56F0">
        <w:t xml:space="preserve"> </w:t>
      </w:r>
      <w:r w:rsidR="00BB56F0" w:rsidRPr="00F35395">
        <w:rPr>
          <w:rStyle w:val="CodeinTextZchn"/>
        </w:rPr>
        <w:t>IDevice</w:t>
      </w:r>
      <w:r w:rsidR="0083103D" w:rsidRPr="0083103D">
        <w:t>-Schnittstelle selbst</w:t>
      </w:r>
      <w:r w:rsidR="00073322">
        <w:t xml:space="preserve"> fernzu</w:t>
      </w:r>
      <w:r w:rsidR="00BB56F0">
        <w:t xml:space="preserve">halten </w:t>
      </w:r>
      <w:r w:rsidR="0083103D">
        <w:t>sind</w:t>
      </w:r>
      <w:r w:rsidR="00BB56F0">
        <w:t xml:space="preserve">, bietet </w:t>
      </w:r>
      <w:r w:rsidR="00073322">
        <w:t>die Schnittstelle</w:t>
      </w:r>
      <w:r w:rsidR="00F35395">
        <w:t xml:space="preserve"> statt </w:t>
      </w:r>
      <w:r w:rsidR="00073322">
        <w:t xml:space="preserve">eines Delegaten für den Strategieaufruf, wie </w:t>
      </w:r>
      <w:r w:rsidR="00B976D2">
        <w:t>es nach dem</w:t>
      </w:r>
      <w:r w:rsidR="00073322">
        <w:t xml:space="preserve"> </w:t>
      </w:r>
      <w:r w:rsidR="00F35395">
        <w:t>ursprünglichen Design</w:t>
      </w:r>
      <w:r w:rsidR="00073322">
        <w:t xml:space="preserve"> vorgesehen</w:t>
      </w:r>
      <w:r w:rsidR="00B976D2">
        <w:t xml:space="preserve"> wäre</w:t>
      </w:r>
      <w:r w:rsidR="00073322">
        <w:t>,</w:t>
      </w:r>
      <w:r w:rsidR="00F35395">
        <w:t xml:space="preserve"> </w:t>
      </w:r>
      <w:r w:rsidR="00BB56F0">
        <w:t xml:space="preserve">direkten Zugriff auf die </w:t>
      </w:r>
      <w:r w:rsidR="00F35395">
        <w:t>Strategie</w:t>
      </w:r>
      <w:r w:rsidR="00B976D2">
        <w:t>. Notwendige Kontextdaten müssen deshalb vor Ausführung der Strategie an das Strategieobjekt übermittelt werden.</w:t>
      </w:r>
    </w:p>
    <w:p w14:paraId="4A3ADCA9" w14:textId="63D815D9" w:rsidR="00046106" w:rsidRDefault="00BB56F0" w:rsidP="00046106">
      <w:pPr>
        <w:keepNext/>
      </w:pPr>
      <w:r>
        <w:rPr>
          <w:noProof/>
        </w:rPr>
        <w:drawing>
          <wp:inline distT="0" distB="0" distL="0" distR="0" wp14:anchorId="3DAD9282" wp14:editId="3B48A239">
            <wp:extent cx="5748855" cy="2371724"/>
            <wp:effectExtent l="0" t="0" r="4445"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C:\Users\joop0\AppData\Local\Microsoft\Windows\INetCache\Content.Word\Strategy-Pattern.emf"/>
                    <pic:cNvPicPr>
                      <a:picLocks noChangeAspect="1" noChangeArrowheads="1"/>
                    </pic:cNvPicPr>
                  </pic:nvPicPr>
                  <pic:blipFill>
                    <a:blip r:embed="rId54">
                      <a:extLst>
                        <a:ext uri="{28A0092B-C50C-407E-A947-70E740481C1C}">
                          <a14:useLocalDpi xmlns:a14="http://schemas.microsoft.com/office/drawing/2010/main" val="0"/>
                        </a:ext>
                      </a:extLst>
                    </a:blip>
                    <a:stretch>
                      <a:fillRect/>
                    </a:stretch>
                  </pic:blipFill>
                  <pic:spPr bwMode="auto">
                    <a:xfrm>
                      <a:off x="0" y="0"/>
                      <a:ext cx="5748855" cy="2371724"/>
                    </a:xfrm>
                    <a:prstGeom prst="rect">
                      <a:avLst/>
                    </a:prstGeom>
                    <a:noFill/>
                    <a:ln>
                      <a:noFill/>
                    </a:ln>
                  </pic:spPr>
                </pic:pic>
              </a:graphicData>
            </a:graphic>
          </wp:inline>
        </w:drawing>
      </w:r>
    </w:p>
    <w:p w14:paraId="64E84ECC" w14:textId="4BB4D6FA" w:rsidR="00046106" w:rsidRDefault="00046106" w:rsidP="00024916">
      <w:pPr>
        <w:pStyle w:val="Bildunterschrift"/>
      </w:pPr>
      <w:bookmarkStart w:id="556" w:name="_Ref444456565"/>
      <w:bookmarkStart w:id="557" w:name="_Toc444701400"/>
      <w:bookmarkStart w:id="558" w:name="_Ref442798963"/>
      <w:r>
        <w:t xml:space="preserve">Abbildung </w:t>
      </w:r>
      <w:r w:rsidR="00024916">
        <w:fldChar w:fldCharType="begin"/>
      </w:r>
      <w:r w:rsidR="00024916">
        <w:instrText xml:space="preserve"> STYLEREF 1 \s </w:instrText>
      </w:r>
      <w:r w:rsidR="00024916">
        <w:fldChar w:fldCharType="separate"/>
      </w:r>
      <w:r w:rsidR="00E71004">
        <w:t>5</w:t>
      </w:r>
      <w:r w:rsidR="00024916">
        <w:fldChar w:fldCharType="end"/>
      </w:r>
      <w:r w:rsidR="00024916">
        <w:t>.</w:t>
      </w:r>
      <w:r w:rsidR="00024916">
        <w:fldChar w:fldCharType="begin"/>
      </w:r>
      <w:r w:rsidR="00024916">
        <w:instrText xml:space="preserve"> SEQ Abbildung \* ARABIC \s 1 </w:instrText>
      </w:r>
      <w:r w:rsidR="00024916">
        <w:fldChar w:fldCharType="separate"/>
      </w:r>
      <w:r w:rsidR="00E71004">
        <w:t>12</w:t>
      </w:r>
      <w:r w:rsidR="00024916">
        <w:fldChar w:fldCharType="end"/>
      </w:r>
      <w:bookmarkEnd w:id="556"/>
      <w:r>
        <w:t xml:space="preserve">: Strategy-Pattern in Anlehnung an </w:t>
      </w:r>
      <w:bookmarkEnd w:id="557"/>
      <w:bookmarkEnd w:id="558"/>
      <w:r w:rsidR="00923A11" w:rsidRPr="00C67556">
        <w:rPr>
          <w:smallCaps/>
        </w:rPr>
        <w:t>OODesign.co</w:t>
      </w:r>
      <w:r w:rsidR="00923A11">
        <w:rPr>
          <w:smallCaps/>
        </w:rPr>
        <w:t xml:space="preserve">m </w:t>
      </w:r>
      <w:r w:rsidR="00B860DF">
        <w:fldChar w:fldCharType="begin"/>
      </w:r>
      <w:r w:rsidR="00C67556">
        <w:instrText>ADDIN CITAVI.PLACEHOLDER ea19d3ac-de10-4f80-9698-fa6181d2fb6d 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DwvVGV4dD4NCiAgICA8L1RleHRVbml0Pg0KICAgIDxUZXh0VW5pdD4NCiAgICAgIDxJbnNlcnRQYXJhZ3JhcGhBZnRlcj5mYWxzZTwvSW5zZXJ0UGFyYWdyYXBoQWZ0ZXI+DQogICAgICA8Rm9udE5hbWUgLz4NCiAgICAgIDxGb250U3R5bGU+DQogICAgICAgIDxTbWFsbENhcHM+dHJ1ZTwvU21hbGxDYXBzPg0KICAgICAgICA8TmFtZSAvPg0KICAgICAgPC9Gb250U3R5bGU+DQogICAgICA8Rm9udFNpemU+MDwvRm9udFNpemU+DQogICAgICA8VGV4dD5PT0Rlc2lnbi5jb20gY2EuIDIwMDgpPC9UZXh0Pg0KICAgIDwvVGV4dFVuaXQ+DQogIDwvVGV4dFVuaXRzPg0KPC9QbGFjZWhvbGRlcj4=</w:instrText>
      </w:r>
      <w:r w:rsidR="00B860DF">
        <w:fldChar w:fldCharType="separate"/>
      </w:r>
      <w:bookmarkStart w:id="559" w:name="_CTVP001ea19d3acde104f809698fa6181d2fb6d"/>
      <w:r w:rsidR="00C67556">
        <w:t>(</w:t>
      </w:r>
      <w:r w:rsidR="00C67556" w:rsidRPr="00C67556">
        <w:rPr>
          <w:smallCaps/>
        </w:rPr>
        <w:t>ca. 2008)</w:t>
      </w:r>
      <w:bookmarkEnd w:id="559"/>
      <w:r w:rsidR="00B860DF">
        <w:fldChar w:fldCharType="end"/>
      </w:r>
    </w:p>
    <w:p w14:paraId="10C09F91" w14:textId="6028FA7B" w:rsidR="0083047F" w:rsidRDefault="00E9586B" w:rsidP="0083047F">
      <w:r>
        <w:lastRenderedPageBreak/>
        <w:t>Innerhalb eines Strategieo</w:t>
      </w:r>
      <w:r w:rsidR="004D2E56">
        <w:t>bjektes fi</w:t>
      </w:r>
      <w:r w:rsidR="00C17BAF">
        <w:t>ndet eine Schablonenmethode</w:t>
      </w:r>
      <w:r w:rsidR="00621573">
        <w:t xml:space="preserve"> (vgl. </w:t>
      </w:r>
      <w:r w:rsidR="00621573">
        <w:fldChar w:fldCharType="begin"/>
      </w:r>
      <w:r w:rsidR="00621573">
        <w:instrText xml:space="preserve"> REF _Ref444116526 \h </w:instrText>
      </w:r>
      <w:r w:rsidR="00621573">
        <w:fldChar w:fldCharType="separate"/>
      </w:r>
      <w:r w:rsidR="00E71004">
        <w:t xml:space="preserve">Abbildung </w:t>
      </w:r>
      <w:r w:rsidR="00E71004">
        <w:rPr>
          <w:noProof/>
        </w:rPr>
        <w:t>5</w:t>
      </w:r>
      <w:r w:rsidR="00E71004">
        <w:t>.</w:t>
      </w:r>
      <w:r w:rsidR="00E71004">
        <w:rPr>
          <w:noProof/>
        </w:rPr>
        <w:t>13</w:t>
      </w:r>
      <w:r w:rsidR="00621573">
        <w:fldChar w:fldCharType="end"/>
      </w:r>
      <w:r w:rsidR="00237572">
        <w:t xml:space="preserve"> und Kapitel </w:t>
      </w:r>
      <w:r w:rsidR="00237572">
        <w:fldChar w:fldCharType="begin"/>
      </w:r>
      <w:r w:rsidR="00237572">
        <w:instrText xml:space="preserve"> REF _Ref445393609 \r \h </w:instrText>
      </w:r>
      <w:r w:rsidR="00237572">
        <w:fldChar w:fldCharType="separate"/>
      </w:r>
      <w:r w:rsidR="00E71004">
        <w:t>2.1.2</w:t>
      </w:r>
      <w:r w:rsidR="00237572">
        <w:fldChar w:fldCharType="end"/>
      </w:r>
      <w:r w:rsidR="00621573">
        <w:t>)</w:t>
      </w:r>
      <w:r w:rsidR="00C17BAF">
        <w:t xml:space="preserve"> Anwendung</w:t>
      </w:r>
      <w:r w:rsidR="004D2E56">
        <w:t xml:space="preserve">. Damit wird der Algorithmus innerhalb </w:t>
      </w:r>
      <w:r w:rsidR="00621573">
        <w:t>der Methode</w:t>
      </w:r>
      <w:r w:rsidR="004D2E56">
        <w:t xml:space="preserve"> </w:t>
      </w:r>
      <w:r w:rsidR="004D2E56" w:rsidRPr="00621573">
        <w:rPr>
          <w:rStyle w:val="CodeinTextZchn"/>
        </w:rPr>
        <w:t>Execute</w:t>
      </w:r>
      <w:r w:rsidR="004D2E56">
        <w:t xml:space="preserve"> in einen vordefinierten Teil und einen individuell implementierten Teil aufgeteilt. Der vordefinierte Teil übernimmt das übertragen des Ergebnisses in eine Ausgabevariable der </w:t>
      </w:r>
      <w:r w:rsidR="00C17BAF">
        <w:t>Strategie</w:t>
      </w:r>
      <w:r w:rsidR="004D2E56">
        <w:t xml:space="preserve"> und das Auslösen von diversen Events. Der innere Teil hingegen ist nicht vom Framework vorgegeben und wird bei Vererbung der Basisklasse </w:t>
      </w:r>
      <w:r w:rsidR="00C17BAF">
        <w:t xml:space="preserve">während der Implementierung von Treibern </w:t>
      </w:r>
      <w:r w:rsidR="004D2E56">
        <w:t xml:space="preserve">mit </w:t>
      </w:r>
      <w:r w:rsidR="00F35A6B">
        <w:t>gerätespezifischer</w:t>
      </w:r>
      <w:r w:rsidR="004D2E56">
        <w:t xml:space="preserve"> Logik </w:t>
      </w:r>
      <w:r w:rsidR="00F35A6B">
        <w:t>befüllt</w:t>
      </w:r>
      <w:r w:rsidR="004D2E56">
        <w:t>.</w:t>
      </w:r>
    </w:p>
    <w:p w14:paraId="234CC0B0" w14:textId="6F36A315" w:rsidR="00694205" w:rsidRPr="00694205" w:rsidRDefault="00621573" w:rsidP="00694205">
      <w:pPr>
        <w:keepNext/>
        <w:jc w:val="center"/>
      </w:pPr>
      <w:r>
        <w:rPr>
          <w:noProof/>
        </w:rPr>
        <w:drawing>
          <wp:inline distT="0" distB="0" distL="0" distR="0" wp14:anchorId="5900160F" wp14:editId="0906CAB2">
            <wp:extent cx="2035418" cy="2397889"/>
            <wp:effectExtent l="0" t="0" r="3175" b="2540"/>
            <wp:docPr id="57" name="Template Method Muster.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Template Method Muster.emf"/>
                    <pic:cNvPicPr/>
                  </pic:nvPicPr>
                  <pic:blipFill>
                    <a:blip r:embed="rId55">
                      <a:extLst>
                        <a:ext uri="{28A0092B-C50C-407E-A947-70E740481C1C}">
                          <a14:useLocalDpi xmlns:a14="http://schemas.microsoft.com/office/drawing/2010/main" val="0"/>
                        </a:ext>
                      </a:extLst>
                    </a:blip>
                    <a:stretch>
                      <a:fillRect/>
                    </a:stretch>
                  </pic:blipFill>
                  <pic:spPr>
                    <a:xfrm>
                      <a:off x="0" y="0"/>
                      <a:ext cx="2035418" cy="2397889"/>
                    </a:xfrm>
                    <a:prstGeom prst="rect">
                      <a:avLst/>
                    </a:prstGeom>
                  </pic:spPr>
                </pic:pic>
              </a:graphicData>
            </a:graphic>
          </wp:inline>
        </w:drawing>
      </w:r>
    </w:p>
    <w:p w14:paraId="1862AF6E" w14:textId="7DC985FD" w:rsidR="00F67FC5" w:rsidRDefault="00621573" w:rsidP="00024916">
      <w:pPr>
        <w:pStyle w:val="Bildunterschrift"/>
      </w:pPr>
      <w:bookmarkStart w:id="560" w:name="_Ref444116526"/>
      <w:bookmarkStart w:id="561" w:name="_Toc444701401"/>
      <w:r>
        <w:t xml:space="preserve">Abbildung </w:t>
      </w:r>
      <w:r w:rsidR="00024916">
        <w:fldChar w:fldCharType="begin"/>
      </w:r>
      <w:r w:rsidR="00024916">
        <w:instrText xml:space="preserve"> STYLEREF 1 \s </w:instrText>
      </w:r>
      <w:r w:rsidR="00024916">
        <w:fldChar w:fldCharType="separate"/>
      </w:r>
      <w:r w:rsidR="00E71004">
        <w:t>5</w:t>
      </w:r>
      <w:r w:rsidR="00024916">
        <w:fldChar w:fldCharType="end"/>
      </w:r>
      <w:r w:rsidR="00024916">
        <w:t>.</w:t>
      </w:r>
      <w:r w:rsidR="00024916">
        <w:fldChar w:fldCharType="begin"/>
      </w:r>
      <w:r w:rsidR="00024916">
        <w:instrText xml:space="preserve"> SEQ Abbildung \* ARABIC \s 1 </w:instrText>
      </w:r>
      <w:r w:rsidR="00024916">
        <w:fldChar w:fldCharType="separate"/>
      </w:r>
      <w:r w:rsidR="00E71004">
        <w:t>13</w:t>
      </w:r>
      <w:r w:rsidR="00024916">
        <w:fldChar w:fldCharType="end"/>
      </w:r>
      <w:bookmarkEnd w:id="560"/>
      <w:r>
        <w:t xml:space="preserve">: </w:t>
      </w:r>
      <w:r w:rsidR="00C17BAF">
        <w:t>Schablonenmethodenmuster</w:t>
      </w:r>
      <w:r>
        <w:t xml:space="preserve"> für </w:t>
      </w:r>
      <w:r w:rsidR="00C17BAF">
        <w:t>Strategieobjekte</w:t>
      </w:r>
      <w:bookmarkEnd w:id="561"/>
    </w:p>
    <w:p w14:paraId="2D500E4C" w14:textId="77777777" w:rsidR="00B976D2" w:rsidRDefault="0083047F" w:rsidP="0083047F">
      <w:pPr>
        <w:pStyle w:val="Standardeinzug"/>
        <w:ind w:left="0"/>
      </w:pPr>
      <w:r>
        <w:t>Sobald</w:t>
      </w:r>
      <w:r w:rsidR="00B976D2">
        <w:t>,</w:t>
      </w:r>
      <w:r>
        <w:t xml:space="preserve"> </w:t>
      </w:r>
      <w:r w:rsidR="00C17BAF">
        <w:t xml:space="preserve">im Anschluss an </w:t>
      </w:r>
      <w:r>
        <w:t>die</w:t>
      </w:r>
      <w:r w:rsidR="00C17BAF">
        <w:t xml:space="preserve"> initiale</w:t>
      </w:r>
      <w:r>
        <w:t xml:space="preserve"> Host</w:t>
      </w:r>
      <w:r w:rsidR="00C17BAF">
        <w:t>suche</w:t>
      </w:r>
      <w:r w:rsidR="00B976D2">
        <w:t>,</w:t>
      </w:r>
      <w:r>
        <w:t xml:space="preserve"> </w:t>
      </w:r>
      <w:r w:rsidR="00C17BAF">
        <w:t>Zielsysteme selektiert</w:t>
      </w:r>
      <w:r>
        <w:t xml:space="preserve"> wurden</w:t>
      </w:r>
      <w:r w:rsidR="00F67FC5">
        <w:t xml:space="preserve"> und die VR </w:t>
      </w:r>
      <w:r w:rsidR="00C17BAF">
        <w:t xml:space="preserve">zu diesen Systemen </w:t>
      </w:r>
      <w:r w:rsidR="00F67FC5">
        <w:t xml:space="preserve">geladen wurde, kann die Analyse mit dem Ausführen </w:t>
      </w:r>
      <w:r w:rsidR="006036AD">
        <w:t xml:space="preserve">von </w:t>
      </w:r>
      <w:r w:rsidR="006036AD" w:rsidRPr="006036AD">
        <w:rPr>
          <w:rStyle w:val="CodeinTextZchn"/>
        </w:rPr>
        <w:t>Execute</w:t>
      </w:r>
      <w:r w:rsidR="006036AD">
        <w:t xml:space="preserve"> </w:t>
      </w:r>
      <w:r w:rsidR="00F67FC5">
        <w:t>der Suchstrategie</w:t>
      </w:r>
      <w:r>
        <w:t xml:space="preserve"> </w:t>
      </w:r>
      <w:r w:rsidR="00F67FC5">
        <w:t xml:space="preserve">des </w:t>
      </w:r>
      <w:r w:rsidR="00F67FC5" w:rsidRPr="00C17BAF">
        <w:rPr>
          <w:rStyle w:val="CodeinTextZchn"/>
        </w:rPr>
        <w:t>IDevice</w:t>
      </w:r>
      <w:r w:rsidR="00F67FC5">
        <w:t xml:space="preserve"> gestartet werden (vgl. </w:t>
      </w:r>
      <w:r w:rsidR="00F67FC5">
        <w:fldChar w:fldCharType="begin"/>
      </w:r>
      <w:r w:rsidR="00F67FC5">
        <w:instrText xml:space="preserve"> REF _Ref444177116 \h </w:instrText>
      </w:r>
      <w:r w:rsidR="00F67FC5">
        <w:fldChar w:fldCharType="separate"/>
      </w:r>
      <w:r w:rsidR="00E71004">
        <w:t xml:space="preserve">Abbildung </w:t>
      </w:r>
      <w:r w:rsidR="00E71004">
        <w:rPr>
          <w:noProof/>
        </w:rPr>
        <w:t>5</w:t>
      </w:r>
      <w:r w:rsidR="00E71004">
        <w:t>.</w:t>
      </w:r>
      <w:r w:rsidR="00E71004">
        <w:rPr>
          <w:noProof/>
        </w:rPr>
        <w:t>14</w:t>
      </w:r>
      <w:r w:rsidR="00F67FC5">
        <w:fldChar w:fldCharType="end"/>
      </w:r>
      <w:r w:rsidR="00F67FC5">
        <w:t>)</w:t>
      </w:r>
      <w:r>
        <w:t>. Ab diesem Punkt muss sich das Framework nicht mehr aktiv um den weiteren Suchverlauf kümmern.</w:t>
      </w:r>
      <w:r w:rsidR="006036AD">
        <w:t xml:space="preserve"> </w:t>
      </w:r>
      <w:r w:rsidR="00F35A6B">
        <w:t>Zu Beginn</w:t>
      </w:r>
      <w:r w:rsidR="006036AD">
        <w:t xml:space="preserve"> werden</w:t>
      </w:r>
      <w:r w:rsidR="00F35A6B">
        <w:t xml:space="preserve"> die</w:t>
      </w:r>
      <w:r w:rsidR="006036AD">
        <w:t xml:space="preserve"> Events des Basisobjektes der Strategie </w:t>
      </w:r>
      <w:r w:rsidR="00F35A6B">
        <w:t>ausgelöst</w:t>
      </w:r>
      <w:r w:rsidR="006036AD">
        <w:t xml:space="preserve">, anschließend wird </w:t>
      </w:r>
      <w:r w:rsidR="006036AD" w:rsidRPr="006036AD">
        <w:rPr>
          <w:rStyle w:val="CodeinTextZchn"/>
        </w:rPr>
        <w:t>InnerExecute</w:t>
      </w:r>
      <w:r w:rsidR="006036AD">
        <w:t xml:space="preserve"> ausgeführt.</w:t>
      </w:r>
      <w:r w:rsidR="007E6ACF">
        <w:t xml:space="preserve"> In dieser Methode</w:t>
      </w:r>
      <w:r w:rsidR="006036AD">
        <w:t xml:space="preserve"> wird </w:t>
      </w:r>
      <w:r w:rsidR="00771F62">
        <w:t xml:space="preserve">zuerst </w:t>
      </w:r>
      <w:r w:rsidR="006036AD">
        <w:t xml:space="preserve">nach Untergeräten und </w:t>
      </w:r>
      <w:r w:rsidR="006B3DDF">
        <w:t>KKs</w:t>
      </w:r>
      <w:r w:rsidR="006036AD">
        <w:t xml:space="preserve"> gesucht</w:t>
      </w:r>
      <w:r w:rsidR="004C7524">
        <w:t>. Diese werden zuerst mit ermittelten Identifikationsinformationen instanziiert</w:t>
      </w:r>
      <w:r w:rsidR="00771F62">
        <w:t xml:space="preserve"> und anschließend </w:t>
      </w:r>
      <w:r w:rsidR="004C7524">
        <w:t>an die DIM weitergereicht, um dort</w:t>
      </w:r>
      <w:r w:rsidR="00771F62">
        <w:t xml:space="preserve"> </w:t>
      </w:r>
      <w:r w:rsidR="004C7524">
        <w:t xml:space="preserve">die komplette VR </w:t>
      </w:r>
      <w:r w:rsidR="006036AD">
        <w:t>laden</w:t>
      </w:r>
      <w:r w:rsidR="004C7524">
        <w:t xml:space="preserve"> zu lassen</w:t>
      </w:r>
      <w:r w:rsidR="006036AD">
        <w:t xml:space="preserve">. </w:t>
      </w:r>
      <w:r w:rsidR="006B3DDF">
        <w:t>KKs</w:t>
      </w:r>
      <w:r w:rsidR="006036AD">
        <w:t xml:space="preserve"> unterlaufen in diesem Prozess </w:t>
      </w:r>
      <w:r w:rsidR="007E6ACF">
        <w:t xml:space="preserve">jedoch </w:t>
      </w:r>
      <w:r w:rsidR="006036AD">
        <w:t>zus</w:t>
      </w:r>
      <w:r w:rsidR="007E6ACF">
        <w:t>ätzliche Zwischens</w:t>
      </w:r>
      <w:r w:rsidR="006036AD">
        <w:t>chritte, bevor die VR geladen wird.</w:t>
      </w:r>
      <w:r w:rsidR="007E6ACF">
        <w:t xml:space="preserve"> </w:t>
      </w:r>
      <w:r w:rsidR="00771F62">
        <w:t>Da die</w:t>
      </w:r>
      <w:r w:rsidR="007E6ACF">
        <w:t xml:space="preserve"> Suchstrategien </w:t>
      </w:r>
      <w:r w:rsidR="00771F62">
        <w:t>proprietärer</w:t>
      </w:r>
      <w:r w:rsidR="006B3DDF">
        <w:t xml:space="preserve"> KK</w:t>
      </w:r>
      <w:r w:rsidR="001C352F">
        <w:t>s a</w:t>
      </w:r>
      <w:r w:rsidR="007E6ACF">
        <w:t>bhängig von der Systemsoftware übergeordneter Geräte</w:t>
      </w:r>
      <w:r w:rsidR="00580ED0">
        <w:t xml:space="preserve"> </w:t>
      </w:r>
      <w:r w:rsidR="00771F62">
        <w:t xml:space="preserve">sind </w:t>
      </w:r>
      <w:r w:rsidR="00B976D2">
        <w:t xml:space="preserve">(vgl. Kapitel </w:t>
      </w:r>
      <w:r w:rsidR="00B976D2">
        <w:fldChar w:fldCharType="begin"/>
      </w:r>
      <w:r w:rsidR="00B976D2">
        <w:instrText xml:space="preserve"> REF _Ref445460142 \r \h </w:instrText>
      </w:r>
      <w:r w:rsidR="00B976D2">
        <w:fldChar w:fldCharType="separate"/>
      </w:r>
      <w:r w:rsidR="00E71004">
        <w:t>5.3.4</w:t>
      </w:r>
      <w:r w:rsidR="00B976D2">
        <w:fldChar w:fldCharType="end"/>
      </w:r>
      <w:r w:rsidR="00B976D2">
        <w:t>),</w:t>
      </w:r>
      <w:r w:rsidR="00580ED0">
        <w:t xml:space="preserve"> </w:t>
      </w:r>
      <w:r w:rsidR="007E6ACF">
        <w:t xml:space="preserve">müssen </w:t>
      </w:r>
      <w:r w:rsidR="00771F62">
        <w:t>sie</w:t>
      </w:r>
      <w:r w:rsidR="00580ED0">
        <w:t xml:space="preserve"> </w:t>
      </w:r>
      <w:r w:rsidR="007E6ACF">
        <w:t>kontextbezogen geladen und anschließend</w:t>
      </w:r>
      <w:r w:rsidR="00771F62">
        <w:t xml:space="preserve"> als Strategie</w:t>
      </w:r>
      <w:r w:rsidR="007E6ACF">
        <w:t xml:space="preserve"> in ein </w:t>
      </w:r>
      <w:r w:rsidR="007E6ACF" w:rsidRPr="00771F62">
        <w:rPr>
          <w:rStyle w:val="CodeinTextZchn"/>
        </w:rPr>
        <w:t>IDevice</w:t>
      </w:r>
      <w:r w:rsidR="007E6ACF">
        <w:t xml:space="preserve"> injiziert werden</w:t>
      </w:r>
      <w:r w:rsidR="00580ED0">
        <w:t>.</w:t>
      </w:r>
      <w:r w:rsidR="00F35A6B">
        <w:t xml:space="preserve"> Diese Kontextbetrachtung ist </w:t>
      </w:r>
      <w:r w:rsidR="00580ED0">
        <w:t>eine Anforderung</w:t>
      </w:r>
      <w:r w:rsidR="00771F62">
        <w:t>,</w:t>
      </w:r>
      <w:r w:rsidR="00580ED0">
        <w:t xml:space="preserve"> die in der </w:t>
      </w:r>
      <w:r w:rsidR="00771F62">
        <w:t>ersten Version d</w:t>
      </w:r>
      <w:r w:rsidR="00596255">
        <w:t>er</w:t>
      </w:r>
      <w:r w:rsidR="00771F62">
        <w:t xml:space="preserve"> </w:t>
      </w:r>
      <w:r w:rsidR="00580ED0">
        <w:t>DIM nicht behandelt wird</w:t>
      </w:r>
      <w:r w:rsidR="007E6ACF">
        <w:t xml:space="preserve">. </w:t>
      </w:r>
      <w:r w:rsidR="00580ED0">
        <w:t xml:space="preserve">Deshalb sind </w:t>
      </w:r>
      <w:r w:rsidR="006B3DDF">
        <w:t>Strategien von KK</w:t>
      </w:r>
      <w:r w:rsidR="007E6ACF">
        <w:t xml:space="preserve">s in </w:t>
      </w:r>
      <w:r w:rsidR="00771F62">
        <w:t>dieser</w:t>
      </w:r>
      <w:r w:rsidR="007E6ACF">
        <w:t xml:space="preserve"> Version des Frameworks </w:t>
      </w:r>
      <w:r w:rsidR="00580ED0">
        <w:t xml:space="preserve">bereits </w:t>
      </w:r>
      <w:r w:rsidR="007E6ACF">
        <w:t xml:space="preserve">in den </w:t>
      </w:r>
      <w:r w:rsidR="00F35A6B">
        <w:t>Tr</w:t>
      </w:r>
      <w:r w:rsidR="007E6ACF">
        <w:t xml:space="preserve">eibern </w:t>
      </w:r>
      <w:r w:rsidR="00F35A6B">
        <w:t>übergeordneter</w:t>
      </w:r>
      <w:r w:rsidR="007E6ACF">
        <w:t xml:space="preserve"> Geräte</w:t>
      </w:r>
      <w:r w:rsidR="006B3DDF">
        <w:t xml:space="preserve"> der KK</w:t>
      </w:r>
      <w:r w:rsidR="00F35A6B">
        <w:t>s</w:t>
      </w:r>
      <w:r w:rsidR="007E6ACF">
        <w:t xml:space="preserve"> </w:t>
      </w:r>
      <w:r w:rsidR="00771F62">
        <w:t>integriert</w:t>
      </w:r>
      <w:r w:rsidR="00F35A6B">
        <w:t xml:space="preserve"> und werden von diesen injiziert</w:t>
      </w:r>
      <w:r w:rsidR="00580ED0">
        <w:t xml:space="preserve">. </w:t>
      </w:r>
    </w:p>
    <w:p w14:paraId="2B2FC33E" w14:textId="73414B34" w:rsidR="0083047F" w:rsidRDefault="00580ED0" w:rsidP="0083047F">
      <w:pPr>
        <w:pStyle w:val="Standardeinzug"/>
        <w:ind w:left="0"/>
      </w:pPr>
      <w:r>
        <w:t xml:space="preserve">Sobald nach diesen Schritten </w:t>
      </w:r>
      <w:r w:rsidR="00F83DB8">
        <w:t xml:space="preserve">alle VRs von </w:t>
      </w:r>
      <w:r w:rsidR="00247BA4">
        <w:t>Untergeräten</w:t>
      </w:r>
      <w:r w:rsidR="00F83DB8">
        <w:t xml:space="preserve"> vorhanden sind, können nun die Suchstrategien dieser </w:t>
      </w:r>
      <w:r w:rsidR="00247BA4">
        <w:t>Untergeräte</w:t>
      </w:r>
      <w:r w:rsidR="00F83DB8">
        <w:t xml:space="preserve"> aufgerufen werden und der geschildete Ablauf wiederholt sich. So kann die Gerätehierarchie von den komplexesten bis </w:t>
      </w:r>
      <w:r w:rsidR="008A1B94">
        <w:t xml:space="preserve">hin </w:t>
      </w:r>
      <w:r w:rsidR="00F83DB8">
        <w:t xml:space="preserve">zu den primitivsten Geräten </w:t>
      </w:r>
      <w:r w:rsidR="00771F62">
        <w:t>g</w:t>
      </w:r>
      <w:r w:rsidR="00F83DB8">
        <w:t>eräteklassenübergreifend analysiert werden</w:t>
      </w:r>
      <w:r w:rsidR="00247BA4">
        <w:t xml:space="preserve"> (vgl. </w:t>
      </w:r>
      <w:r w:rsidR="00247BA4">
        <w:fldChar w:fldCharType="begin"/>
      </w:r>
      <w:r w:rsidR="00247BA4">
        <w:instrText xml:space="preserve"> REF ARekursion \h </w:instrText>
      </w:r>
      <w:r w:rsidR="00247BA4">
        <w:fldChar w:fldCharType="separate"/>
      </w:r>
      <w:r w:rsidR="00E71004">
        <w:rPr>
          <w:noProof/>
        </w:rPr>
        <w:t>A9</w:t>
      </w:r>
      <w:r w:rsidR="00247BA4">
        <w:fldChar w:fldCharType="end"/>
      </w:r>
      <w:r w:rsidR="00247BA4">
        <w:t>)</w:t>
      </w:r>
      <w:r w:rsidR="00F83DB8">
        <w:t>.</w:t>
      </w:r>
    </w:p>
    <w:p w14:paraId="46F0F4AF" w14:textId="17F89655" w:rsidR="00DF2686" w:rsidRDefault="004C19EE" w:rsidP="001468C3">
      <w:pPr>
        <w:pStyle w:val="Standardeinzug"/>
        <w:keepNext/>
        <w:ind w:left="0"/>
        <w:jc w:val="center"/>
      </w:pPr>
      <w:r>
        <w:object w:dxaOrig="7954" w:dyaOrig="5398" w14:anchorId="2508658A">
          <v:shape id="_x0000_i1035" type="#_x0000_t75" style="width:417.2pt;height:334.7pt" o:ole="">
            <v:imagedata r:id="rId56" o:title="" cropleft="5812f" cropright="4067f"/>
          </v:shape>
          <o:OLEObject Type="Embed" ProgID="PowerPoint.Show.12" ShapeID="_x0000_i1035" DrawAspect="Content" ObjectID="_1519558965" r:id="rId57"/>
        </w:object>
      </w:r>
    </w:p>
    <w:p w14:paraId="5424B65F" w14:textId="2EE74FAA" w:rsidR="00B751DC" w:rsidRPr="002F068D" w:rsidRDefault="00DF2686" w:rsidP="00024916">
      <w:pPr>
        <w:pStyle w:val="Bildunterschrift"/>
      </w:pPr>
      <w:bookmarkStart w:id="562" w:name="_Ref444177116"/>
      <w:bookmarkStart w:id="563" w:name="_Toc444701402"/>
      <w:r>
        <w:t xml:space="preserve">Abbildung </w:t>
      </w:r>
      <w:r w:rsidR="00024916">
        <w:fldChar w:fldCharType="begin"/>
      </w:r>
      <w:r w:rsidR="00024916">
        <w:instrText xml:space="preserve"> STYLEREF 1 \s </w:instrText>
      </w:r>
      <w:r w:rsidR="00024916">
        <w:fldChar w:fldCharType="separate"/>
      </w:r>
      <w:r w:rsidR="00E71004">
        <w:t>5</w:t>
      </w:r>
      <w:r w:rsidR="00024916">
        <w:fldChar w:fldCharType="end"/>
      </w:r>
      <w:r w:rsidR="00024916">
        <w:t>.</w:t>
      </w:r>
      <w:r w:rsidR="00024916">
        <w:fldChar w:fldCharType="begin"/>
      </w:r>
      <w:r w:rsidR="00024916">
        <w:instrText xml:space="preserve"> SEQ Abbildung \* ARABIC \s 1 </w:instrText>
      </w:r>
      <w:r w:rsidR="00024916">
        <w:fldChar w:fldCharType="separate"/>
      </w:r>
      <w:r w:rsidR="00E71004">
        <w:t>14</w:t>
      </w:r>
      <w:r w:rsidR="00024916">
        <w:fldChar w:fldCharType="end"/>
      </w:r>
      <w:bookmarkEnd w:id="562"/>
      <w:r>
        <w:t>: Ablauf der Peripherieanalyse</w:t>
      </w:r>
      <w:bookmarkEnd w:id="563"/>
    </w:p>
    <w:p w14:paraId="68814F5D" w14:textId="77777777" w:rsidR="00AC209F" w:rsidRDefault="00AC209F" w:rsidP="00AC209F">
      <w:pPr>
        <w:pStyle w:val="berschrift3"/>
      </w:pPr>
      <w:bookmarkStart w:id="564" w:name="_Ref445580296"/>
      <w:bookmarkStart w:id="565" w:name="_Toc445637022"/>
      <w:bookmarkStart w:id="566" w:name="_Ref445327553"/>
      <w:bookmarkEnd w:id="540"/>
      <w:bookmarkEnd w:id="541"/>
      <w:bookmarkEnd w:id="542"/>
      <w:r>
        <w:t>Serverschnittstelle</w:t>
      </w:r>
      <w:bookmarkEnd w:id="564"/>
      <w:bookmarkEnd w:id="565"/>
    </w:p>
    <w:p w14:paraId="43CEA263" w14:textId="77777777" w:rsidR="00AC209F" w:rsidRDefault="00AC209F" w:rsidP="00AC209F">
      <w:r>
        <w:t xml:space="preserve">Nach abgeschlossener rekursiver Peripherieanalyse, muss das Framework die Anforderung nach einer Serverschnittstelle, über die das digitale Systemabbild zur weiteren Verarbeitung bereitgestellt wird, erfüllen (vgl. </w:t>
      </w:r>
      <w:r>
        <w:fldChar w:fldCharType="begin"/>
      </w:r>
      <w:r>
        <w:instrText xml:space="preserve"> REF AServer \h </w:instrText>
      </w:r>
      <w:r>
        <w:fldChar w:fldCharType="separate"/>
      </w:r>
      <w:r w:rsidR="00E71004">
        <w:rPr>
          <w:noProof/>
        </w:rPr>
        <w:t>A1</w:t>
      </w:r>
      <w:r>
        <w:fldChar w:fldCharType="end"/>
      </w:r>
      <w:r>
        <w:t>).</w:t>
      </w:r>
    </w:p>
    <w:p w14:paraId="6938969D" w14:textId="77777777" w:rsidR="00AC209F" w:rsidRDefault="00AC209F" w:rsidP="00AC209F">
      <w:r>
        <w:t xml:space="preserve">Hierzu wird ein OPC UA Server (vgl. </w:t>
      </w:r>
      <w:r>
        <w:fldChar w:fldCharType="begin"/>
      </w:r>
      <w:r>
        <w:instrText xml:space="preserve"> REF _Ref444454648 \h </w:instrText>
      </w:r>
      <w:r>
        <w:fldChar w:fldCharType="separate"/>
      </w:r>
      <w:r w:rsidR="00E71004">
        <w:t xml:space="preserve">Abbildung </w:t>
      </w:r>
      <w:r w:rsidR="00E71004">
        <w:rPr>
          <w:noProof/>
        </w:rPr>
        <w:t>5</w:t>
      </w:r>
      <w:r w:rsidR="00E71004">
        <w:t>.</w:t>
      </w:r>
      <w:r w:rsidR="00E71004">
        <w:rPr>
          <w:noProof/>
        </w:rPr>
        <w:t>15</w:t>
      </w:r>
      <w:r>
        <w:fldChar w:fldCharType="end"/>
      </w:r>
      <w:r>
        <w:t xml:space="preserve">) aufgebaut, der Klassen des Frameworks universell darstellen kann. Die </w:t>
      </w:r>
      <w:bookmarkStart w:id="567" w:name="_CTVK00152eae62c819e4a49b05a798ecadfeb21"/>
      <w:r>
        <w:rPr>
          <w:color w:val="000000"/>
          <w:szCs w:val="24"/>
        </w:rPr>
        <w:t>OPC-UA-Client-Server-Beziehungen dienen</w:t>
      </w:r>
      <w:r w:rsidRPr="00917A61">
        <w:rPr>
          <w:color w:val="000000"/>
          <w:szCs w:val="24"/>
        </w:rPr>
        <w:t xml:space="preserve"> zum Aufruf von </w:t>
      </w:r>
      <w:bookmarkEnd w:id="567"/>
      <w:r>
        <w:rPr>
          <w:color w:val="000000"/>
          <w:szCs w:val="24"/>
        </w:rPr>
        <w:t xml:space="preserve">Diensten </w:t>
      </w:r>
      <w:r>
        <w:fldChar w:fldCharType="begin"/>
      </w:r>
      <w:r>
        <w:instrText>ADDIN CITAVI.PLACEHOLDER ae285b51-e385-4dee-bbd5-159d2ee6a1c7 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DwvVGV4dD4NCiAgICA8L1RleHRVbml0Pg0KICAgIDxUZXh0VW5pdD4NCiAgICAgIDxJbnNlcnRQYXJhZ3JhcGhBZnRlcj5mYWxzZTwvSW5zZXJ0UGFyYWdyYXBoQWZ0ZXI+DQogICAgICA8Rm9udE5hbWUgLz4NCiAgICAgIDxGb250U3R5bGU+DQogICAgICAgIDxTbWFsbENhcHM+dHJ1ZTwvU21hbGxDYXBzPg0KICAgICAgICA8TmFtZSAvPg0KICAgICAgPC9Gb250U3R5bGU+DQogICAgICA8Rm9udFNpemU+MDwvRm9udFNpemU+DQogICAgICA8VGV4dD5Vc2xhciBldCBhbC4gMjAxMywgPC9UZXh0Pg0KICAgIDwvVGV4dFVuaXQ+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Uy4xODcpPC9UZXh0Pg0KICAgIDwvVGV4dFVuaXQ+DQogIDwvVGV4dFVuaXRzPg0KPC9QbGFjZWhvbGRlcj4=</w:instrText>
      </w:r>
      <w:r>
        <w:fldChar w:fldCharType="separate"/>
      </w:r>
      <w:bookmarkStart w:id="568" w:name="_CTVP001ae285b51e3854deebbd5159d2ee6a1c7"/>
      <w:r>
        <w:t>(</w:t>
      </w:r>
      <w:r w:rsidRPr="00E204EE">
        <w:rPr>
          <w:smallCaps/>
        </w:rPr>
        <w:t xml:space="preserve">Uslar et al. 2013, </w:t>
      </w:r>
      <w:r w:rsidRPr="00E204EE">
        <w:t>S.187)</w:t>
      </w:r>
      <w:bookmarkEnd w:id="568"/>
      <w:r>
        <w:fldChar w:fldCharType="end"/>
      </w:r>
      <w:r>
        <w:t xml:space="preserve"> und dem Austausch von Daten </w:t>
      </w:r>
      <w:r>
        <w:fldChar w:fldCharType="begin"/>
      </w:r>
      <w:r>
        <w:instrText>ADDIN CITAVI.PLACEHOLDER 55fb7451-a0e6-4a5b-8902-b73f88bf2d36 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DwvVGV4dD4NCiAgICA8L1RleHRVbml0Pg0KICAgIDxUZXh0VW5pdD4NCiAgICAgIDxJbnNlcnRQYXJhZ3JhcGhBZnRlcj5mYWxzZTwvSW5zZXJ0UGFyYWdyYXBoQWZ0ZXI+DQogICAgICA8Rm9udE5hbWUgLz4NCiAgICAgIDxGb250U3R5bGU+DQogICAgICAgIDxTbWFsbENhcHM+dHJ1ZTwvU21hbGxDYXBzPg0KICAgICAgICA8TmFtZSAvPg0KICAgICAgPC9Gb250U3R5bGU+DQogICAgICA8Rm9udFNpemU+MDwvRm9udFNpemU+DQogICAgICA8VGV4dD5Lcm9sbCAyMDE0KTwvVGV4dD4NCiAgICA8L1RleHRVbml0Pg0KICA8L1RleHRVbml0cz4NCjwvUGxhY2Vob2xkZXI+</w:instrText>
      </w:r>
      <w:r>
        <w:fldChar w:fldCharType="separate"/>
      </w:r>
      <w:bookmarkStart w:id="569" w:name="_CTVP00155fb7451a0e64a5b8902b73f88bf2d36"/>
      <w:r>
        <w:t>(</w:t>
      </w:r>
      <w:r w:rsidRPr="00E204EE">
        <w:rPr>
          <w:smallCaps/>
        </w:rPr>
        <w:t>Kroll 2014)</w:t>
      </w:r>
      <w:bookmarkEnd w:id="569"/>
      <w:r>
        <w:fldChar w:fldCharType="end"/>
      </w:r>
      <w:r>
        <w:t xml:space="preserve">. Die Basis für diesen Server bietet die API von </w:t>
      </w:r>
      <w:r w:rsidRPr="00917A61">
        <w:rPr>
          <w:i/>
        </w:rPr>
        <w:t>Unified Architecture</w:t>
      </w:r>
      <w:r>
        <w:t>. Dort sind Sicherheitsaspekte und Kommunikationsalgorithmen bereits implementiert. Es sind auch die zugelassenen Datentypen spezifiziert. Lediglich bei der strukturellen Darstellung des virtuellen Abbilds gibt es keine Vorgaben für die Implementierung.</w:t>
      </w:r>
    </w:p>
    <w:p w14:paraId="3AF6FF65" w14:textId="77777777" w:rsidR="00AC209F" w:rsidRPr="007901F1" w:rsidRDefault="00AC209F" w:rsidP="00AC209F">
      <w:r>
        <w:t xml:space="preserve">Für die Erfüllung von </w:t>
      </w:r>
      <w:r>
        <w:fldChar w:fldCharType="begin"/>
      </w:r>
      <w:r>
        <w:instrText xml:space="preserve"> REF AServer \h </w:instrText>
      </w:r>
      <w:r>
        <w:fldChar w:fldCharType="separate"/>
      </w:r>
      <w:r w:rsidR="00E71004">
        <w:rPr>
          <w:noProof/>
        </w:rPr>
        <w:t>A1</w:t>
      </w:r>
      <w:r>
        <w:fldChar w:fldCharType="end"/>
      </w:r>
      <w:r>
        <w:t xml:space="preserve"> soll eine dynamische Methode zum Erstellen der präsentierten Datenstruktur verwendet werden, da das digitale Abbild je nach Zusammensetzung der Peripherie variiert. Hierbei sollen komplexere Klassen als Ordner und primitive Datentypen als konkrete Werte dargestellt werden. Eine dritte Klasse stellen Methoden dar, um die Funktionen der Objekte aufrufen zu können </w:t>
      </w:r>
      <w:r>
        <w:fldChar w:fldCharType="begin"/>
      </w:r>
      <w:r>
        <w:instrText>ADDIN CITAVI.PLACEHOLDER f3281169-1edb-4b58-ba71-a22199f318b1 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DwvVGV4dD4NCiAgICA8L1RleHRVbml0Pg0KICAgIDxUZXh0VW5pdD4NCiAgICAgIDxJbnNlcnRQYXJhZ3JhcGhBZnRlcj5mYWxzZTwvSW5zZXJ0UGFyYWdyYXBoQWZ0ZXI+DQogICAgICA8Rm9udE5hbWUgLz4NCiAgICAgIDxGb250U3R5bGU+DQogICAgICAgIDxTbWFsbENhcHM+dHJ1ZTwvU21hbGxDYXBzPg0KICAgICAgICA8TmFtZSAvPg0KICAgICAgPC9Gb250U3R5bGU+DQogICAgICA8Rm9udFNpemU+MDwvRm9udFNpemU+DQogICAgICA8VGV4dD5IYW1tZXJzdGluZ2wgMjAxNWMpPC9UZXh0Pg0KICAgIDwvVGV4dFVuaXQ+DQogIDwvVGV4dFVuaXRzPg0KPC9QbGFjZWhvbGRlcj4=</w:instrText>
      </w:r>
      <w:r>
        <w:fldChar w:fldCharType="separate"/>
      </w:r>
      <w:bookmarkStart w:id="570" w:name="_CTVP001f32811691edb4b58ba71a22199f318b1"/>
      <w:r>
        <w:t>(</w:t>
      </w:r>
      <w:r w:rsidRPr="00923A11">
        <w:rPr>
          <w:smallCaps/>
        </w:rPr>
        <w:t>Hammerstingl 2015c)</w:t>
      </w:r>
      <w:bookmarkEnd w:id="570"/>
      <w:r>
        <w:fldChar w:fldCharType="end"/>
      </w:r>
      <w:r>
        <w:t xml:space="preserve">. Datenreihen, also Ansammlungen von Objekten, sollen ebenfalls als ein Ordner mit vielen Unterordnern dargestellt werden. </w:t>
      </w:r>
      <w:r>
        <w:lastRenderedPageBreak/>
        <w:t>Der Unterschied zu den komplexen Objekten ist allerdings, dass auf die Darstellungen der Methoden und restlichen Dateninhalte, die eine solche Liste mit sich bringt, verzichtet wird.</w:t>
      </w:r>
    </w:p>
    <w:p w14:paraId="30B090EC" w14:textId="77777777" w:rsidR="00AC209F" w:rsidRDefault="00AC209F" w:rsidP="00AC209F">
      <w:r>
        <w:t>Jedes Hostgerät soll einen eigenen Server starten können. Deshalb ist es notwendig, dass je nach Serverinstanz unterschiedliche Ports vergeben werden können, damit diese sich nicht gegenseitig überschatten. Außerdem soll im Hinblick auf die Reaktivität der Benutzerschnittstelle der Server asynchron starten und in einem eigenen Thread laufen.</w:t>
      </w:r>
    </w:p>
    <w:p w14:paraId="00B46F4D" w14:textId="77777777" w:rsidR="00AC209F" w:rsidRDefault="00AC209F" w:rsidP="00AC209F">
      <w:r>
        <w:t xml:space="preserve">Um einen möglichst gekapselten Zugriff mit wenig zusätzlich notwendigen Bibliotheksverweisen zu ermöglichen (vgl. </w:t>
      </w:r>
      <w:r>
        <w:fldChar w:fldCharType="begin"/>
      </w:r>
      <w:r>
        <w:instrText xml:space="preserve"> REF AProfessionelleSoftwarearchitektur \h </w:instrText>
      </w:r>
      <w:r>
        <w:fldChar w:fldCharType="separate"/>
      </w:r>
      <w:r w:rsidR="00E71004">
        <w:rPr>
          <w:noProof/>
        </w:rPr>
        <w:t>A3</w:t>
      </w:r>
      <w:r>
        <w:fldChar w:fldCharType="end"/>
      </w:r>
      <w:r>
        <w:t xml:space="preserve">), werden der Startmethode </w:t>
      </w:r>
      <w:r w:rsidRPr="0091027A">
        <w:rPr>
          <w:rStyle w:val="CodeinTextZchn"/>
        </w:rPr>
        <w:t>StartServer</w:t>
      </w:r>
      <w:r>
        <w:t xml:space="preserve"> des Servers beim Aufruf nur zwei Argumente übergeben. Erstes Argument ist die Instanz des Objektes, das veröffentlicht werden soll, zweites Argument ist ein Containerobjekt mit Parametern (vgl. </w:t>
      </w:r>
      <w:r>
        <w:fldChar w:fldCharType="begin"/>
      </w:r>
      <w:r>
        <w:instrText xml:space="preserve"> REF _Ref444454648 \h </w:instrText>
      </w:r>
      <w:r>
        <w:fldChar w:fldCharType="separate"/>
      </w:r>
      <w:r w:rsidR="00E71004">
        <w:t xml:space="preserve">Abbildung </w:t>
      </w:r>
      <w:r w:rsidR="00E71004">
        <w:rPr>
          <w:noProof/>
        </w:rPr>
        <w:t>5</w:t>
      </w:r>
      <w:r w:rsidR="00E71004">
        <w:t>.</w:t>
      </w:r>
      <w:r w:rsidR="00E71004">
        <w:rPr>
          <w:noProof/>
        </w:rPr>
        <w:t>15</w:t>
      </w:r>
      <w:r>
        <w:fldChar w:fldCharType="end"/>
      </w:r>
      <w:r>
        <w:t>) zum justieren des Serververhaltens. Dieser Container soll sehr einfach mit einem leeren Konstruktor-Aufruf instanziiert werden können und danach bereits alle Standardeinstellungen enthalten. Falls Bedarf nach individuellen Modifikationen besteht, wie beispielsweise anderen Ports, können zugehörigen Werte des Parameterobjektes und daraus resultierend das entsprechende Serververhalten angepasst werden.</w:t>
      </w:r>
    </w:p>
    <w:p w14:paraId="251E8DFA" w14:textId="77777777" w:rsidR="00AC209F" w:rsidRDefault="00AC209F" w:rsidP="00AC209F">
      <w:r>
        <w:t>Um als Anwender zu sehen, in welchem Zustand sich der Server gerade befindet werden in dem Server Events ausgelöst, die bekanntgeben, ob er gerade startet, gestartet hat, beendet wird, beendet worden ist, etc.</w:t>
      </w:r>
    </w:p>
    <w:p w14:paraId="203981B8" w14:textId="77777777" w:rsidR="00AC209F" w:rsidRDefault="00AC209F" w:rsidP="00AC209F">
      <w:pPr>
        <w:keepNext/>
        <w:jc w:val="center"/>
      </w:pPr>
      <w:r>
        <w:rPr>
          <w:noProof/>
        </w:rPr>
        <w:lastRenderedPageBreak/>
        <w:drawing>
          <wp:inline distT="0" distB="0" distL="0" distR="0" wp14:anchorId="784BCB4D" wp14:editId="16EC9BCE">
            <wp:extent cx="4495635" cy="4086225"/>
            <wp:effectExtent l="0" t="0" r="635" b="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BEBA8EAE-BF5A-486C-A8C5-ECC9F3942E4B}">
                          <a14:imgProps xmlns:a14="http://schemas.microsoft.com/office/drawing/2010/main">
                            <a14:imgLayer r:embed="rId59">
                              <a14:imgEffect>
                                <a14:saturation sat="0"/>
                              </a14:imgEffect>
                            </a14:imgLayer>
                          </a14:imgProps>
                        </a:ext>
                      </a:extLst>
                    </a:blip>
                    <a:stretch>
                      <a:fillRect/>
                    </a:stretch>
                  </pic:blipFill>
                  <pic:spPr>
                    <a:xfrm>
                      <a:off x="0" y="0"/>
                      <a:ext cx="4495635" cy="4086225"/>
                    </a:xfrm>
                    <a:prstGeom prst="rect">
                      <a:avLst/>
                    </a:prstGeom>
                  </pic:spPr>
                </pic:pic>
              </a:graphicData>
            </a:graphic>
          </wp:inline>
        </w:drawing>
      </w:r>
    </w:p>
    <w:p w14:paraId="59324346" w14:textId="05DD6A37" w:rsidR="00AC209F" w:rsidRPr="003D5FA4" w:rsidRDefault="00AC209F" w:rsidP="00024916">
      <w:pPr>
        <w:pStyle w:val="Bildunterschrift"/>
      </w:pPr>
      <w:bookmarkStart w:id="571" w:name="_Ref444454648"/>
      <w:bookmarkStart w:id="572" w:name="_Toc444701399"/>
      <w:r>
        <w:t xml:space="preserve">Abbildung </w:t>
      </w:r>
      <w:r w:rsidR="00024916">
        <w:fldChar w:fldCharType="begin"/>
      </w:r>
      <w:r w:rsidR="00024916">
        <w:instrText xml:space="preserve"> STYLEREF 1 \s </w:instrText>
      </w:r>
      <w:r w:rsidR="00024916">
        <w:fldChar w:fldCharType="separate"/>
      </w:r>
      <w:r w:rsidR="00E71004">
        <w:t>5</w:t>
      </w:r>
      <w:r w:rsidR="00024916">
        <w:fldChar w:fldCharType="end"/>
      </w:r>
      <w:r w:rsidR="00024916">
        <w:t>.</w:t>
      </w:r>
      <w:r w:rsidR="00024916">
        <w:fldChar w:fldCharType="begin"/>
      </w:r>
      <w:r w:rsidR="00024916">
        <w:instrText xml:space="preserve"> SEQ Abbildung \* ARABIC \s 1 </w:instrText>
      </w:r>
      <w:r w:rsidR="00024916">
        <w:fldChar w:fldCharType="separate"/>
      </w:r>
      <w:r w:rsidR="00E71004">
        <w:t>15</w:t>
      </w:r>
      <w:r w:rsidR="00024916">
        <w:fldChar w:fldCharType="end"/>
      </w:r>
      <w:bookmarkEnd w:id="571"/>
      <w:r>
        <w:t>: Öffentliche Member des OPC UA Servers (links) und des Parametercontainers (rechts)</w:t>
      </w:r>
      <w:bookmarkEnd w:id="572"/>
    </w:p>
    <w:p w14:paraId="61B60B4C" w14:textId="77777777" w:rsidR="00D34A6E" w:rsidRDefault="00D34A6E" w:rsidP="00D34A6E">
      <w:pPr>
        <w:pStyle w:val="berschrift3"/>
      </w:pPr>
      <w:bookmarkStart w:id="573" w:name="_Ref445580328"/>
      <w:bookmarkStart w:id="574" w:name="_Ref445580373"/>
      <w:bookmarkStart w:id="575" w:name="_Toc445637023"/>
      <w:r>
        <w:t>Verbindungsmodell</w:t>
      </w:r>
      <w:bookmarkEnd w:id="573"/>
      <w:bookmarkEnd w:id="574"/>
      <w:bookmarkEnd w:id="575"/>
    </w:p>
    <w:p w14:paraId="1FDC44FE" w14:textId="77777777" w:rsidR="00D34A6E" w:rsidRDefault="00D34A6E" w:rsidP="00D34A6E">
      <w:r>
        <w:t xml:space="preserve">Eines der Ziele der Software ist es der Digitalen Fabrik ein virtuelles Anlagenabbild bereit zu stellen. Damit dieses Abbild ausreichend ist, um für eine Anlageninbetriebnahme erforderliche Mapping-Vorgänge automatisieren zu können, müssen sich in dem virtuellen Abbild Informationen darüber befinden, wie die Feldgeräte miteinander verbunden wurden. Diese Information steckt in Modellen der Geräteschnittstellen, weshalb sie im Folgenden spezifiziert werden (vgl. </w:t>
      </w:r>
      <w:r>
        <w:fldChar w:fldCharType="begin"/>
      </w:r>
      <w:r>
        <w:instrText xml:space="preserve"> REF AVerbindungsmodell \h </w:instrText>
      </w:r>
      <w:r>
        <w:fldChar w:fldCharType="separate"/>
      </w:r>
      <w:r w:rsidR="00E71004">
        <w:rPr>
          <w:noProof/>
        </w:rPr>
        <w:t>A13</w:t>
      </w:r>
      <w:r>
        <w:fldChar w:fldCharType="end"/>
      </w:r>
      <w:r>
        <w:t>).</w:t>
      </w:r>
    </w:p>
    <w:p w14:paraId="604F8AB4" w14:textId="77777777" w:rsidR="00D34A6E" w:rsidRPr="001A63E9" w:rsidRDefault="00D34A6E" w:rsidP="00D34A6E">
      <w:r>
        <w:t xml:space="preserve">Als Geräteschnittstellen bzw. -anschlüsse werden im Rahmen dieser Arbeit sämtliche ein und ausgehenden Komponente-zu-Komponente-Verbindungen mit funktionsbeeinflussenden Auswirkungen betrachtet. Der abstrahierte Begriff Komponente ist in diesem Kontext sehr allgemein zu verstehen, da damit alle als </w:t>
      </w:r>
      <w:r w:rsidRPr="00590831">
        <w:rPr>
          <w:rStyle w:val="CodeinTextZchn"/>
        </w:rPr>
        <w:t>IDevice</w:t>
      </w:r>
      <w:r>
        <w:t xml:space="preserve"> modellierten Objekte und somit theoretisch auch Personen betitelt sein können.</w:t>
      </w:r>
    </w:p>
    <w:p w14:paraId="668911B3" w14:textId="77777777" w:rsidR="00D34A6E" w:rsidRDefault="00D34A6E" w:rsidP="00D34A6E">
      <w:r>
        <w:t xml:space="preserve">Um Verbindungen (Connections) aller Art einheitlich beschreiben zu können, wird ein Ansatz gewählt, in dem eine Connection in eine mechanische, elektronische, kommunikative und semantische Betrachtungsweise aufgeteilt wird </w:t>
      </w:r>
      <w:r>
        <w:fldChar w:fldCharType="begin"/>
      </w:r>
      <w:r>
        <w:instrText>ADDIN CITAVI.PLACEHOLDER f2290969-3eda-45a9-a3b2-18701b0b8c98 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g8L1RleHQ+DQogICAgPC9UZXh0VW5pdD4NCiAgICA8VGV4dFVuaXQ+DQogICAgICA8SW5zZXJ0UGFyYWdyYXBoQWZ0ZXI+ZmFsc2U8L0luc2VydFBhcmFncmFwaEFmdGVyPg0KICAgICAgPEZvbnROYW1lIC8+DQogICAgICA8Rm9udFN0eWxlPg0KICAgICAgICA8U21hbGxDYXBzPnRydWU8L1NtYWxsQ2Fwcz4NCiAgICAgICAgPE5hbWUgLz4NCiAgICAgIDwvRm9udFN0eWxlPg0KICAgICAgPEZvbnRTaXplPjA8L0ZvbnRTaXplPg0KICAgICAgPFRleHQ+SGFtbWVyc3RpbmdsIDIwMTViKTwvVGV4dD4NCiAgICA8L1RleHRVbml0Pg0KICA8L1RleHRVbml0cz4NCjwvUGxhY2Vob2xkZXI+</w:instrText>
      </w:r>
      <w:r>
        <w:fldChar w:fldCharType="separate"/>
      </w:r>
      <w:bookmarkStart w:id="576" w:name="_CTVP001f22909693eda45a9a3b218701b0b8c98"/>
      <w:r>
        <w:t>(</w:t>
      </w:r>
      <w:r w:rsidRPr="00923A11">
        <w:rPr>
          <w:smallCaps/>
        </w:rPr>
        <w:t>Hammerstingl 2015b)</w:t>
      </w:r>
      <w:bookmarkEnd w:id="576"/>
      <w:r>
        <w:fldChar w:fldCharType="end"/>
      </w:r>
      <w:r>
        <w:t xml:space="preserve">. Dies deckt alle wesentlichen Bestandteile einer Verbindung ab </w:t>
      </w:r>
      <w:r>
        <w:fldChar w:fldCharType="begin"/>
      </w:r>
      <w:r>
        <w:instrText>ADDIN CITAVI.PLACEHOLDER c32ed787-af9e-40b3-9b11-bc22a41df4d5 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g8L1RleHQ+DQogICAgPC9UZXh0VW5pdD4NCiAgICA8VGV4dFVuaXQ+DQogICAgICA8SW5zZXJ0UGFyYWdyYXBoQWZ0ZXI+ZmFsc2U8L0luc2VydFBhcmFncmFwaEFmdGVyPg0KICAgICAgPEZvbnROYW1lIC8+DQogICAgICA8Rm9udFN0eWxlPg0KICAgICAgICA8U21hbGxDYXBzPnRydWU8L1NtYWxsQ2Fwcz4NCiAgICAgICAgPE5hbWUgLz4NCiAgICAgIDwvRm9udFN0eWxlPg0KICAgICAgPEZvbnRTaXplPjA8L0ZvbnRTaXplPg0KICAgICAgPFRleHQ+QmVuZ2VsIDIwMTAsIDwvVGV4dD4NCiAgICA8L1RleHRVbml0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lMuNzTigJM3NSk8L1RleHQ+DQogICAgPC9UZXh0VW5pdD4NCiAgPC9UZXh0VW5pdHM+DQo8L1BsYWNlaG9sZGVyPg==</w:instrText>
      </w:r>
      <w:r>
        <w:fldChar w:fldCharType="separate"/>
      </w:r>
      <w:bookmarkStart w:id="577" w:name="_CTVP001c32ed787af9e40b39b11bc22a41df4d5"/>
      <w:r>
        <w:t>(</w:t>
      </w:r>
      <w:r w:rsidRPr="00E204EE">
        <w:rPr>
          <w:smallCaps/>
        </w:rPr>
        <w:t xml:space="preserve">Bengel 2010, </w:t>
      </w:r>
      <w:r w:rsidRPr="00E204EE">
        <w:t>S.74–75)</w:t>
      </w:r>
      <w:bookmarkEnd w:id="577"/>
      <w:r>
        <w:fldChar w:fldCharType="end"/>
      </w:r>
      <w:r>
        <w:t xml:space="preserve">. Für ein umfangreiches Informationsmodell </w:t>
      </w:r>
      <w:r>
        <w:lastRenderedPageBreak/>
        <w:t>müssen alle vier Betrachtungsweisen mit Modellen abgedeckt werden. Diese nicht triviale Thematik sollte in gesondertem Kontext, der sich ausgiebig mit der Modellierung von Maschine-zu-Maschine-Verbindungen beschäftig, ausgearbeitet werden und ist damit nicht Kern dieser Arbeit. Da die Spezifikation des Verbindungsmodells für das Erreichen des Arbeitsziels jedoch unabdingbar ist, werden im Folgenden erste Schritte unternommen.</w:t>
      </w:r>
    </w:p>
    <w:p w14:paraId="3378F8F6" w14:textId="77777777" w:rsidR="00D34A6E" w:rsidRDefault="00D34A6E" w:rsidP="00D34A6E">
      <w:r>
        <w:t xml:space="preserve">Vorerst wird festgelegt, dass eine Verbindung in erster Linie auf Basis ihrer Mechanik identifiziert und als eine Einheit betrachtet werden kann, die weitere interne mechanische und elektrische Einzelkomponenten auf immer gleiche Art und Weise mit dem Gegenstück verbindet. In </w:t>
      </w:r>
      <w:r>
        <w:fldChar w:fldCharType="begin"/>
      </w:r>
      <w:r>
        <w:instrText xml:space="preserve"> REF _Ref442708437 \h </w:instrText>
      </w:r>
      <w:r>
        <w:fldChar w:fldCharType="separate"/>
      </w:r>
      <w:r w:rsidR="00E71004">
        <w:t xml:space="preserve">Tabelle </w:t>
      </w:r>
      <w:r w:rsidR="00E71004">
        <w:rPr>
          <w:noProof/>
        </w:rPr>
        <w:t>3</w:t>
      </w:r>
      <w:r>
        <w:fldChar w:fldCharType="end"/>
      </w:r>
      <w:r>
        <w:t xml:space="preserve"> sind einige Beispiele für die Strukturierung von Anschlüssen auf Basis dieser Regeln dargestellt.</w:t>
      </w:r>
    </w:p>
    <w:p w14:paraId="42F3D5A6" w14:textId="07146948" w:rsidR="00D34A6E" w:rsidRDefault="00D34A6E" w:rsidP="00024916">
      <w:pPr>
        <w:pStyle w:val="Tabellenberschrift"/>
      </w:pPr>
      <w:bookmarkStart w:id="578" w:name="_Ref442708437"/>
      <w:r>
        <w:t xml:space="preserve">Tabelle </w:t>
      </w:r>
      <w:r>
        <w:fldChar w:fldCharType="begin"/>
      </w:r>
      <w:r>
        <w:instrText xml:space="preserve"> SEQ Tabelle \* ARABIC </w:instrText>
      </w:r>
      <w:r>
        <w:fldChar w:fldCharType="separate"/>
      </w:r>
      <w:r w:rsidR="00E71004">
        <w:t>3</w:t>
      </w:r>
      <w:r>
        <w:fldChar w:fldCharType="end"/>
      </w:r>
      <w:bookmarkEnd w:id="578"/>
      <w:r>
        <w:t xml:space="preserve">: Beispiele für </w:t>
      </w:r>
      <w:r w:rsidR="0013772E">
        <w:t>A</w:t>
      </w:r>
      <w:r>
        <w:t>nschlusseinheiten</w:t>
      </w:r>
    </w:p>
    <w:tbl>
      <w:tblPr>
        <w:tblStyle w:val="Tabellenraster"/>
        <w:tblW w:w="5000" w:type="pct"/>
        <w:tblBorders>
          <w:left w:val="none" w:sz="0" w:space="0" w:color="auto"/>
          <w:right w:val="none" w:sz="0" w:space="0" w:color="auto"/>
          <w:insideV w:val="none" w:sz="0" w:space="0" w:color="auto"/>
        </w:tblBorders>
        <w:tblLook w:val="04A0" w:firstRow="1" w:lastRow="0" w:firstColumn="1" w:lastColumn="0" w:noHBand="0" w:noVBand="1"/>
        <w:tblCaption w:val="Geräteanschlusseinheiten"/>
      </w:tblPr>
      <w:tblGrid>
        <w:gridCol w:w="2324"/>
        <w:gridCol w:w="2677"/>
        <w:gridCol w:w="4071"/>
      </w:tblGrid>
      <w:tr w:rsidR="00D34A6E" w14:paraId="14E725B4" w14:textId="77777777" w:rsidTr="007616A7">
        <w:trPr>
          <w:trHeight w:val="454"/>
          <w:tblHeader/>
        </w:trPr>
        <w:tc>
          <w:tcPr>
            <w:tcW w:w="0" w:type="auto"/>
            <w:tcBorders>
              <w:bottom w:val="double" w:sz="4" w:space="0" w:color="auto"/>
            </w:tcBorders>
            <w:shd w:val="clear" w:color="auto" w:fill="D9D9D9" w:themeFill="background1" w:themeFillShade="D9"/>
          </w:tcPr>
          <w:p w14:paraId="1F582ACE" w14:textId="77777777" w:rsidR="00D34A6E" w:rsidRPr="00593E3B" w:rsidRDefault="00D34A6E" w:rsidP="00D34A6E">
            <w:pPr>
              <w:rPr>
                <w:sz w:val="20"/>
              </w:rPr>
            </w:pPr>
            <w:r>
              <w:rPr>
                <w:sz w:val="20"/>
              </w:rPr>
              <w:t>Gerät</w:t>
            </w:r>
          </w:p>
        </w:tc>
        <w:tc>
          <w:tcPr>
            <w:tcW w:w="0" w:type="auto"/>
            <w:tcBorders>
              <w:bottom w:val="double" w:sz="4" w:space="0" w:color="auto"/>
            </w:tcBorders>
            <w:shd w:val="clear" w:color="auto" w:fill="D9D9D9" w:themeFill="background1" w:themeFillShade="D9"/>
          </w:tcPr>
          <w:p w14:paraId="146EF116" w14:textId="77777777" w:rsidR="00D34A6E" w:rsidRPr="00593E3B" w:rsidRDefault="00D34A6E" w:rsidP="00D34A6E">
            <w:pPr>
              <w:rPr>
                <w:sz w:val="20"/>
              </w:rPr>
            </w:pPr>
            <w:r>
              <w:rPr>
                <w:sz w:val="20"/>
              </w:rPr>
              <w:t>Anschluss</w:t>
            </w:r>
          </w:p>
        </w:tc>
        <w:tc>
          <w:tcPr>
            <w:tcW w:w="0" w:type="auto"/>
            <w:tcBorders>
              <w:bottom w:val="double" w:sz="4" w:space="0" w:color="auto"/>
            </w:tcBorders>
            <w:shd w:val="clear" w:color="auto" w:fill="D9D9D9" w:themeFill="background1" w:themeFillShade="D9"/>
          </w:tcPr>
          <w:p w14:paraId="7F23A112" w14:textId="77777777" w:rsidR="00D34A6E" w:rsidRPr="00593E3B" w:rsidRDefault="00D34A6E" w:rsidP="00D34A6E">
            <w:pPr>
              <w:rPr>
                <w:sz w:val="20"/>
              </w:rPr>
            </w:pPr>
            <w:r>
              <w:rPr>
                <w:sz w:val="20"/>
              </w:rPr>
              <w:t>Komponenten des Anschlussmodells</w:t>
            </w:r>
          </w:p>
        </w:tc>
      </w:tr>
      <w:tr w:rsidR="00D34A6E" w:rsidRPr="00593E3B" w14:paraId="67236690" w14:textId="77777777" w:rsidTr="007616A7">
        <w:trPr>
          <w:trHeight w:val="454"/>
          <w:tblHeader/>
        </w:trPr>
        <w:tc>
          <w:tcPr>
            <w:tcW w:w="0" w:type="auto"/>
            <w:tcBorders>
              <w:top w:val="double" w:sz="4" w:space="0" w:color="auto"/>
            </w:tcBorders>
            <w:shd w:val="clear" w:color="auto" w:fill="auto"/>
          </w:tcPr>
          <w:p w14:paraId="029E2F1B" w14:textId="77777777" w:rsidR="00D34A6E" w:rsidRPr="00593E3B" w:rsidRDefault="00D34A6E" w:rsidP="00D34A6E">
            <w:pPr>
              <w:rPr>
                <w:sz w:val="20"/>
              </w:rPr>
            </w:pPr>
            <w:r>
              <w:rPr>
                <w:sz w:val="20"/>
              </w:rPr>
              <w:t>Ethernet-Karte</w:t>
            </w:r>
          </w:p>
        </w:tc>
        <w:tc>
          <w:tcPr>
            <w:tcW w:w="0" w:type="auto"/>
            <w:tcBorders>
              <w:top w:val="double" w:sz="4" w:space="0" w:color="auto"/>
            </w:tcBorders>
            <w:shd w:val="clear" w:color="auto" w:fill="auto"/>
          </w:tcPr>
          <w:p w14:paraId="0981C194" w14:textId="77777777" w:rsidR="00D34A6E" w:rsidRPr="00593E3B" w:rsidRDefault="00D34A6E" w:rsidP="00D34A6E">
            <w:pPr>
              <w:rPr>
                <w:sz w:val="20"/>
              </w:rPr>
            </w:pPr>
            <w:r>
              <w:rPr>
                <w:sz w:val="20"/>
              </w:rPr>
              <w:t>RJ-45</w:t>
            </w:r>
          </w:p>
        </w:tc>
        <w:tc>
          <w:tcPr>
            <w:tcW w:w="0" w:type="auto"/>
            <w:tcBorders>
              <w:top w:val="double" w:sz="4" w:space="0" w:color="auto"/>
            </w:tcBorders>
            <w:shd w:val="clear" w:color="auto" w:fill="auto"/>
          </w:tcPr>
          <w:p w14:paraId="51EC0908" w14:textId="77777777" w:rsidR="00D34A6E" w:rsidRPr="00593E3B" w:rsidRDefault="00D34A6E" w:rsidP="00D34A6E">
            <w:pPr>
              <w:rPr>
                <w:sz w:val="20"/>
              </w:rPr>
            </w:pPr>
            <w:r>
              <w:rPr>
                <w:sz w:val="20"/>
              </w:rPr>
              <w:t>Pins, Steckerform, Pegel, Protokolle, etc.</w:t>
            </w:r>
          </w:p>
        </w:tc>
      </w:tr>
      <w:tr w:rsidR="00D34A6E" w:rsidRPr="00593E3B" w14:paraId="6A070C36" w14:textId="77777777" w:rsidTr="007616A7">
        <w:trPr>
          <w:trHeight w:val="454"/>
          <w:tblHeader/>
        </w:trPr>
        <w:tc>
          <w:tcPr>
            <w:tcW w:w="0" w:type="auto"/>
            <w:shd w:val="clear" w:color="auto" w:fill="auto"/>
          </w:tcPr>
          <w:p w14:paraId="54229E18" w14:textId="77777777" w:rsidR="00D34A6E" w:rsidRPr="00593E3B" w:rsidRDefault="00D34A6E" w:rsidP="00D34A6E">
            <w:pPr>
              <w:rPr>
                <w:sz w:val="20"/>
              </w:rPr>
            </w:pPr>
            <w:r>
              <w:rPr>
                <w:sz w:val="20"/>
              </w:rPr>
              <w:t>Greifer</w:t>
            </w:r>
          </w:p>
        </w:tc>
        <w:tc>
          <w:tcPr>
            <w:tcW w:w="0" w:type="auto"/>
            <w:shd w:val="clear" w:color="auto" w:fill="auto"/>
          </w:tcPr>
          <w:p w14:paraId="4F17DB41" w14:textId="77777777" w:rsidR="00D34A6E" w:rsidRPr="00593E3B" w:rsidRDefault="00D34A6E" w:rsidP="00D34A6E">
            <w:pPr>
              <w:rPr>
                <w:sz w:val="20"/>
              </w:rPr>
            </w:pPr>
            <w:r>
              <w:rPr>
                <w:sz w:val="20"/>
              </w:rPr>
              <w:t>Flansch</w:t>
            </w:r>
          </w:p>
        </w:tc>
        <w:tc>
          <w:tcPr>
            <w:tcW w:w="0" w:type="auto"/>
            <w:shd w:val="clear" w:color="auto" w:fill="auto"/>
          </w:tcPr>
          <w:p w14:paraId="614332F7" w14:textId="77777777" w:rsidR="00D34A6E" w:rsidRPr="00593E3B" w:rsidRDefault="00D34A6E" w:rsidP="00D34A6E">
            <w:pPr>
              <w:rPr>
                <w:sz w:val="20"/>
              </w:rPr>
            </w:pPr>
            <w:r>
              <w:rPr>
                <w:sz w:val="20"/>
              </w:rPr>
              <w:t>Schraubverbindungen, Größe, Form, etc.</w:t>
            </w:r>
          </w:p>
        </w:tc>
      </w:tr>
      <w:tr w:rsidR="00D34A6E" w:rsidRPr="00593E3B" w14:paraId="0A5163ED" w14:textId="77777777" w:rsidTr="007616A7">
        <w:trPr>
          <w:trHeight w:val="454"/>
          <w:tblHeader/>
        </w:trPr>
        <w:tc>
          <w:tcPr>
            <w:tcW w:w="0" w:type="auto"/>
            <w:shd w:val="clear" w:color="auto" w:fill="auto"/>
          </w:tcPr>
          <w:p w14:paraId="2B6C75B2" w14:textId="77777777" w:rsidR="00D34A6E" w:rsidRDefault="00D34A6E" w:rsidP="00D34A6E">
            <w:pPr>
              <w:rPr>
                <w:sz w:val="20"/>
              </w:rPr>
            </w:pPr>
            <w:r>
              <w:rPr>
                <w:sz w:val="20"/>
              </w:rPr>
              <w:t>Greifer</w:t>
            </w:r>
          </w:p>
        </w:tc>
        <w:tc>
          <w:tcPr>
            <w:tcW w:w="0" w:type="auto"/>
            <w:shd w:val="clear" w:color="auto" w:fill="auto"/>
          </w:tcPr>
          <w:p w14:paraId="7AEBEDB9" w14:textId="77777777" w:rsidR="00D34A6E" w:rsidRDefault="00D34A6E" w:rsidP="00D34A6E">
            <w:pPr>
              <w:rPr>
                <w:sz w:val="20"/>
              </w:rPr>
            </w:pPr>
            <w:r>
              <w:rPr>
                <w:sz w:val="20"/>
              </w:rPr>
              <w:t>Luftdruckanschluss Öffner</w:t>
            </w:r>
          </w:p>
        </w:tc>
        <w:tc>
          <w:tcPr>
            <w:tcW w:w="0" w:type="auto"/>
            <w:shd w:val="clear" w:color="auto" w:fill="auto"/>
          </w:tcPr>
          <w:p w14:paraId="480BDE06" w14:textId="77777777" w:rsidR="00D34A6E" w:rsidRDefault="00D34A6E" w:rsidP="00D34A6E">
            <w:pPr>
              <w:rPr>
                <w:sz w:val="20"/>
              </w:rPr>
            </w:pPr>
            <w:r>
              <w:rPr>
                <w:sz w:val="20"/>
              </w:rPr>
              <w:t>Größe, erforderlicher Druck, etc…</w:t>
            </w:r>
          </w:p>
        </w:tc>
      </w:tr>
      <w:tr w:rsidR="00D34A6E" w:rsidRPr="00593E3B" w14:paraId="4E5FED51" w14:textId="77777777" w:rsidTr="007616A7">
        <w:trPr>
          <w:trHeight w:val="454"/>
          <w:tblHeader/>
        </w:trPr>
        <w:tc>
          <w:tcPr>
            <w:tcW w:w="0" w:type="auto"/>
            <w:shd w:val="clear" w:color="auto" w:fill="auto"/>
          </w:tcPr>
          <w:p w14:paraId="6F73231B" w14:textId="77777777" w:rsidR="00D34A6E" w:rsidRDefault="00D34A6E" w:rsidP="00D34A6E">
            <w:pPr>
              <w:rPr>
                <w:sz w:val="20"/>
              </w:rPr>
            </w:pPr>
            <w:r>
              <w:rPr>
                <w:sz w:val="20"/>
              </w:rPr>
              <w:t>Frequenzumrichter</w:t>
            </w:r>
          </w:p>
        </w:tc>
        <w:tc>
          <w:tcPr>
            <w:tcW w:w="0" w:type="auto"/>
            <w:shd w:val="clear" w:color="auto" w:fill="auto"/>
          </w:tcPr>
          <w:p w14:paraId="2F16C2DD" w14:textId="77777777" w:rsidR="00D34A6E" w:rsidRDefault="00D34A6E" w:rsidP="00D34A6E">
            <w:pPr>
              <w:rPr>
                <w:sz w:val="20"/>
              </w:rPr>
            </w:pPr>
            <w:r>
              <w:rPr>
                <w:sz w:val="20"/>
              </w:rPr>
              <w:t>Drehstromanschluss</w:t>
            </w:r>
          </w:p>
        </w:tc>
        <w:tc>
          <w:tcPr>
            <w:tcW w:w="0" w:type="auto"/>
            <w:shd w:val="clear" w:color="auto" w:fill="auto"/>
          </w:tcPr>
          <w:p w14:paraId="173E5C19" w14:textId="77777777" w:rsidR="00D34A6E" w:rsidRDefault="00D34A6E" w:rsidP="00D34A6E">
            <w:pPr>
              <w:rPr>
                <w:sz w:val="20"/>
              </w:rPr>
            </w:pPr>
            <w:r>
              <w:rPr>
                <w:sz w:val="20"/>
              </w:rPr>
              <w:t>Elektrische Eigenschaften, Stecker, etc.</w:t>
            </w:r>
          </w:p>
        </w:tc>
      </w:tr>
      <w:tr w:rsidR="00D34A6E" w:rsidRPr="00593E3B" w14:paraId="4A4A4623" w14:textId="77777777" w:rsidTr="007616A7">
        <w:trPr>
          <w:trHeight w:val="454"/>
          <w:tblHeader/>
        </w:trPr>
        <w:tc>
          <w:tcPr>
            <w:tcW w:w="0" w:type="auto"/>
            <w:shd w:val="clear" w:color="auto" w:fill="auto"/>
          </w:tcPr>
          <w:p w14:paraId="51202C25" w14:textId="77777777" w:rsidR="00D34A6E" w:rsidRDefault="00D34A6E" w:rsidP="00D34A6E">
            <w:pPr>
              <w:rPr>
                <w:sz w:val="20"/>
              </w:rPr>
            </w:pPr>
            <w:r>
              <w:rPr>
                <w:sz w:val="20"/>
              </w:rPr>
              <w:t>Frequenzumrichter</w:t>
            </w:r>
          </w:p>
        </w:tc>
        <w:tc>
          <w:tcPr>
            <w:tcW w:w="0" w:type="auto"/>
            <w:shd w:val="clear" w:color="auto" w:fill="auto"/>
          </w:tcPr>
          <w:p w14:paraId="5A4A5A9C" w14:textId="77777777" w:rsidR="00D34A6E" w:rsidRDefault="00D34A6E" w:rsidP="00D34A6E">
            <w:pPr>
              <w:rPr>
                <w:sz w:val="20"/>
              </w:rPr>
            </w:pPr>
            <w:r>
              <w:rPr>
                <w:sz w:val="20"/>
              </w:rPr>
              <w:t>RJ-45</w:t>
            </w:r>
          </w:p>
        </w:tc>
        <w:tc>
          <w:tcPr>
            <w:tcW w:w="0" w:type="auto"/>
            <w:shd w:val="clear" w:color="auto" w:fill="auto"/>
          </w:tcPr>
          <w:p w14:paraId="71830456" w14:textId="77777777" w:rsidR="00D34A6E" w:rsidRDefault="00D34A6E" w:rsidP="00D34A6E">
            <w:pPr>
              <w:rPr>
                <w:sz w:val="20"/>
              </w:rPr>
            </w:pPr>
            <w:r>
              <w:rPr>
                <w:sz w:val="20"/>
              </w:rPr>
              <w:t>Pins, Steckerform, Pegel, Protokolle, etc.</w:t>
            </w:r>
          </w:p>
        </w:tc>
      </w:tr>
      <w:tr w:rsidR="00D34A6E" w:rsidRPr="00593E3B" w14:paraId="0C523A89" w14:textId="77777777" w:rsidTr="007616A7">
        <w:trPr>
          <w:trHeight w:val="454"/>
          <w:tblHeader/>
        </w:trPr>
        <w:tc>
          <w:tcPr>
            <w:tcW w:w="0" w:type="auto"/>
            <w:shd w:val="clear" w:color="auto" w:fill="auto"/>
          </w:tcPr>
          <w:p w14:paraId="1E717FF6" w14:textId="77777777" w:rsidR="00D34A6E" w:rsidRDefault="00D34A6E" w:rsidP="00D34A6E">
            <w:pPr>
              <w:rPr>
                <w:sz w:val="20"/>
              </w:rPr>
            </w:pPr>
            <w:r>
              <w:rPr>
                <w:sz w:val="20"/>
              </w:rPr>
              <w:t>Kontaktierstation</w:t>
            </w:r>
          </w:p>
        </w:tc>
        <w:tc>
          <w:tcPr>
            <w:tcW w:w="0" w:type="auto"/>
            <w:shd w:val="clear" w:color="auto" w:fill="auto"/>
          </w:tcPr>
          <w:p w14:paraId="0346D2A4" w14:textId="77777777" w:rsidR="00D34A6E" w:rsidRDefault="00D34A6E" w:rsidP="00D34A6E">
            <w:pPr>
              <w:rPr>
                <w:sz w:val="20"/>
              </w:rPr>
            </w:pPr>
            <w:r>
              <w:rPr>
                <w:sz w:val="20"/>
              </w:rPr>
              <w:t>Pin 1</w:t>
            </w:r>
          </w:p>
        </w:tc>
        <w:tc>
          <w:tcPr>
            <w:tcW w:w="0" w:type="auto"/>
            <w:shd w:val="clear" w:color="auto" w:fill="auto"/>
          </w:tcPr>
          <w:p w14:paraId="4F0BA1FD" w14:textId="77777777" w:rsidR="00D34A6E" w:rsidRDefault="00D34A6E" w:rsidP="00D34A6E">
            <w:pPr>
              <w:rPr>
                <w:sz w:val="20"/>
              </w:rPr>
            </w:pPr>
            <w:r>
              <w:rPr>
                <w:sz w:val="20"/>
              </w:rPr>
              <w:t>Pegel, Form</w:t>
            </w:r>
          </w:p>
        </w:tc>
      </w:tr>
      <w:tr w:rsidR="00D34A6E" w:rsidRPr="00593E3B" w14:paraId="0DE6C613" w14:textId="77777777" w:rsidTr="007616A7">
        <w:trPr>
          <w:trHeight w:val="454"/>
          <w:tblHeader/>
        </w:trPr>
        <w:tc>
          <w:tcPr>
            <w:tcW w:w="0" w:type="auto"/>
            <w:shd w:val="clear" w:color="auto" w:fill="auto"/>
          </w:tcPr>
          <w:p w14:paraId="499C5929" w14:textId="77777777" w:rsidR="00D34A6E" w:rsidRDefault="00D34A6E" w:rsidP="00D34A6E">
            <w:pPr>
              <w:rPr>
                <w:sz w:val="20"/>
              </w:rPr>
            </w:pPr>
            <w:r>
              <w:rPr>
                <w:sz w:val="20"/>
              </w:rPr>
              <w:t>Kontaktierstation</w:t>
            </w:r>
          </w:p>
        </w:tc>
        <w:tc>
          <w:tcPr>
            <w:tcW w:w="0" w:type="auto"/>
            <w:shd w:val="clear" w:color="auto" w:fill="auto"/>
          </w:tcPr>
          <w:p w14:paraId="0E154700" w14:textId="77777777" w:rsidR="00D34A6E" w:rsidRDefault="00D34A6E" w:rsidP="00D34A6E">
            <w:pPr>
              <w:rPr>
                <w:sz w:val="20"/>
              </w:rPr>
            </w:pPr>
            <w:r>
              <w:rPr>
                <w:sz w:val="20"/>
              </w:rPr>
              <w:t>Pin 2</w:t>
            </w:r>
          </w:p>
        </w:tc>
        <w:tc>
          <w:tcPr>
            <w:tcW w:w="0" w:type="auto"/>
            <w:shd w:val="clear" w:color="auto" w:fill="auto"/>
          </w:tcPr>
          <w:p w14:paraId="61517AF4" w14:textId="77777777" w:rsidR="00D34A6E" w:rsidRDefault="00D34A6E" w:rsidP="00D34A6E">
            <w:pPr>
              <w:rPr>
                <w:sz w:val="20"/>
              </w:rPr>
            </w:pPr>
            <w:r>
              <w:rPr>
                <w:sz w:val="20"/>
              </w:rPr>
              <w:t>Pegel, Form</w:t>
            </w:r>
          </w:p>
        </w:tc>
      </w:tr>
      <w:tr w:rsidR="00D34A6E" w:rsidRPr="00593E3B" w14:paraId="74D55B58" w14:textId="77777777" w:rsidTr="007616A7">
        <w:trPr>
          <w:trHeight w:val="454"/>
          <w:tblHeader/>
        </w:trPr>
        <w:tc>
          <w:tcPr>
            <w:tcW w:w="0" w:type="auto"/>
            <w:shd w:val="clear" w:color="auto" w:fill="auto"/>
          </w:tcPr>
          <w:p w14:paraId="69497BCD" w14:textId="77777777" w:rsidR="00D34A6E" w:rsidRDefault="00D34A6E" w:rsidP="00D34A6E">
            <w:pPr>
              <w:rPr>
                <w:sz w:val="20"/>
              </w:rPr>
            </w:pPr>
            <w:r>
              <w:rPr>
                <w:sz w:val="20"/>
              </w:rPr>
              <w:t>Kontaktierstation</w:t>
            </w:r>
          </w:p>
        </w:tc>
        <w:tc>
          <w:tcPr>
            <w:tcW w:w="0" w:type="auto"/>
            <w:shd w:val="clear" w:color="auto" w:fill="auto"/>
          </w:tcPr>
          <w:p w14:paraId="431F4A74" w14:textId="77777777" w:rsidR="00D34A6E" w:rsidRDefault="00D34A6E" w:rsidP="00D34A6E">
            <w:pPr>
              <w:rPr>
                <w:sz w:val="20"/>
              </w:rPr>
            </w:pPr>
            <w:r>
              <w:rPr>
                <w:sz w:val="20"/>
              </w:rPr>
              <w:t>Pin 3</w:t>
            </w:r>
          </w:p>
        </w:tc>
        <w:tc>
          <w:tcPr>
            <w:tcW w:w="0" w:type="auto"/>
            <w:shd w:val="clear" w:color="auto" w:fill="auto"/>
          </w:tcPr>
          <w:p w14:paraId="22781BF5" w14:textId="77777777" w:rsidR="00D34A6E" w:rsidRDefault="00D34A6E" w:rsidP="00D34A6E">
            <w:pPr>
              <w:rPr>
                <w:sz w:val="20"/>
              </w:rPr>
            </w:pPr>
            <w:r>
              <w:rPr>
                <w:sz w:val="20"/>
              </w:rPr>
              <w:t>Pegel, Form</w:t>
            </w:r>
          </w:p>
        </w:tc>
      </w:tr>
      <w:tr w:rsidR="00D34A6E" w:rsidRPr="00593E3B" w14:paraId="51F1CFD5" w14:textId="77777777" w:rsidTr="007616A7">
        <w:trPr>
          <w:trHeight w:val="454"/>
          <w:tblHeader/>
        </w:trPr>
        <w:tc>
          <w:tcPr>
            <w:tcW w:w="0" w:type="auto"/>
            <w:shd w:val="clear" w:color="auto" w:fill="auto"/>
          </w:tcPr>
          <w:p w14:paraId="381E3AE7" w14:textId="77777777" w:rsidR="00D34A6E" w:rsidRDefault="00D34A6E" w:rsidP="00D34A6E">
            <w:pPr>
              <w:rPr>
                <w:sz w:val="20"/>
              </w:rPr>
            </w:pPr>
            <w:r>
              <w:rPr>
                <w:sz w:val="20"/>
              </w:rPr>
              <w:t>Digitale I/O Steckkarte</w:t>
            </w:r>
          </w:p>
        </w:tc>
        <w:tc>
          <w:tcPr>
            <w:tcW w:w="0" w:type="auto"/>
            <w:shd w:val="clear" w:color="auto" w:fill="auto"/>
          </w:tcPr>
          <w:p w14:paraId="7AC6742D" w14:textId="77777777" w:rsidR="00D34A6E" w:rsidRDefault="00D34A6E" w:rsidP="00D34A6E">
            <w:pPr>
              <w:rPr>
                <w:sz w:val="20"/>
              </w:rPr>
            </w:pPr>
            <w:r>
              <w:rPr>
                <w:sz w:val="20"/>
              </w:rPr>
              <w:t>Ausgang 1</w:t>
            </w:r>
          </w:p>
        </w:tc>
        <w:tc>
          <w:tcPr>
            <w:tcW w:w="0" w:type="auto"/>
            <w:shd w:val="clear" w:color="auto" w:fill="auto"/>
          </w:tcPr>
          <w:p w14:paraId="2A63CE65" w14:textId="77777777" w:rsidR="00D34A6E" w:rsidRDefault="00D34A6E" w:rsidP="00D34A6E">
            <w:pPr>
              <w:rPr>
                <w:sz w:val="20"/>
              </w:rPr>
            </w:pPr>
            <w:r>
              <w:rPr>
                <w:sz w:val="20"/>
              </w:rPr>
              <w:t xml:space="preserve">Pegel, Form, </w:t>
            </w:r>
            <w:r w:rsidRPr="00590831">
              <w:rPr>
                <w:b/>
                <w:sz w:val="20"/>
              </w:rPr>
              <w:t>Adresse</w:t>
            </w:r>
          </w:p>
        </w:tc>
      </w:tr>
      <w:tr w:rsidR="00D34A6E" w:rsidRPr="00593E3B" w14:paraId="38D79E72" w14:textId="77777777" w:rsidTr="007616A7">
        <w:trPr>
          <w:trHeight w:val="454"/>
          <w:tblHeader/>
        </w:trPr>
        <w:tc>
          <w:tcPr>
            <w:tcW w:w="0" w:type="auto"/>
            <w:shd w:val="clear" w:color="auto" w:fill="auto"/>
          </w:tcPr>
          <w:p w14:paraId="44BF01BC" w14:textId="77777777" w:rsidR="00D34A6E" w:rsidRDefault="00D34A6E" w:rsidP="00D34A6E">
            <w:pPr>
              <w:rPr>
                <w:sz w:val="20"/>
              </w:rPr>
            </w:pPr>
            <w:r>
              <w:rPr>
                <w:sz w:val="20"/>
              </w:rPr>
              <w:t>Ventilinsel</w:t>
            </w:r>
          </w:p>
        </w:tc>
        <w:tc>
          <w:tcPr>
            <w:tcW w:w="0" w:type="auto"/>
            <w:shd w:val="clear" w:color="auto" w:fill="auto"/>
          </w:tcPr>
          <w:p w14:paraId="6EB25D97" w14:textId="77777777" w:rsidR="00D34A6E" w:rsidRDefault="00D34A6E" w:rsidP="00D34A6E">
            <w:pPr>
              <w:rPr>
                <w:sz w:val="20"/>
              </w:rPr>
            </w:pPr>
            <w:r>
              <w:rPr>
                <w:sz w:val="20"/>
              </w:rPr>
              <w:t>IO-Link-Anschluss</w:t>
            </w:r>
          </w:p>
        </w:tc>
        <w:tc>
          <w:tcPr>
            <w:tcW w:w="0" w:type="auto"/>
            <w:shd w:val="clear" w:color="auto" w:fill="auto"/>
          </w:tcPr>
          <w:p w14:paraId="4BBD50F5" w14:textId="77777777" w:rsidR="00D34A6E" w:rsidRDefault="00D34A6E" w:rsidP="00D34A6E">
            <w:pPr>
              <w:rPr>
                <w:sz w:val="20"/>
              </w:rPr>
            </w:pPr>
            <w:r>
              <w:rPr>
                <w:sz w:val="20"/>
              </w:rPr>
              <w:t>Pins, Form, Pegel, Protokolle, etc.</w:t>
            </w:r>
          </w:p>
        </w:tc>
      </w:tr>
      <w:tr w:rsidR="00D34A6E" w:rsidRPr="00593E3B" w14:paraId="3CFA9B3C" w14:textId="77777777" w:rsidTr="007616A7">
        <w:trPr>
          <w:trHeight w:val="454"/>
          <w:tblHeader/>
        </w:trPr>
        <w:tc>
          <w:tcPr>
            <w:tcW w:w="0" w:type="auto"/>
            <w:shd w:val="clear" w:color="auto" w:fill="auto"/>
          </w:tcPr>
          <w:p w14:paraId="42E65447" w14:textId="77777777" w:rsidR="00D34A6E" w:rsidRDefault="00D34A6E" w:rsidP="00D34A6E">
            <w:pPr>
              <w:rPr>
                <w:sz w:val="20"/>
              </w:rPr>
            </w:pPr>
            <w:r>
              <w:rPr>
                <w:sz w:val="20"/>
              </w:rPr>
              <w:t>Ventilinsel</w:t>
            </w:r>
          </w:p>
        </w:tc>
        <w:tc>
          <w:tcPr>
            <w:tcW w:w="0" w:type="auto"/>
            <w:shd w:val="clear" w:color="auto" w:fill="auto"/>
          </w:tcPr>
          <w:p w14:paraId="193C11F8" w14:textId="77777777" w:rsidR="00D34A6E" w:rsidRDefault="00D34A6E" w:rsidP="00D34A6E">
            <w:pPr>
              <w:rPr>
                <w:sz w:val="20"/>
              </w:rPr>
            </w:pPr>
            <w:r>
              <w:rPr>
                <w:sz w:val="20"/>
              </w:rPr>
              <w:t>Luftdruckanschluss 1</w:t>
            </w:r>
          </w:p>
        </w:tc>
        <w:tc>
          <w:tcPr>
            <w:tcW w:w="0" w:type="auto"/>
            <w:shd w:val="clear" w:color="auto" w:fill="auto"/>
          </w:tcPr>
          <w:p w14:paraId="308A1955" w14:textId="77777777" w:rsidR="00D34A6E" w:rsidRDefault="00D34A6E" w:rsidP="00D34A6E">
            <w:pPr>
              <w:rPr>
                <w:sz w:val="20"/>
              </w:rPr>
            </w:pPr>
            <w:r>
              <w:rPr>
                <w:sz w:val="20"/>
              </w:rPr>
              <w:t>Größe, Form, Druck, etc.</w:t>
            </w:r>
          </w:p>
        </w:tc>
      </w:tr>
      <w:tr w:rsidR="00D34A6E" w:rsidRPr="00593E3B" w14:paraId="24DB529C" w14:textId="77777777" w:rsidTr="007616A7">
        <w:trPr>
          <w:trHeight w:val="454"/>
          <w:tblHeader/>
        </w:trPr>
        <w:tc>
          <w:tcPr>
            <w:tcW w:w="0" w:type="auto"/>
            <w:shd w:val="clear" w:color="auto" w:fill="auto"/>
          </w:tcPr>
          <w:p w14:paraId="75221FF7" w14:textId="77777777" w:rsidR="00D34A6E" w:rsidRDefault="00D34A6E" w:rsidP="00D34A6E">
            <w:pPr>
              <w:rPr>
                <w:sz w:val="20"/>
              </w:rPr>
            </w:pPr>
            <w:r>
              <w:rPr>
                <w:sz w:val="20"/>
              </w:rPr>
              <w:t>Ventilinsel</w:t>
            </w:r>
          </w:p>
        </w:tc>
        <w:tc>
          <w:tcPr>
            <w:tcW w:w="0" w:type="auto"/>
            <w:shd w:val="clear" w:color="auto" w:fill="auto"/>
          </w:tcPr>
          <w:p w14:paraId="39313866" w14:textId="77777777" w:rsidR="00D34A6E" w:rsidRDefault="00D34A6E" w:rsidP="00D34A6E">
            <w:pPr>
              <w:rPr>
                <w:sz w:val="20"/>
              </w:rPr>
            </w:pPr>
            <w:r>
              <w:rPr>
                <w:sz w:val="20"/>
              </w:rPr>
              <w:t>Luftdruckanschluss 2</w:t>
            </w:r>
          </w:p>
        </w:tc>
        <w:tc>
          <w:tcPr>
            <w:tcW w:w="0" w:type="auto"/>
            <w:shd w:val="clear" w:color="auto" w:fill="auto"/>
          </w:tcPr>
          <w:p w14:paraId="304D69A9" w14:textId="77777777" w:rsidR="00D34A6E" w:rsidRDefault="00D34A6E" w:rsidP="00D34A6E">
            <w:pPr>
              <w:rPr>
                <w:sz w:val="20"/>
              </w:rPr>
            </w:pPr>
            <w:r>
              <w:rPr>
                <w:sz w:val="20"/>
              </w:rPr>
              <w:t>Größe, Form, Druck, etc.</w:t>
            </w:r>
          </w:p>
        </w:tc>
      </w:tr>
      <w:tr w:rsidR="00D34A6E" w:rsidRPr="00593E3B" w14:paraId="1C1CCA88" w14:textId="77777777" w:rsidTr="007616A7">
        <w:trPr>
          <w:trHeight w:val="454"/>
          <w:tblHeader/>
        </w:trPr>
        <w:tc>
          <w:tcPr>
            <w:tcW w:w="0" w:type="auto"/>
            <w:shd w:val="clear" w:color="auto" w:fill="auto"/>
          </w:tcPr>
          <w:p w14:paraId="0CFCF8D3" w14:textId="77777777" w:rsidR="00D34A6E" w:rsidRDefault="00D34A6E" w:rsidP="00D34A6E">
            <w:pPr>
              <w:rPr>
                <w:sz w:val="20"/>
              </w:rPr>
            </w:pPr>
            <w:r>
              <w:rPr>
                <w:sz w:val="20"/>
              </w:rPr>
              <w:t>Ventilinsel</w:t>
            </w:r>
          </w:p>
        </w:tc>
        <w:tc>
          <w:tcPr>
            <w:tcW w:w="0" w:type="auto"/>
            <w:shd w:val="clear" w:color="auto" w:fill="auto"/>
          </w:tcPr>
          <w:p w14:paraId="5FE27B6F" w14:textId="77777777" w:rsidR="00D34A6E" w:rsidRDefault="00D34A6E" w:rsidP="00D34A6E">
            <w:pPr>
              <w:rPr>
                <w:sz w:val="20"/>
              </w:rPr>
            </w:pPr>
            <w:r>
              <w:rPr>
                <w:sz w:val="20"/>
              </w:rPr>
              <w:t>…</w:t>
            </w:r>
          </w:p>
        </w:tc>
        <w:tc>
          <w:tcPr>
            <w:tcW w:w="0" w:type="auto"/>
            <w:shd w:val="clear" w:color="auto" w:fill="auto"/>
          </w:tcPr>
          <w:p w14:paraId="0EA647CA" w14:textId="77777777" w:rsidR="00D34A6E" w:rsidRDefault="00D34A6E" w:rsidP="00D34A6E">
            <w:pPr>
              <w:keepNext/>
              <w:rPr>
                <w:sz w:val="20"/>
              </w:rPr>
            </w:pPr>
            <w:r>
              <w:rPr>
                <w:sz w:val="20"/>
              </w:rPr>
              <w:t>…</w:t>
            </w:r>
          </w:p>
        </w:tc>
      </w:tr>
    </w:tbl>
    <w:p w14:paraId="649AB57A" w14:textId="77777777" w:rsidR="007616A7" w:rsidRDefault="007616A7" w:rsidP="00D34A6E"/>
    <w:p w14:paraId="68A290E0" w14:textId="77777777" w:rsidR="00D34A6E" w:rsidRDefault="00D34A6E" w:rsidP="00D34A6E">
      <w:r>
        <w:t xml:space="preserve">Im digitalen Abbild soll nun die Möglichkeit bestehen derartige Geräteverbindungen gegenseitig zuordnen zu können. Hierzu müssen diese eindeutig identifiziert werden können. Es bietet sich an hierzu eine Kombination der Identifikation des Gerätes und einer Geräteinternen Identität für die Verbindung zu verwenden. Denn hieraus ergibt sich die Möglichkeit, dass das Modell eines Anschlusses im digitalen Abbild eindeutig identifiziert werden kann, indem in der Hierarchie erst nach dem Gerät mit der passenden Geräteidentifikation gesucht wird und darin anschließend der Anschluss mit der passenden ID herausgefiltert </w:t>
      </w:r>
      <w:r>
        <w:lastRenderedPageBreak/>
        <w:t>wird. Zu diesem Zweck muss die ID eine unverwechselbare Vorgabe des Modelltreibers sein, damit zu unterschiedlichen Laufzeiten gleichen Connections keine variierenden IDs zugeordnet werden.</w:t>
      </w:r>
    </w:p>
    <w:p w14:paraId="3F9CD0F2" w14:textId="77777777" w:rsidR="00D34A6E" w:rsidRDefault="00D34A6E" w:rsidP="00D34A6E">
      <w:r>
        <w:t>Die Modellierung der Geräteschnittstellen ist vor allem für primitive Geräte elementar. Denn diese werden von anderen Geräten nur über Connections mit analogen Signalen gespeist. Damit ein späterer Programmablauf wissen kann, welche Anschlüsse auf welchen Pegel zu setzen sind, um einen gewünschten Skill auszuführen, müssen die Zuweisungen zwischen Connections nachvollziehbar sein. Hierfür kann ein Connection-Objekt entweder Referenzen auf verbundene Connections oder die IDs der verbundenen Connections speichern. Da es keinen großen Aufwand bedeutet beide Möglichkeiten umzusetzen, werden vorerst beide Lösungen implementiert. Allerdings ist die Zuweisung per ID tendenziell robuster, da sich die Referenz je nach Laufzeitumgebung verändern kann und zudem durch gegenseitige Referenzierung zyklische Abhängigkeiten entstehen, die unter anderem bei Speichervorgängen Schwierigkeiten bereiten.</w:t>
      </w:r>
    </w:p>
    <w:p w14:paraId="7E089925" w14:textId="77777777" w:rsidR="00D34A6E" w:rsidRDefault="00D34A6E" w:rsidP="00D34A6E">
      <w:r>
        <w:t>Es muss noch gezeigt werden, dass die Information einer Zuweisung von Connections ausreichend ist, um Ansteuerung eines Gerätes bewältigen zu können. Hierzu wurden drei Stufen der Komplexität ermittelt:</w:t>
      </w:r>
    </w:p>
    <w:p w14:paraId="2AE81A5A" w14:textId="77777777" w:rsidR="00D34A6E" w:rsidRDefault="00D34A6E" w:rsidP="00D34A6E">
      <w:pPr>
        <w:pStyle w:val="Listenabsatz"/>
        <w:numPr>
          <w:ilvl w:val="0"/>
          <w:numId w:val="31"/>
        </w:numPr>
      </w:pPr>
      <w:r>
        <w:t>Direktschaltung</w:t>
      </w:r>
    </w:p>
    <w:p w14:paraId="2547B68E" w14:textId="77777777" w:rsidR="00D34A6E" w:rsidRDefault="00D34A6E" w:rsidP="00D34A6E">
      <w:pPr>
        <w:pStyle w:val="Listenabsatz"/>
        <w:numPr>
          <w:ilvl w:val="0"/>
          <w:numId w:val="31"/>
        </w:numPr>
      </w:pPr>
      <w:r>
        <w:t>Codierte Schaltung</w:t>
      </w:r>
    </w:p>
    <w:p w14:paraId="4B33207B" w14:textId="77777777" w:rsidR="00D34A6E" w:rsidRDefault="00D34A6E" w:rsidP="00D34A6E">
      <w:pPr>
        <w:pStyle w:val="Listenabsatz"/>
        <w:numPr>
          <w:ilvl w:val="0"/>
          <w:numId w:val="31"/>
        </w:numPr>
      </w:pPr>
      <w:r>
        <w:t>Kaskadenschaltung</w:t>
      </w:r>
    </w:p>
    <w:p w14:paraId="0371DFAF" w14:textId="77777777" w:rsidR="00D34A6E" w:rsidRDefault="00D34A6E" w:rsidP="00D34A6E">
      <w:r>
        <w:t xml:space="preserve">Vorab der einfachste Fall: Bei einer Direktschaltung (vgl. </w:t>
      </w:r>
      <w:r>
        <w:fldChar w:fldCharType="begin"/>
      </w:r>
      <w:r>
        <w:instrText xml:space="preserve"> REF _Ref444096789 \h </w:instrText>
      </w:r>
      <w:r>
        <w:fldChar w:fldCharType="separate"/>
      </w:r>
      <w:r w:rsidR="00E71004">
        <w:t xml:space="preserve">Abbildung </w:t>
      </w:r>
      <w:r w:rsidR="00E71004">
        <w:rPr>
          <w:noProof/>
        </w:rPr>
        <w:t>5</w:t>
      </w:r>
      <w:r w:rsidR="00E71004">
        <w:t>.</w:t>
      </w:r>
      <w:r w:rsidR="00E71004">
        <w:rPr>
          <w:noProof/>
        </w:rPr>
        <w:t>16</w:t>
      </w:r>
      <w:r>
        <w:fldChar w:fldCharType="end"/>
      </w:r>
      <w:r>
        <w:t>) stellen Eingangsverbindungen im Slave-Gerät eine Eins-zu-eins-Beziehung zu Ausgangsverhalten, Funktionen oder Funktionengruppen dar. Für die Ausführung einer gewünschten Funktionalität muss zuerst der funktionszugehörige Eingang des Slave-Gerätes ermittelt werden. Durch die direkte Zuweisung</w:t>
      </w:r>
      <w:r w:rsidRPr="00447932">
        <w:t xml:space="preserve"> </w:t>
      </w:r>
      <w:r>
        <w:t>bei einer Direktschaltung ist dieser Vorgang nicht problematisch. Anschließend muss die Adresse dieses Anschlusses über die Zuweisungsinformationen der Connections im Informationsmodell ermittelt werden. Dort ist mit der Connection des Masters auch die gesuchte Adresse hinterlegt. Diese Ausgangsadresse des Masters muss gesetzt werden, wenn Funktionalität auszuführen ist. Dabei werden Signalstärke und -form aus den vorhandenen Informationen der beiden Geräteverbindungen generiert. Der konkrete Ablauf dieser Signalgenerierung ist jedoch nicht Gegenstand dieser Arbeit.</w:t>
      </w:r>
    </w:p>
    <w:p w14:paraId="429EFD9D" w14:textId="48D51944" w:rsidR="00D34A6E" w:rsidRDefault="00875B00" w:rsidP="001468C3">
      <w:pPr>
        <w:jc w:val="center"/>
      </w:pPr>
      <w:r>
        <w:object w:dxaOrig="7765" w:dyaOrig="3401" w14:anchorId="785B82C0">
          <v:shape id="_x0000_i1036" type="#_x0000_t75" style="width:403pt;height:197.75pt" o:ole="">
            <v:imagedata r:id="rId60" o:title="" cropleft="3802f" cropright="3415f"/>
          </v:shape>
          <o:OLEObject Type="Embed" ProgID="PowerPoint.Show.12" ShapeID="_x0000_i1036" DrawAspect="Content" ObjectID="_1519558966" r:id="rId61"/>
        </w:object>
      </w:r>
    </w:p>
    <w:p w14:paraId="68743CFC" w14:textId="0340C374" w:rsidR="00D34A6E" w:rsidRDefault="00D34A6E" w:rsidP="00024916">
      <w:pPr>
        <w:pStyle w:val="Bildunterschrift"/>
      </w:pPr>
      <w:bookmarkStart w:id="579" w:name="_Ref444096789"/>
      <w:bookmarkStart w:id="580" w:name="_Toc444701396"/>
      <w:r>
        <w:t xml:space="preserve">Abbildung </w:t>
      </w:r>
      <w:r w:rsidR="00024916">
        <w:fldChar w:fldCharType="begin"/>
      </w:r>
      <w:r w:rsidR="00024916">
        <w:instrText xml:space="preserve"> STYLEREF 1 \s </w:instrText>
      </w:r>
      <w:r w:rsidR="00024916">
        <w:fldChar w:fldCharType="separate"/>
      </w:r>
      <w:r w:rsidR="00E71004">
        <w:t>5</w:t>
      </w:r>
      <w:r w:rsidR="00024916">
        <w:fldChar w:fldCharType="end"/>
      </w:r>
      <w:r w:rsidR="00024916">
        <w:t>.</w:t>
      </w:r>
      <w:r w:rsidR="00024916">
        <w:fldChar w:fldCharType="begin"/>
      </w:r>
      <w:r w:rsidR="00024916">
        <w:instrText xml:space="preserve"> SEQ Abbildung \* ARABIC \s 1 </w:instrText>
      </w:r>
      <w:r w:rsidR="00024916">
        <w:fldChar w:fldCharType="separate"/>
      </w:r>
      <w:r w:rsidR="00E71004">
        <w:t>16</w:t>
      </w:r>
      <w:r w:rsidR="00024916">
        <w:fldChar w:fldCharType="end"/>
      </w:r>
      <w:bookmarkEnd w:id="579"/>
      <w:r>
        <w:t>: Direktschaltendes primitives Gerät</w:t>
      </w:r>
      <w:bookmarkEnd w:id="580"/>
    </w:p>
    <w:p w14:paraId="4E547E4A" w14:textId="77777777" w:rsidR="00D34A6E" w:rsidRDefault="00D34A6E" w:rsidP="00D34A6E">
      <w:r>
        <w:t xml:space="preserve">Höhere Anforderungen an die Logik des Funktionsaufrufs stellen codierte Schaltungen in primitiven Geräten (vgl. </w:t>
      </w:r>
      <w:r>
        <w:fldChar w:fldCharType="begin"/>
      </w:r>
      <w:r>
        <w:instrText xml:space="preserve"> REF _Ref444101063 \h </w:instrText>
      </w:r>
      <w:r>
        <w:fldChar w:fldCharType="separate"/>
      </w:r>
      <w:r w:rsidR="00E71004">
        <w:t xml:space="preserve">Abbildung </w:t>
      </w:r>
      <w:r w:rsidR="00E71004">
        <w:rPr>
          <w:noProof/>
        </w:rPr>
        <w:t>5</w:t>
      </w:r>
      <w:r w:rsidR="00E71004">
        <w:t>.</w:t>
      </w:r>
      <w:r w:rsidR="00E71004">
        <w:rPr>
          <w:noProof/>
        </w:rPr>
        <w:t>17</w:t>
      </w:r>
      <w:r>
        <w:fldChar w:fldCharType="end"/>
      </w:r>
      <w:r>
        <w:t>). Hierbei werden den einzelnen Eingangszuständen keine direkten Funktionen zugeordnet. Stattdessen resultiert das Verhalten eines solchen Gerätes aus dem Gesamtzustand von Eingangsgruppen. Dies bedeutet, dass in der virtuellen Beschreibung des Slave-Gerätes Kausalitätsbeziehungen zwischen Eingangsverbindungen betrachtet werden müssen. Dem Aufruf einer Funktionalität muss also ein Codierungsvorgang für Eingangszustände vorauseilen, bevor die daraus ermittelte Konstellation benötigter Eingangszustände analog dem Vorgehen bei einer Direktschaltung an entsprechende Masterausgänge weitergeleitet wird. Diese Codierung kann sich in Form von Fallunterscheidungen äußern, indem jeder Funktion ein Codeblock zugewiesen wird, durch den eine Mehrzahl passender Eingangszustände gesetzt wird.</w:t>
      </w:r>
    </w:p>
    <w:p w14:paraId="1A7DC88F" w14:textId="77777777" w:rsidR="00D34A6E" w:rsidRDefault="001468C3" w:rsidP="00D34A6E">
      <w:pPr>
        <w:keepNext/>
        <w:jc w:val="center"/>
      </w:pPr>
      <w:r>
        <w:object w:dxaOrig="7851" w:dyaOrig="3682" w14:anchorId="69B3F649">
          <v:shape id="_x0000_i1037" type="#_x0000_t75" style="width:449.85pt;height:211.55pt" o:ole="">
            <v:imagedata r:id="rId62" o:title=""/>
          </v:shape>
          <o:OLEObject Type="Embed" ProgID="PowerPoint.Show.12" ShapeID="_x0000_i1037" DrawAspect="Content" ObjectID="_1519558967" r:id="rId63"/>
        </w:object>
      </w:r>
    </w:p>
    <w:p w14:paraId="6683CA19" w14:textId="7CEC0A78" w:rsidR="00D34A6E" w:rsidRDefault="00D34A6E" w:rsidP="00024916">
      <w:pPr>
        <w:pStyle w:val="Bildunterschrift"/>
      </w:pPr>
      <w:bookmarkStart w:id="581" w:name="_Ref444101063"/>
      <w:bookmarkStart w:id="582" w:name="_Toc444701397"/>
      <w:r>
        <w:t xml:space="preserve">Abbildung </w:t>
      </w:r>
      <w:r w:rsidR="00024916">
        <w:fldChar w:fldCharType="begin"/>
      </w:r>
      <w:r w:rsidR="00024916">
        <w:instrText xml:space="preserve"> STYLEREF 1 \s </w:instrText>
      </w:r>
      <w:r w:rsidR="00024916">
        <w:fldChar w:fldCharType="separate"/>
      </w:r>
      <w:r w:rsidR="00E71004">
        <w:t>5</w:t>
      </w:r>
      <w:r w:rsidR="00024916">
        <w:fldChar w:fldCharType="end"/>
      </w:r>
      <w:r w:rsidR="00024916">
        <w:t>.</w:t>
      </w:r>
      <w:r w:rsidR="00024916">
        <w:fldChar w:fldCharType="begin"/>
      </w:r>
      <w:r w:rsidR="00024916">
        <w:instrText xml:space="preserve"> SEQ Abbildung \* ARABIC \s 1 </w:instrText>
      </w:r>
      <w:r w:rsidR="00024916">
        <w:fldChar w:fldCharType="separate"/>
      </w:r>
      <w:r w:rsidR="00E71004">
        <w:t>17</w:t>
      </w:r>
      <w:r w:rsidR="00024916">
        <w:fldChar w:fldCharType="end"/>
      </w:r>
      <w:bookmarkEnd w:id="581"/>
      <w:r>
        <w:t>: Codiert schaltendes primitives Gerät</w:t>
      </w:r>
      <w:bookmarkEnd w:id="582"/>
    </w:p>
    <w:p w14:paraId="68ED0B1A" w14:textId="77777777" w:rsidR="00D34A6E" w:rsidRDefault="00D34A6E" w:rsidP="00D34A6E">
      <w:r>
        <w:lastRenderedPageBreak/>
        <w:t xml:space="preserve">Beide beschriebenen Komplexitätsstufen können mit der aktuellen Modellierung also abgedeckt werden. Die höchste Komplexität im Bereich der primitiven Geräte bilden allerdings Kaskadenschaltungen. Dies sind Aneinanderreihungen von Direktschaltungen bzw. codierten Schaltungen (vgl. </w:t>
      </w:r>
      <w:r>
        <w:fldChar w:fldCharType="begin"/>
      </w:r>
      <w:r>
        <w:instrText xml:space="preserve"> REF _Ref444105910 \h </w:instrText>
      </w:r>
      <w:r>
        <w:fldChar w:fldCharType="separate"/>
      </w:r>
      <w:r w:rsidR="00E71004">
        <w:t xml:space="preserve">Abbildung </w:t>
      </w:r>
      <w:r w:rsidR="00E71004">
        <w:rPr>
          <w:noProof/>
        </w:rPr>
        <w:t>5</w:t>
      </w:r>
      <w:r w:rsidR="00E71004">
        <w:t>.</w:t>
      </w:r>
      <w:r w:rsidR="00E71004">
        <w:rPr>
          <w:noProof/>
        </w:rPr>
        <w:t>18</w:t>
      </w:r>
      <w:r>
        <w:fldChar w:fldCharType="end"/>
      </w:r>
      <w:r>
        <w:t>). Das bedeutet, dass benötigte Eingangszustände des letzten primitiven Elementes über alle Kaskadenelemente hinweg den Ausgangsadressen des Masters des ersten primitiven Gerätes in dieser Kette zugeordnet und umgerechnet werden müssen. Auch dieser Signalfluss ist mit der aktuellen Beschreibung nachvollziehbar, denn hierzu ist es lediglich notwendig das Vorgehen der codierten Schaltungen bzw. der Direktschaltungen iterativ für jedes Kaskadenelement beginnend bei dem letzten durchzuführen. Einzige Voraussetzung ist ein umfangreiches Verbindungsmodell um Zuweisungen und Umrechnungen durchführen zu können.</w:t>
      </w:r>
    </w:p>
    <w:p w14:paraId="68CFE578" w14:textId="77777777" w:rsidR="00D34A6E" w:rsidRDefault="00D34A6E" w:rsidP="00D34A6E">
      <w:r>
        <w:t xml:space="preserve">Es ist zu beachten, dass es, je nach verwendete Gerätetypen, vorkommen kann, dass bestimmte Funktionen nicht ausführbar sind. In den gezeigten Abbildern tritt dies nur bei </w:t>
      </w:r>
      <w:r>
        <w:fldChar w:fldCharType="begin"/>
      </w:r>
      <w:r>
        <w:instrText xml:space="preserve"> REF _Ref444105910 \h </w:instrText>
      </w:r>
      <w:r>
        <w:fldChar w:fldCharType="separate"/>
      </w:r>
      <w:r w:rsidR="00E71004">
        <w:t xml:space="preserve">Abbildung </w:t>
      </w:r>
      <w:r w:rsidR="00E71004">
        <w:rPr>
          <w:noProof/>
        </w:rPr>
        <w:t>5</w:t>
      </w:r>
      <w:r w:rsidR="00E71004">
        <w:t>.</w:t>
      </w:r>
      <w:r w:rsidR="00E71004">
        <w:rPr>
          <w:noProof/>
        </w:rPr>
        <w:t>18</w:t>
      </w:r>
      <w:r>
        <w:fldChar w:fldCharType="end"/>
      </w:r>
      <w:r>
        <w:t xml:space="preserve"> auf, allerdings kann diese Situation auch bei Direktschaltungen auftreten, wenn beispielsweise die Ausgangsverbindung des Masters nicht die notwendige elektrische Leistung oder mechanische Kraft bereitstellen kann. Für eine Lösungsfindung sind zielgerichtete Bestrebungen in einer gesonderten Arbeit notwendig.</w:t>
      </w:r>
    </w:p>
    <w:p w14:paraId="0AA3248F" w14:textId="77777777" w:rsidR="00D34A6E" w:rsidRDefault="00D34A6E" w:rsidP="00D34A6E">
      <w:r>
        <w:t>Für die praktische Umsetzung ist es zunächst ausreichend das Verbindungsmodell so komplex zu gestalten, dass codierte Schaltungen mit booleschen Steuerungswerten möglich sind. Aufgrund der booleschen Werte fällt eine Umrechnung der Signale weg und für die eindeutige Verbindungszuweisung genügt das hinterlegen der jeweils anderen Connection-ID.</w:t>
      </w:r>
    </w:p>
    <w:p w14:paraId="2FBE2E02" w14:textId="370485E2" w:rsidR="00D34A6E" w:rsidRDefault="00875B00" w:rsidP="00D34A6E">
      <w:r>
        <w:object w:dxaOrig="7765" w:dyaOrig="4335" w14:anchorId="37FC3625">
          <v:shape id="_x0000_i1038" type="#_x0000_t75" style="width:453.5pt;height:253.6pt" o:ole="">
            <v:imagedata r:id="rId64" o:title=""/>
          </v:shape>
          <o:OLEObject Type="Embed" ProgID="PowerPoint.Show.12" ShapeID="_x0000_i1038" DrawAspect="Content" ObjectID="_1519558968" r:id="rId65"/>
        </w:object>
      </w:r>
    </w:p>
    <w:p w14:paraId="2DF7D513" w14:textId="05EEA73B" w:rsidR="00D34A6E" w:rsidRDefault="00D34A6E" w:rsidP="00024916">
      <w:pPr>
        <w:pStyle w:val="Bildunterschrift"/>
      </w:pPr>
      <w:bookmarkStart w:id="583" w:name="_Ref444105910"/>
      <w:bookmarkStart w:id="584" w:name="_Toc444701398"/>
      <w:r>
        <w:t xml:space="preserve">Abbildung </w:t>
      </w:r>
      <w:r w:rsidR="00024916">
        <w:fldChar w:fldCharType="begin"/>
      </w:r>
      <w:r w:rsidR="00024916">
        <w:instrText xml:space="preserve"> STYLEREF 1 \s </w:instrText>
      </w:r>
      <w:r w:rsidR="00024916">
        <w:fldChar w:fldCharType="separate"/>
      </w:r>
      <w:r w:rsidR="00E71004">
        <w:t>5</w:t>
      </w:r>
      <w:r w:rsidR="00024916">
        <w:fldChar w:fldCharType="end"/>
      </w:r>
      <w:r w:rsidR="00024916">
        <w:t>.</w:t>
      </w:r>
      <w:r w:rsidR="00024916">
        <w:fldChar w:fldCharType="begin"/>
      </w:r>
      <w:r w:rsidR="00024916">
        <w:instrText xml:space="preserve"> SEQ Abbildung \* ARABIC \s 1 </w:instrText>
      </w:r>
      <w:r w:rsidR="00024916">
        <w:fldChar w:fldCharType="separate"/>
      </w:r>
      <w:r w:rsidR="00E71004">
        <w:t>18</w:t>
      </w:r>
      <w:r w:rsidR="00024916">
        <w:fldChar w:fldCharType="end"/>
      </w:r>
      <w:bookmarkEnd w:id="583"/>
      <w:r>
        <w:t>: Kaskadenschaltung primitiver Geräte</w:t>
      </w:r>
      <w:bookmarkEnd w:id="584"/>
    </w:p>
    <w:p w14:paraId="5EC801FA" w14:textId="246AFEB2" w:rsidR="003728C6" w:rsidRDefault="0079692B" w:rsidP="003728C6">
      <w:pPr>
        <w:pStyle w:val="berschrift3"/>
      </w:pPr>
      <w:bookmarkStart w:id="585" w:name="_Toc445637024"/>
      <w:commentRangeStart w:id="586"/>
      <w:r>
        <w:lastRenderedPageBreak/>
        <w:t xml:space="preserve">Mechanismen zur </w:t>
      </w:r>
      <w:commentRangeStart w:id="587"/>
      <w:r>
        <w:t>Inbetriebnahme</w:t>
      </w:r>
      <w:commentRangeEnd w:id="587"/>
      <w:r>
        <w:rPr>
          <w:rStyle w:val="Kommentarzeichen"/>
          <w:rFonts w:eastAsia="Times New Roman" w:cs="Times New Roman"/>
          <w:b w:val="0"/>
        </w:rPr>
        <w:commentReference w:id="587"/>
      </w:r>
      <w:r w:rsidR="00303E14">
        <w:rPr>
          <w:rStyle w:val="Kommentarzeichen"/>
          <w:rFonts w:eastAsia="Times New Roman" w:cs="Times New Roman"/>
          <w:b w:val="0"/>
        </w:rPr>
        <w:commentReference w:id="588"/>
      </w:r>
      <w:r w:rsidR="003728C6">
        <w:rPr>
          <w:rStyle w:val="Kommentarzeichen"/>
          <w:b w:val="0"/>
        </w:rPr>
        <w:commentReference w:id="589"/>
      </w:r>
      <w:bookmarkEnd w:id="543"/>
      <w:bookmarkEnd w:id="544"/>
      <w:bookmarkEnd w:id="545"/>
      <w:commentRangeEnd w:id="586"/>
      <w:r>
        <w:rPr>
          <w:rStyle w:val="Kommentarzeichen"/>
          <w:rFonts w:eastAsia="Times New Roman" w:cs="Times New Roman"/>
          <w:b w:val="0"/>
        </w:rPr>
        <w:commentReference w:id="586"/>
      </w:r>
      <w:bookmarkEnd w:id="566"/>
      <w:bookmarkEnd w:id="585"/>
    </w:p>
    <w:p w14:paraId="7A6D96D8" w14:textId="5A0EAD98" w:rsidR="00652132" w:rsidRDefault="00652132" w:rsidP="003728C6">
      <w:r>
        <w:t>Damit nach der Peripherieanalyse eine Inbetriebnahme erfolgen kann, muss die Kommunikation zwischen Digitaler Fabrik und realer Fabrik hergestellt werden, P</w:t>
      </w:r>
      <w:r w:rsidR="007440B5">
        <w:t>arametrierschnittstellen müssen v</w:t>
      </w:r>
      <w:r>
        <w:t>erfügbar gemacht werden und es muss eine Möglichkeit angeboten werden, um die Anlage mit einer Anwendersoftware konfigurieren zu können</w:t>
      </w:r>
      <w:r w:rsidR="007440B5">
        <w:t xml:space="preserve"> (vgl. </w:t>
      </w:r>
      <w:r w:rsidR="007440B5">
        <w:fldChar w:fldCharType="begin"/>
      </w:r>
      <w:r w:rsidR="007440B5">
        <w:instrText xml:space="preserve"> REF AKommuniikationsAufbau \h </w:instrText>
      </w:r>
      <w:r w:rsidR="007440B5">
        <w:fldChar w:fldCharType="separate"/>
      </w:r>
      <w:r w:rsidR="00E71004">
        <w:rPr>
          <w:noProof/>
        </w:rPr>
        <w:t>A12</w:t>
      </w:r>
      <w:r w:rsidR="007440B5">
        <w:fldChar w:fldCharType="end"/>
      </w:r>
      <w:r w:rsidR="007440B5">
        <w:t xml:space="preserve">, </w:t>
      </w:r>
      <w:r w:rsidR="007440B5">
        <w:fldChar w:fldCharType="begin"/>
      </w:r>
      <w:r w:rsidR="007440B5">
        <w:instrText xml:space="preserve"> REF AParametrierschnittstelle \h </w:instrText>
      </w:r>
      <w:r w:rsidR="007440B5">
        <w:fldChar w:fldCharType="separate"/>
      </w:r>
      <w:r w:rsidR="00E71004">
        <w:rPr>
          <w:noProof/>
        </w:rPr>
        <w:t>A15</w:t>
      </w:r>
      <w:r w:rsidR="007440B5">
        <w:fldChar w:fldCharType="end"/>
      </w:r>
      <w:r w:rsidR="007440B5">
        <w:t xml:space="preserve"> und </w:t>
      </w:r>
      <w:r w:rsidR="007440B5">
        <w:fldChar w:fldCharType="begin"/>
      </w:r>
      <w:r w:rsidR="007440B5">
        <w:instrText xml:space="preserve"> REF AKonfigurationsschnittstelle \h </w:instrText>
      </w:r>
      <w:r w:rsidR="007440B5">
        <w:fldChar w:fldCharType="separate"/>
      </w:r>
      <w:r w:rsidR="00E71004">
        <w:rPr>
          <w:noProof/>
        </w:rPr>
        <w:t>A16</w:t>
      </w:r>
      <w:r w:rsidR="007440B5">
        <w:fldChar w:fldCharType="end"/>
      </w:r>
      <w:r w:rsidR="007440B5">
        <w:t>)</w:t>
      </w:r>
      <w:r>
        <w:t>. Wie diese Anforderungen erfüllt werden, wird im Folgenden erklärt.</w:t>
      </w:r>
    </w:p>
    <w:p w14:paraId="6ADFAFEA" w14:textId="77777777" w:rsidR="001E5B47" w:rsidRDefault="003B0390" w:rsidP="003728C6">
      <w:r>
        <w:t>Da die Kommunikation</w:t>
      </w:r>
      <w:r w:rsidR="003D43FA">
        <w:t xml:space="preserve"> mit Feldgeräten spezifisch ist</w:t>
      </w:r>
      <w:r>
        <w:t xml:space="preserve"> und </w:t>
      </w:r>
      <w:r w:rsidR="003D43FA">
        <w:t>damit</w:t>
      </w:r>
      <w:r>
        <w:t xml:space="preserve"> Aufgabe der Treiber bzw. der KK-Treiber ist, kann durch das Framework keine allgemeine Lösung hierzu gefunden werden. Für die Umsetzung dieser Anforderung werden allerdings die Werte, die über die Serverschnittstelle zur Verfügung stehen, soweit es möglich ist</w:t>
      </w:r>
      <w:r w:rsidR="003D43FA">
        <w:t>,</w:t>
      </w:r>
      <w:r>
        <w:t xml:space="preserve"> mit den realen Gerätewerten verbunden. Hierfür wird bei einer Wertanforderung über die Serverschnittstelle eine Property des Informationsmodells, die den konkreten Wert repräsentiert</w:t>
      </w:r>
      <w:r w:rsidR="003D43FA">
        <w:t>,</w:t>
      </w:r>
      <w:r>
        <w:t xml:space="preserve"> abgefragt. Diese Property kann für die Abfrage wiederum die </w:t>
      </w:r>
      <w:r w:rsidR="001E5B47">
        <w:t>Zugriffsalgorithmen</w:t>
      </w:r>
      <w:r>
        <w:t xml:space="preserve"> </w:t>
      </w:r>
      <w:r w:rsidR="001E5B47">
        <w:t>ansprechen</w:t>
      </w:r>
      <w:r>
        <w:t>, die m</w:t>
      </w:r>
      <w:r w:rsidR="001E5B47">
        <w:t>it dem realen Gerät kommunizieren</w:t>
      </w:r>
      <w:r w:rsidR="00247BA4">
        <w:t xml:space="preserve"> (vgl. </w:t>
      </w:r>
      <w:r w:rsidR="00247BA4">
        <w:fldChar w:fldCharType="begin"/>
      </w:r>
      <w:r w:rsidR="00247BA4">
        <w:instrText xml:space="preserve"> REF AKommuniikationsAufbau \h </w:instrText>
      </w:r>
      <w:r w:rsidR="00247BA4">
        <w:fldChar w:fldCharType="separate"/>
      </w:r>
      <w:r w:rsidR="00E71004">
        <w:rPr>
          <w:noProof/>
        </w:rPr>
        <w:t>A12</w:t>
      </w:r>
      <w:r w:rsidR="00247BA4">
        <w:fldChar w:fldCharType="end"/>
      </w:r>
      <w:r w:rsidR="00247BA4">
        <w:t>)</w:t>
      </w:r>
      <w:r>
        <w:t>.</w:t>
      </w:r>
      <w:r w:rsidR="001E5B47">
        <w:t xml:space="preserve"> </w:t>
      </w:r>
    </w:p>
    <w:p w14:paraId="4C38223A" w14:textId="2968E676" w:rsidR="003728C6" w:rsidRDefault="003B0390" w:rsidP="003728C6">
      <w:r>
        <w:t xml:space="preserve">Verwendung findet diese Kommunikation </w:t>
      </w:r>
      <w:r w:rsidR="003D43FA">
        <w:t xml:space="preserve">unter anderem </w:t>
      </w:r>
      <w:r>
        <w:t>bei dem</w:t>
      </w:r>
      <w:r w:rsidR="00395809">
        <w:t xml:space="preserve"> Vorgang einer</w:t>
      </w:r>
      <w:r w:rsidR="003728C6">
        <w:t xml:space="preserve"> Parametrierung</w:t>
      </w:r>
      <w:r w:rsidR="001E5B47">
        <w:t xml:space="preserve">. </w:t>
      </w:r>
      <w:r w:rsidR="00681534">
        <w:t>Hierzu mü</w:t>
      </w:r>
      <w:r w:rsidR="003728C6">
        <w:t>ss</w:t>
      </w:r>
      <w:r w:rsidR="00681534">
        <w:t>en</w:t>
      </w:r>
      <w:r w:rsidR="003728C6">
        <w:t xml:space="preserve"> </w:t>
      </w:r>
      <w:r w:rsidR="00681534">
        <w:t>Parameterwerte aus der Digitalen Fabrik</w:t>
      </w:r>
      <w:r w:rsidR="003728C6">
        <w:t xml:space="preserve"> bis zu der Entität, die das Schreiben des entsprechenden Parameters übernimmt, </w:t>
      </w:r>
      <w:r w:rsidR="00681534">
        <w:t>weitergeleitet</w:t>
      </w:r>
      <w:r w:rsidR="003728C6">
        <w:t xml:space="preserve"> werden.</w:t>
      </w:r>
      <w:r w:rsidR="00681534">
        <w:t xml:space="preserve"> </w:t>
      </w:r>
      <w:r w:rsidR="00852D03">
        <w:t xml:space="preserve">Diese Entität ist gerätespezifisch und könnte daher </w:t>
      </w:r>
      <w:r w:rsidR="00F35A6B">
        <w:t xml:space="preserve">auch </w:t>
      </w:r>
      <w:r w:rsidR="00852D03">
        <w:t>Umrechnung</w:t>
      </w:r>
      <w:r w:rsidR="00F35A6B">
        <w:t>en</w:t>
      </w:r>
      <w:r w:rsidR="00852D03">
        <w:t xml:space="preserve"> von Parameterwerten vornehmen</w:t>
      </w:r>
      <w:r w:rsidR="00652132">
        <w:t xml:space="preserve">. </w:t>
      </w:r>
      <w:r w:rsidR="001E5B47">
        <w:t>Der</w:t>
      </w:r>
      <w:r w:rsidR="00652132">
        <w:t xml:space="preserve"> </w:t>
      </w:r>
      <w:r>
        <w:t>Kommunikationsa</w:t>
      </w:r>
      <w:r w:rsidR="00652132">
        <w:t>lgorithmus, der das setzen eines Geräteparameters übernimmt</w:t>
      </w:r>
      <w:r>
        <w:t>,</w:t>
      </w:r>
      <w:r w:rsidR="00652132">
        <w:t xml:space="preserve"> steckt</w:t>
      </w:r>
      <w:r w:rsidR="001E5B47">
        <w:t xml:space="preserve"> </w:t>
      </w:r>
      <w:r w:rsidR="00652132">
        <w:t xml:space="preserve">in </w:t>
      </w:r>
      <w:r w:rsidR="00E0766A">
        <w:t>dieser Entität und wird aus einem Treiber akquiriert</w:t>
      </w:r>
      <w:r w:rsidR="001574DA">
        <w:t xml:space="preserve"> (vgl. </w:t>
      </w:r>
      <w:r w:rsidR="001574DA">
        <w:fldChar w:fldCharType="begin"/>
      </w:r>
      <w:r w:rsidR="001574DA">
        <w:instrText xml:space="preserve"> REF AParametrierschnittstelle \h </w:instrText>
      </w:r>
      <w:r w:rsidR="001574DA">
        <w:fldChar w:fldCharType="separate"/>
      </w:r>
      <w:r w:rsidR="00E71004">
        <w:rPr>
          <w:noProof/>
        </w:rPr>
        <w:t>A15</w:t>
      </w:r>
      <w:r w:rsidR="001574DA">
        <w:fldChar w:fldCharType="end"/>
      </w:r>
      <w:r w:rsidR="001574DA">
        <w:t>)</w:t>
      </w:r>
      <w:r w:rsidR="00852D03">
        <w:t xml:space="preserve">. </w:t>
      </w:r>
      <w:r w:rsidR="003728C6">
        <w:t>Die Schwierigkeit besteht</w:t>
      </w:r>
      <w:r w:rsidR="00567D21">
        <w:t xml:space="preserve"> </w:t>
      </w:r>
      <w:r w:rsidR="00E0766A">
        <w:t xml:space="preserve">allerdings darin, diese </w:t>
      </w:r>
      <w:r w:rsidR="003728C6">
        <w:t>Entität ausfindig zu machen und Zugriff darauf zu gewähren, ohne starke Kopplungen in der Software zu erzeugen</w:t>
      </w:r>
      <w:r w:rsidR="003D43FA">
        <w:t xml:space="preserve"> (vgl. </w:t>
      </w:r>
      <w:r w:rsidR="003D43FA">
        <w:fldChar w:fldCharType="begin"/>
      </w:r>
      <w:r w:rsidR="003D43FA">
        <w:instrText xml:space="preserve"> REF AProfessionelleSoftwarearchitektur \h </w:instrText>
      </w:r>
      <w:r w:rsidR="003D43FA">
        <w:fldChar w:fldCharType="separate"/>
      </w:r>
      <w:r w:rsidR="00E71004">
        <w:rPr>
          <w:noProof/>
        </w:rPr>
        <w:t>A3</w:t>
      </w:r>
      <w:r w:rsidR="003D43FA">
        <w:fldChar w:fldCharType="end"/>
      </w:r>
      <w:r w:rsidR="003D43FA">
        <w:t>)</w:t>
      </w:r>
      <w:r w:rsidR="003728C6">
        <w:t>. Am Beispiel der Lichtsch</w:t>
      </w:r>
      <w:r w:rsidR="001C352F">
        <w:t>r</w:t>
      </w:r>
      <w:r w:rsidR="003728C6">
        <w:t>anke wird nämlich schnell klar, dass der Treiber der Lichtschranke</w:t>
      </w:r>
      <w:r w:rsidR="00567D21">
        <w:t xml:space="preserve"> – sie ist nämlich ein Basisgerät –</w:t>
      </w:r>
      <w:r w:rsidR="003728C6">
        <w:t xml:space="preserve"> selber nicht für das Vornehmen der Einstellungen zuständig sein kann. Dies wird nämlich</w:t>
      </w:r>
      <w:r w:rsidR="00681534">
        <w:t xml:space="preserve"> vom Master der Lichtschranke übernommen und der entsprechende Wert dort wird wiederum</w:t>
      </w:r>
      <w:r w:rsidR="003728C6">
        <w:t xml:space="preserve"> </w:t>
      </w:r>
      <w:r w:rsidR="00E0766A">
        <w:t>durch</w:t>
      </w:r>
      <w:r w:rsidR="003728C6">
        <w:t xml:space="preserve"> der Speicherprogrammierbaren Steuerung </w:t>
      </w:r>
      <w:r w:rsidR="00681534">
        <w:t>geschrieben.</w:t>
      </w:r>
      <w:r w:rsidR="003728C6">
        <w:t xml:space="preserve"> </w:t>
      </w:r>
      <w:r w:rsidR="00681534">
        <w:t>Diese Kausalitäten und dazugehörige Zieladressen variieren mit dem</w:t>
      </w:r>
      <w:r w:rsidR="003728C6">
        <w:t xml:space="preserve"> Aufbau der Montageanlage. </w:t>
      </w:r>
      <w:r w:rsidR="00D1508F">
        <w:t>D</w:t>
      </w:r>
      <w:r w:rsidR="003728C6">
        <w:t>er Programmteil</w:t>
      </w:r>
      <w:r w:rsidR="00681534">
        <w:t xml:space="preserve"> der Digitalen Fabrik</w:t>
      </w:r>
      <w:r w:rsidR="003728C6">
        <w:t xml:space="preserve">, in </w:t>
      </w:r>
      <w:r w:rsidR="00681534">
        <w:t>dem</w:t>
      </w:r>
      <w:r w:rsidR="003728C6">
        <w:t xml:space="preserve"> das Setzen </w:t>
      </w:r>
      <w:r w:rsidR="00D1508F">
        <w:t>von Parameterwerten</w:t>
      </w:r>
      <w:r w:rsidR="003728C6">
        <w:t xml:space="preserve"> vorgenommen wird, </w:t>
      </w:r>
      <w:r w:rsidR="00D1508F">
        <w:t>soll</w:t>
      </w:r>
      <w:r w:rsidR="00395809">
        <w:t xml:space="preserve"> aber</w:t>
      </w:r>
      <w:r w:rsidR="00D1508F">
        <w:t xml:space="preserve"> </w:t>
      </w:r>
      <w:r w:rsidR="003728C6">
        <w:t>nicht dafür zuständig sein</w:t>
      </w:r>
      <w:r w:rsidR="00681534">
        <w:t xml:space="preserve"> müssen</w:t>
      </w:r>
      <w:r w:rsidR="003728C6">
        <w:t>, die</w:t>
      </w:r>
      <w:r w:rsidR="00567D21">
        <w:t>se</w:t>
      </w:r>
      <w:r w:rsidR="003728C6">
        <w:t xml:space="preserve"> </w:t>
      </w:r>
      <w:r w:rsidR="00D1508F">
        <w:t>für die Parametrierung zuständige</w:t>
      </w:r>
      <w:r w:rsidR="003728C6">
        <w:t xml:space="preserve"> </w:t>
      </w:r>
      <w:r w:rsidR="00E0766A">
        <w:t>Entität</w:t>
      </w:r>
      <w:r w:rsidR="003728C6">
        <w:t xml:space="preserve"> </w:t>
      </w:r>
      <w:r w:rsidR="00D1508F">
        <w:t>ausfindig zu machen und auf</w:t>
      </w:r>
      <w:r w:rsidR="003728C6">
        <w:t>rufen</w:t>
      </w:r>
      <w:r w:rsidR="00D1508F">
        <w:t xml:space="preserve"> zu müssen, da das dem </w:t>
      </w:r>
      <w:r w:rsidR="00D1508F">
        <w:rPr>
          <w:i/>
        </w:rPr>
        <w:t>Single Responsibility Principle</w:t>
      </w:r>
      <w:r w:rsidR="00D1508F">
        <w:t xml:space="preserve"> (vgl. Kapitel </w:t>
      </w:r>
      <w:r w:rsidR="00D1508F">
        <w:fldChar w:fldCharType="begin"/>
      </w:r>
      <w:r w:rsidR="00D1508F">
        <w:instrText xml:space="preserve"> REF _Ref444561989 \r \h </w:instrText>
      </w:r>
      <w:r w:rsidR="00D1508F">
        <w:fldChar w:fldCharType="separate"/>
      </w:r>
      <w:r w:rsidR="00E71004">
        <w:t>2.1.1</w:t>
      </w:r>
      <w:r w:rsidR="00D1508F">
        <w:fldChar w:fldCharType="end"/>
      </w:r>
      <w:r w:rsidR="003D43FA">
        <w:t>, SOLID</w:t>
      </w:r>
      <w:r w:rsidR="00D1508F">
        <w:t>) widersprechen würde</w:t>
      </w:r>
      <w:r w:rsidR="00E0766A">
        <w:t xml:space="preserve"> (vgl. </w:t>
      </w:r>
      <w:r w:rsidR="00E0766A">
        <w:fldChar w:fldCharType="begin"/>
      </w:r>
      <w:r w:rsidR="00E0766A">
        <w:instrText xml:space="preserve"> REF AProfessionelleSoftwarearchitektur \h </w:instrText>
      </w:r>
      <w:r w:rsidR="00E0766A">
        <w:fldChar w:fldCharType="separate"/>
      </w:r>
      <w:r w:rsidR="00E71004">
        <w:rPr>
          <w:noProof/>
        </w:rPr>
        <w:t>A3</w:t>
      </w:r>
      <w:r w:rsidR="00E0766A">
        <w:fldChar w:fldCharType="end"/>
      </w:r>
      <w:r w:rsidR="00E0766A">
        <w:t>)</w:t>
      </w:r>
      <w:r w:rsidR="003728C6">
        <w:t>.</w:t>
      </w:r>
      <w:r w:rsidR="00681534">
        <w:t xml:space="preserve"> Es muss also </w:t>
      </w:r>
      <w:r w:rsidR="00567D21">
        <w:t xml:space="preserve">ein </w:t>
      </w:r>
      <w:r w:rsidR="00681534">
        <w:t>eleganter Mechanismus gefunden werden, um die Parametrierung an die zuständige Logik zu delegieren.</w:t>
      </w:r>
    </w:p>
    <w:p w14:paraId="2132814A" w14:textId="081F819B" w:rsidR="004C7524" w:rsidRDefault="00567D21" w:rsidP="003728C6">
      <w:r>
        <w:t xml:space="preserve">Die </w:t>
      </w:r>
      <w:r w:rsidR="003D43FA">
        <w:t>naheliegende</w:t>
      </w:r>
      <w:r>
        <w:t xml:space="preserve"> </w:t>
      </w:r>
      <w:r w:rsidR="00395809">
        <w:t>Option</w:t>
      </w:r>
      <w:r>
        <w:t xml:space="preserve"> einer </w:t>
      </w:r>
      <w:r w:rsidR="003728C6">
        <w:t>manuelle</w:t>
      </w:r>
      <w:r>
        <w:t>n</w:t>
      </w:r>
      <w:r w:rsidR="003728C6">
        <w:t xml:space="preserve"> </w:t>
      </w:r>
      <w:r w:rsidR="00B73494">
        <w:t>Gerätep</w:t>
      </w:r>
      <w:r>
        <w:t>arametrierung</w:t>
      </w:r>
      <w:r w:rsidR="00395809">
        <w:t xml:space="preserve"> über die Systemsoftware oder auch über die Serverschnittstelle</w:t>
      </w:r>
      <w:r w:rsidR="003728C6">
        <w:t xml:space="preserve"> </w:t>
      </w:r>
      <w:r w:rsidR="00395809">
        <w:t>ist nicht zielführend</w:t>
      </w:r>
      <w:r w:rsidR="003728C6">
        <w:t>, da hi</w:t>
      </w:r>
      <w:r w:rsidR="007623E9">
        <w:t xml:space="preserve">erdurch </w:t>
      </w:r>
      <w:commentRangeStart w:id="592"/>
      <w:r w:rsidR="007623E9">
        <w:t xml:space="preserve">der große Vorteil, </w:t>
      </w:r>
      <w:commentRangeEnd w:id="592"/>
      <w:r w:rsidR="00395809">
        <w:rPr>
          <w:rStyle w:val="Kommentarzeichen"/>
        </w:rPr>
        <w:commentReference w:id="592"/>
      </w:r>
      <w:r w:rsidR="007623E9">
        <w:t xml:space="preserve">auf </w:t>
      </w:r>
      <w:r w:rsidR="00395809">
        <w:t>gerätespezifisches Wissen</w:t>
      </w:r>
      <w:r w:rsidR="003728C6">
        <w:t xml:space="preserve"> des Anwenders</w:t>
      </w:r>
      <w:r w:rsidR="00395809">
        <w:t xml:space="preserve"> (vgl. Kapitel </w:t>
      </w:r>
      <w:r w:rsidR="00395809">
        <w:fldChar w:fldCharType="begin"/>
      </w:r>
      <w:r w:rsidR="00395809">
        <w:instrText xml:space="preserve"> REF _Ref445148844 \r \h </w:instrText>
      </w:r>
      <w:r w:rsidR="00395809">
        <w:fldChar w:fldCharType="separate"/>
      </w:r>
      <w:r w:rsidR="00E71004">
        <w:t>3.2</w:t>
      </w:r>
      <w:r w:rsidR="00395809">
        <w:fldChar w:fldCharType="end"/>
      </w:r>
      <w:r w:rsidR="00395809">
        <w:t>)</w:t>
      </w:r>
      <w:r w:rsidR="0024709B">
        <w:t xml:space="preserve"> verzichten zu können, zunichte</w:t>
      </w:r>
      <w:r w:rsidR="003728C6">
        <w:t>gemacht werden würde</w:t>
      </w:r>
      <w:r w:rsidR="00E0766A">
        <w:t xml:space="preserve"> und Handlungsbedarf zu einer automatisierten Inbetriebnahme besteht</w:t>
      </w:r>
      <w:r w:rsidR="003728C6">
        <w:t>. Auch das Einbeziehen des aktuellen Kontextes zur Auswahl der Parametrier</w:t>
      </w:r>
      <w:r w:rsidR="00541DA1">
        <w:t>logik ist keine gute Lösung</w:t>
      </w:r>
      <w:r w:rsidR="004C7524">
        <w:t xml:space="preserve"> </w:t>
      </w:r>
      <w:r w:rsidR="00B860DF">
        <w:fldChar w:fldCharType="begin"/>
      </w:r>
      <w:r w:rsidR="00E204EE">
        <w:instrText>ADDIN CITAVI.PLACEHOLDER 6121c82f-0982-435e-8e09-f6eab8d57d21 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g8L1RleHQ+DQogICAgPC9UZXh0VW5pdD4NCiAgICA8VGV4dFVuaXQ+DQogICAgICA8SW5zZXJ0UGFyYWdyYXBoQWZ0ZXI+ZmFsc2U8L0luc2VydFBhcmFncmFwaEFmdGVyPg0KICAgICAgPEZvbnROYW1lIC8+DQogICAgICA8Rm9udFN0eWxlPg0KICAgICAgICA8U21hbGxDYXBzPnRydWU8L1NtYWxsQ2Fwcz4NCiAgICAgICAgPE5hbWUgLz4NCiAgICAgIDwvRm9udFN0eWxlPg0KICAgICAgPEZvbnRTaXplPjA8L0ZvbnRTaXplPg0KICAgICAgPFRleHQ+SmFtbWVzICZhbXA7IFNtaXQgMjAwNSwgPC9UZXh0Pg0KICAgIDwvVGV4dFVuaXQ+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Uy42NCk8L1RleHQ+DQogICAgPC9UZXh0VW5pdD4NCiAgPC9UZXh0VW5pdHM+DQo8L1BsYWNlaG9sZGVyPg==</w:instrText>
      </w:r>
      <w:r w:rsidR="00B860DF">
        <w:fldChar w:fldCharType="separate"/>
      </w:r>
      <w:bookmarkStart w:id="593" w:name="_CTVP0016121c82f0982435e8e09f6eab8d57d21"/>
      <w:r w:rsidR="00E204EE">
        <w:t>(</w:t>
      </w:r>
      <w:r w:rsidR="00E204EE" w:rsidRPr="00E204EE">
        <w:rPr>
          <w:smallCaps/>
        </w:rPr>
        <w:t xml:space="preserve">Jammes &amp; Smit 2005, </w:t>
      </w:r>
      <w:r w:rsidR="00E204EE" w:rsidRPr="00E204EE">
        <w:t>S.64)</w:t>
      </w:r>
      <w:bookmarkEnd w:id="593"/>
      <w:r w:rsidR="00B860DF">
        <w:fldChar w:fldCharType="end"/>
      </w:r>
      <w:r w:rsidR="00541DA1">
        <w:t>.</w:t>
      </w:r>
    </w:p>
    <w:p w14:paraId="3F428DA4" w14:textId="608E2CBF" w:rsidR="00DA477D" w:rsidRDefault="003D43FA" w:rsidP="003728C6">
      <w:r>
        <w:lastRenderedPageBreak/>
        <w:t>Abhilfe kann</w:t>
      </w:r>
      <w:r w:rsidR="003728C6">
        <w:t xml:space="preserve"> </w:t>
      </w:r>
      <w:r w:rsidR="00567D21">
        <w:t xml:space="preserve">hier </w:t>
      </w:r>
      <w:r w:rsidR="003728C6">
        <w:t xml:space="preserve">das </w:t>
      </w:r>
      <w:r w:rsidR="004C7524">
        <w:t>Beobachtermuster</w:t>
      </w:r>
      <w:r>
        <w:t xml:space="preserve"> schaffen</w:t>
      </w:r>
      <w:r w:rsidR="003728C6">
        <w:t>, genauer gesagt eine K</w:t>
      </w:r>
      <w:r w:rsidR="00E44833">
        <w:t xml:space="preserve">ette dieses Musters: Die </w:t>
      </w:r>
      <w:r w:rsidR="004C7524">
        <w:t xml:space="preserve">Zuständigkeitskette </w:t>
      </w:r>
      <w:r w:rsidR="00E44833">
        <w:t>(</w:t>
      </w:r>
      <w:r w:rsidR="001C04BC">
        <w:t>vgl.</w:t>
      </w:r>
      <w:r w:rsidR="00E44833">
        <w:t xml:space="preserve"> </w:t>
      </w:r>
      <w:r w:rsidR="00E44833">
        <w:fldChar w:fldCharType="begin"/>
      </w:r>
      <w:r w:rsidR="00E44833">
        <w:instrText xml:space="preserve"> REF _Ref442801494 \h </w:instrText>
      </w:r>
      <w:r w:rsidR="00E44833">
        <w:fldChar w:fldCharType="separate"/>
      </w:r>
      <w:r w:rsidR="00E71004" w:rsidRPr="000E7986">
        <w:rPr>
          <w:lang w:val="en-US"/>
        </w:rPr>
        <w:t xml:space="preserve">Abbildung </w:t>
      </w:r>
      <w:r w:rsidR="00E71004">
        <w:rPr>
          <w:noProof/>
          <w:lang w:val="en-US"/>
        </w:rPr>
        <w:t>5</w:t>
      </w:r>
      <w:r w:rsidR="00E71004">
        <w:rPr>
          <w:lang w:val="en-US"/>
        </w:rPr>
        <w:t>.</w:t>
      </w:r>
      <w:r w:rsidR="00E71004">
        <w:rPr>
          <w:noProof/>
          <w:lang w:val="en-US"/>
        </w:rPr>
        <w:t>19</w:t>
      </w:r>
      <w:r w:rsidR="00E44833">
        <w:fldChar w:fldCharType="end"/>
      </w:r>
      <w:r w:rsidR="00F44F8C">
        <w:t xml:space="preserve"> und Kapitel </w:t>
      </w:r>
      <w:r w:rsidR="00F44F8C">
        <w:fldChar w:fldCharType="begin"/>
      </w:r>
      <w:r w:rsidR="00F44F8C">
        <w:instrText xml:space="preserve"> REF _Ref445394247 \r \h </w:instrText>
      </w:r>
      <w:r w:rsidR="00F44F8C">
        <w:fldChar w:fldCharType="separate"/>
      </w:r>
      <w:r w:rsidR="00E71004">
        <w:t>2.1.2</w:t>
      </w:r>
      <w:r w:rsidR="00F44F8C">
        <w:fldChar w:fldCharType="end"/>
      </w:r>
      <w:r w:rsidR="00E44833">
        <w:t>). Sobald ein</w:t>
      </w:r>
      <w:r w:rsidR="003728C6">
        <w:t xml:space="preserve"> Gerät </w:t>
      </w:r>
      <w:commentRangeStart w:id="594"/>
      <w:r w:rsidR="003728C6">
        <w:t xml:space="preserve">Untergeräte </w:t>
      </w:r>
      <w:commentRangeEnd w:id="594"/>
      <w:r>
        <w:rPr>
          <w:rStyle w:val="Kommentarzeichen"/>
        </w:rPr>
        <w:commentReference w:id="594"/>
      </w:r>
      <w:r w:rsidR="003728C6">
        <w:t>ausfindig</w:t>
      </w:r>
      <w:r w:rsidR="00E44833">
        <w:t xml:space="preserve"> gemacht hat</w:t>
      </w:r>
      <w:r w:rsidR="003728C6">
        <w:t xml:space="preserve">, </w:t>
      </w:r>
      <w:commentRangeStart w:id="595"/>
      <w:r w:rsidR="003728C6">
        <w:t>wird</w:t>
      </w:r>
      <w:r w:rsidR="004C7524">
        <w:t xml:space="preserve">, wie in Kapitel </w:t>
      </w:r>
      <w:r w:rsidR="004C7524">
        <w:fldChar w:fldCharType="begin"/>
      </w:r>
      <w:r w:rsidR="004C7524">
        <w:instrText xml:space="preserve"> REF _Ref444260892 \r \h </w:instrText>
      </w:r>
      <w:r w:rsidR="004C7524">
        <w:fldChar w:fldCharType="separate"/>
      </w:r>
      <w:r w:rsidR="00E71004">
        <w:t>5.3.5</w:t>
      </w:r>
      <w:r w:rsidR="004C7524">
        <w:fldChar w:fldCharType="end"/>
      </w:r>
      <w:r w:rsidR="004C7524">
        <w:t xml:space="preserve"> beschrieben,</w:t>
      </w:r>
      <w:r w:rsidR="003728C6">
        <w:t xml:space="preserve"> (1) eine Instanz mit vorhandenen Informationen zu dem gefundene</w:t>
      </w:r>
      <w:r w:rsidR="004C7524">
        <w:t>n Gerät erzeugt, (2) wird es der</w:t>
      </w:r>
      <w:r w:rsidR="003728C6">
        <w:t xml:space="preserve"> </w:t>
      </w:r>
      <w:r w:rsidR="004C7524">
        <w:t>DIM</w:t>
      </w:r>
      <w:r w:rsidR="003728C6">
        <w:t xml:space="preserve"> zur Vervollständigung übergeben und (3) wird wiederrum die Suche nach weiteren Untergeräten des soeben gefundenen Gerätes </w:t>
      </w:r>
      <w:commentRangeEnd w:id="595"/>
      <w:r w:rsidR="004C7524">
        <w:rPr>
          <w:rStyle w:val="Kommentarzeichen"/>
        </w:rPr>
        <w:commentReference w:id="595"/>
      </w:r>
      <w:r w:rsidR="003728C6">
        <w:t xml:space="preserve">gestartet. Zwischen (2) und (3) hat </w:t>
      </w:r>
      <w:r w:rsidR="00567D21">
        <w:t xml:space="preserve">die entsprechende Parametrierlogik </w:t>
      </w:r>
      <w:r w:rsidR="003728C6">
        <w:t>de</w:t>
      </w:r>
      <w:r w:rsidR="00567D21">
        <w:t>s</w:t>
      </w:r>
      <w:r w:rsidR="003728C6">
        <w:t xml:space="preserve"> aktive</w:t>
      </w:r>
      <w:r w:rsidR="00567D21">
        <w:t>n</w:t>
      </w:r>
      <w:r w:rsidR="003728C6">
        <w:t xml:space="preserve"> Suchtreiber</w:t>
      </w:r>
      <w:r w:rsidR="00567D21">
        <w:t>s</w:t>
      </w:r>
      <w:r w:rsidR="003728C6">
        <w:t xml:space="preserve"> die Möglichkeit </w:t>
      </w:r>
      <w:r w:rsidR="00567D21">
        <w:t xml:space="preserve">sich als Beobachter </w:t>
      </w:r>
      <w:r w:rsidR="003728C6">
        <w:t>auf Veränderungen der Parameterwerte des neuen Untergerätes zu registrieren. Dies passiert für jede Geräteebene</w:t>
      </w:r>
      <w:r w:rsidR="00DA477D">
        <w:t>, wodurch eine Beobachterkette von den untersten Geräten der Hierarchie zu den obersten Geräten der Hierarchie entsteht</w:t>
      </w:r>
      <w:r w:rsidR="003728C6">
        <w:t xml:space="preserve">. </w:t>
      </w:r>
    </w:p>
    <w:p w14:paraId="4B07B7B0" w14:textId="0F204CCB" w:rsidR="003728C6" w:rsidRDefault="00DA477D" w:rsidP="003728C6">
      <w:r>
        <w:t xml:space="preserve">Wird nun ein Geräteparameter </w:t>
      </w:r>
      <w:r w:rsidR="00E0766A">
        <w:t xml:space="preserve">über die Serverschnittstelle durch die Digitale Fabrik </w:t>
      </w:r>
      <w:r>
        <w:t xml:space="preserve">gesetzt und </w:t>
      </w:r>
      <w:r w:rsidR="00E0766A">
        <w:t>das betroffene Gerät kann</w:t>
      </w:r>
      <w:r w:rsidR="003728C6">
        <w:t xml:space="preserve"> die Parametrierung nicht übernehmen kann, bekommt die nächsthöhere Ebene die Änderung des Parameters mitgeteilt und hat die Möglichkeit, diese Änderung des virtuellen Anlagenabbilds in die Realität umzusetzen</w:t>
      </w:r>
      <w:r w:rsidR="00247BA4">
        <w:t xml:space="preserve"> (vgl. </w:t>
      </w:r>
      <w:r w:rsidR="00247BA4">
        <w:fldChar w:fldCharType="begin"/>
      </w:r>
      <w:r w:rsidR="00247BA4">
        <w:instrText xml:space="preserve"> REF AKommuniikationsAufbau \h </w:instrText>
      </w:r>
      <w:r w:rsidR="00247BA4">
        <w:fldChar w:fldCharType="separate"/>
      </w:r>
      <w:r w:rsidR="00E71004">
        <w:rPr>
          <w:noProof/>
        </w:rPr>
        <w:t>A12</w:t>
      </w:r>
      <w:r w:rsidR="00247BA4">
        <w:fldChar w:fldCharType="end"/>
      </w:r>
      <w:r w:rsidR="00247BA4">
        <w:t>)</w:t>
      </w:r>
      <w:r w:rsidR="003728C6">
        <w:t>.</w:t>
      </w:r>
      <w:r w:rsidR="00E0766A">
        <w:t xml:space="preserve"> Dieser Vorgang wird so lange wiederholt, bis der Parameter als gesetzt markiert wird.</w:t>
      </w:r>
      <w:r w:rsidR="003728C6">
        <w:t xml:space="preserve"> Falls kein Gerät der Hierarchie die Parametrierung eines Wertes übernimmt, kann dies dem Anwender mitgeteilt werden, indem das Framework selbst den äußersten und somit letzten Beobachter darstellt.</w:t>
      </w:r>
    </w:p>
    <w:p w14:paraId="22A9C6AD" w14:textId="77777777" w:rsidR="00E44833" w:rsidRDefault="00E44833" w:rsidP="0013772E">
      <w:pPr>
        <w:keepNext/>
        <w:jc w:val="center"/>
      </w:pPr>
      <w:r>
        <w:rPr>
          <w:noProof/>
        </w:rPr>
        <w:drawing>
          <wp:inline distT="0" distB="0" distL="0" distR="0" wp14:anchorId="6ABE5E73" wp14:editId="24545C75">
            <wp:extent cx="5249437" cy="2504661"/>
            <wp:effectExtent l="0" t="0" r="8890" b="0"/>
            <wp:docPr id="10" name="ChainOfResponsibility-Pattern.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hainOfResponsibility-Pattern.emf"/>
                    <pic:cNvPicPr/>
                  </pic:nvPicPr>
                  <pic:blipFill rotWithShape="1">
                    <a:blip r:embed="rId66">
                      <a:extLst>
                        <a:ext uri="{28A0092B-C50C-407E-A947-70E740481C1C}">
                          <a14:useLocalDpi xmlns:a14="http://schemas.microsoft.com/office/drawing/2010/main" val="0"/>
                        </a:ext>
                      </a:extLst>
                    </a:blip>
                    <a:srcRect t="4134"/>
                    <a:stretch/>
                  </pic:blipFill>
                  <pic:spPr bwMode="auto">
                    <a:xfrm>
                      <a:off x="0" y="0"/>
                      <a:ext cx="5272955" cy="2515882"/>
                    </a:xfrm>
                    <a:prstGeom prst="rect">
                      <a:avLst/>
                    </a:prstGeom>
                    <a:ln>
                      <a:noFill/>
                    </a:ln>
                    <a:extLst>
                      <a:ext uri="{53640926-AAD7-44D8-BBD7-CCE9431645EC}">
                        <a14:shadowObscured xmlns:a14="http://schemas.microsoft.com/office/drawing/2010/main"/>
                      </a:ext>
                    </a:extLst>
                  </pic:spPr>
                </pic:pic>
              </a:graphicData>
            </a:graphic>
          </wp:inline>
        </w:drawing>
      </w:r>
    </w:p>
    <w:p w14:paraId="73ADB71F" w14:textId="46E335B3" w:rsidR="00E44833" w:rsidRDefault="00E44833" w:rsidP="00024916">
      <w:pPr>
        <w:pStyle w:val="Bildunterschrift"/>
        <w:rPr>
          <w:lang w:val="en-US"/>
        </w:rPr>
      </w:pPr>
      <w:bookmarkStart w:id="596" w:name="_Ref442801494"/>
      <w:bookmarkStart w:id="597" w:name="_Toc444701403"/>
      <w:r w:rsidRPr="000E7986">
        <w:rPr>
          <w:lang w:val="en-US"/>
        </w:rPr>
        <w:t xml:space="preserve">Abbildung </w:t>
      </w:r>
      <w:r w:rsidR="00024916">
        <w:rPr>
          <w:lang w:val="en-US"/>
        </w:rPr>
        <w:fldChar w:fldCharType="begin"/>
      </w:r>
      <w:r w:rsidR="00024916">
        <w:rPr>
          <w:lang w:val="en-US"/>
        </w:rPr>
        <w:instrText xml:space="preserve"> STYLEREF 1 \s </w:instrText>
      </w:r>
      <w:r w:rsidR="00024916">
        <w:rPr>
          <w:lang w:val="en-US"/>
        </w:rPr>
        <w:fldChar w:fldCharType="separate"/>
      </w:r>
      <w:r w:rsidR="00E71004">
        <w:rPr>
          <w:lang w:val="en-US"/>
        </w:rPr>
        <w:t>5</w:t>
      </w:r>
      <w:r w:rsidR="00024916">
        <w:rPr>
          <w:lang w:val="en-US"/>
        </w:rPr>
        <w:fldChar w:fldCharType="end"/>
      </w:r>
      <w:r w:rsidR="00024916">
        <w:rPr>
          <w:lang w:val="en-US"/>
        </w:rPr>
        <w:t>.</w:t>
      </w:r>
      <w:r w:rsidR="00024916">
        <w:rPr>
          <w:lang w:val="en-US"/>
        </w:rPr>
        <w:fldChar w:fldCharType="begin"/>
      </w:r>
      <w:r w:rsidR="00024916">
        <w:rPr>
          <w:lang w:val="en-US"/>
        </w:rPr>
        <w:instrText xml:space="preserve"> SEQ Abbildung \* ARABIC \s 1 </w:instrText>
      </w:r>
      <w:r w:rsidR="00024916">
        <w:rPr>
          <w:lang w:val="en-US"/>
        </w:rPr>
        <w:fldChar w:fldCharType="separate"/>
      </w:r>
      <w:r w:rsidR="00E71004">
        <w:rPr>
          <w:lang w:val="en-US"/>
        </w:rPr>
        <w:t>19</w:t>
      </w:r>
      <w:r w:rsidR="00024916">
        <w:rPr>
          <w:lang w:val="en-US"/>
        </w:rPr>
        <w:fldChar w:fldCharType="end"/>
      </w:r>
      <w:bookmarkEnd w:id="596"/>
      <w:r w:rsidRPr="00985737">
        <w:rPr>
          <w:lang w:val="en-US"/>
        </w:rPr>
        <w:t xml:space="preserve">: Chain of Responsibility in Anlehnung an </w:t>
      </w:r>
      <w:bookmarkEnd w:id="597"/>
      <w:r w:rsidR="00923A11" w:rsidRPr="00C67556">
        <w:rPr>
          <w:smallCaps/>
          <w:lang w:val="en-US"/>
        </w:rPr>
        <w:t>OODesign.com</w:t>
      </w:r>
      <w:r w:rsidR="00923A11">
        <w:rPr>
          <w:lang w:val="en-US"/>
        </w:rPr>
        <w:t xml:space="preserve"> </w:t>
      </w:r>
      <w:r w:rsidR="00B860DF">
        <w:rPr>
          <w:lang w:val="en-US"/>
        </w:rPr>
        <w:fldChar w:fldCharType="begin"/>
      </w:r>
      <w:r w:rsidR="00C67556">
        <w:rPr>
          <w:lang w:val="en-US"/>
        </w:rPr>
        <w:instrText>ADDIN CITAVI.PLACEHOLDER 3246ab83-bece-4520-a853-903d0f54232b 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DwvVGV4dD4NCiAgICA8L1RleHRVbml0Pg0KICAgIDxUZXh0VW5pdD4NCiAgICAgIDxJbnNlcnRQYXJhZ3JhcGhBZnRlcj5mYWxzZTwvSW5zZXJ0UGFyYWdyYXBoQWZ0ZXI+DQogICAgICA8Rm9udE5hbWUgLz4NCiAgICAgIDxGb250U3R5bGU+DQogICAgICAgIDxTbWFsbENhcHM+dHJ1ZTwvU21hbGxDYXBzPg0KICAgICAgICA8TmFtZSAvPg0KICAgICAgPC9Gb250U3R5bGU+DQogICAgICA8Rm9udFNpemU+MDwvRm9udFNpemU+DQogICAgICA8VGV4dD5PT0Rlc2lnbi5jb20gY2EuIDIwMTApPC9UZXh0Pg0KICAgIDwvVGV4dFVuaXQ+DQogIDwvVGV4dFVuaXRzPg0KPC9QbGFjZWhvbGRlcj4=</w:instrText>
      </w:r>
      <w:r w:rsidR="00B860DF">
        <w:rPr>
          <w:lang w:val="en-US"/>
        </w:rPr>
        <w:fldChar w:fldCharType="separate"/>
      </w:r>
      <w:bookmarkStart w:id="598" w:name="_CTVP0013246ab83bece4520a853903d0f54232b"/>
      <w:r w:rsidR="00C67556">
        <w:rPr>
          <w:lang w:val="en-US"/>
        </w:rPr>
        <w:t>(</w:t>
      </w:r>
      <w:r w:rsidR="00C67556" w:rsidRPr="00C67556">
        <w:rPr>
          <w:smallCaps/>
          <w:lang w:val="en-US"/>
        </w:rPr>
        <w:t>ca. 2010)</w:t>
      </w:r>
      <w:bookmarkEnd w:id="598"/>
      <w:r w:rsidR="00B860DF">
        <w:rPr>
          <w:lang w:val="en-US"/>
        </w:rPr>
        <w:fldChar w:fldCharType="end"/>
      </w:r>
    </w:p>
    <w:p w14:paraId="4B2071DD" w14:textId="0605E045" w:rsidR="003B0390" w:rsidRPr="00C242DF" w:rsidRDefault="00C2534A" w:rsidP="003B0390">
      <w:r w:rsidRPr="00C242DF">
        <w:t>Für die</w:t>
      </w:r>
      <w:r w:rsidR="003B0390" w:rsidRPr="00C242DF">
        <w:t xml:space="preserve"> </w:t>
      </w:r>
      <w:r w:rsidR="003D43FA" w:rsidRPr="00C242DF">
        <w:t xml:space="preserve">letzte </w:t>
      </w:r>
      <w:r w:rsidR="003B0390" w:rsidRPr="00C242DF">
        <w:t>Anforderung</w:t>
      </w:r>
      <w:r w:rsidR="0011476C" w:rsidRPr="00C242DF">
        <w:t>, der Möglichkeit einer</w:t>
      </w:r>
      <w:r w:rsidR="003B0390" w:rsidRPr="00C242DF">
        <w:t xml:space="preserve"> Konfiguration</w:t>
      </w:r>
      <w:r w:rsidR="003D43FA" w:rsidRPr="00C242DF">
        <w:t>,</w:t>
      </w:r>
      <w:r w:rsidR="003B0390" w:rsidRPr="00C242DF">
        <w:t xml:space="preserve"> </w:t>
      </w:r>
      <w:r w:rsidRPr="00C242DF">
        <w:t xml:space="preserve">sollen sogenannte </w:t>
      </w:r>
      <w:r w:rsidRPr="00C242DF">
        <w:rPr>
          <w:i/>
        </w:rPr>
        <w:t>Phantomskills</w:t>
      </w:r>
      <w:r w:rsidRPr="00C242DF">
        <w:t xml:space="preserve"> eingesetzt werden. </w:t>
      </w:r>
      <w:r w:rsidRPr="00C2534A">
        <w:t>Phantomskill</w:t>
      </w:r>
      <w:r>
        <w:t>s</w:t>
      </w:r>
      <w:r>
        <w:rPr>
          <w:b/>
        </w:rPr>
        <w:t xml:space="preserve"> </w:t>
      </w:r>
      <w:r>
        <w:t xml:space="preserve">bezeichnen </w:t>
      </w:r>
      <w:r w:rsidRPr="00C2534A">
        <w:t>Gerätefähigkeiten</w:t>
      </w:r>
      <w:r>
        <w:t xml:space="preserve">, die nicht direkt an einer physischen Interaktion mit einem </w:t>
      </w:r>
      <w:commentRangeStart w:id="599"/>
      <w:r>
        <w:t xml:space="preserve">Produkt </w:t>
      </w:r>
      <w:commentRangeEnd w:id="599"/>
      <w:r>
        <w:rPr>
          <w:rStyle w:val="Kommentarzeichen"/>
        </w:rPr>
        <w:commentReference w:id="599"/>
      </w:r>
      <w:r>
        <w:t>teilnehmen. Stattdessen können sie dazu benutzt werden, um andere Gerätefähigkeiten auszuführen</w:t>
      </w:r>
      <w:r w:rsidR="0011476C">
        <w:t xml:space="preserve"> oder zu erweitern</w:t>
      </w:r>
      <w:r>
        <w:t xml:space="preserve">. Die Modellierung dieser Phantomskills findet auf die gleiche Art und Weise wie die Modellierung der Skills in AKOMI </w:t>
      </w:r>
      <w:r>
        <w:fldChar w:fldCharType="begin"/>
      </w:r>
      <w:r w:rsidR="00B7793E">
        <w:instrText>ADDIN CITAVI.PLACEHOLDER 3d3a4f97-eeb1-4220-9f6a-01c99aa4194b 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DwvVGV4dD4NCiAgICA8L1RleHRVbml0Pg0KICAgIDxUZXh0VW5pdD4NCiAgICAgIDxJbnNlcnRQYXJhZ3JhcGhBZnRlcj5mYWxzZTwvSW5zZXJ0UGFyYWdyYXBoQWZ0ZXI+DQogICAgICA8Rm9udE5hbWUgLz4NCiAgICAgIDxGb250U3R5bGU+DQogICAgICAgIDxTbWFsbENhcHM+dHJ1ZTwvU21hbGxDYXBzPg0KICAgICAgICA8TmFtZSAvPg0KICAgICAgPC9Gb250U3R5bGU+DQogICAgICA8Rm9udFNpemU+MDwvRm9udFNpemU+DQogICAgICA8VGV4dD5IYW1tZXJzdGluZ2wgMjAxNmEpPC9UZXh0Pg0KICAgIDwvVGV4dFVuaXQ+DQogIDwvVGV4dFVuaXRzPg0KPC9QbGFjZWhvbGRlcj4=</w:instrText>
      </w:r>
      <w:r>
        <w:fldChar w:fldCharType="separate"/>
      </w:r>
      <w:bookmarkStart w:id="600" w:name="_CTVP0013d3a4f97eeb142209f6a01c99aa4194b"/>
      <w:r w:rsidR="00B7793E">
        <w:t>(</w:t>
      </w:r>
      <w:r w:rsidR="00B7793E" w:rsidRPr="00B7793E">
        <w:rPr>
          <w:smallCaps/>
        </w:rPr>
        <w:t>Hammerstingl 2016a)</w:t>
      </w:r>
      <w:bookmarkEnd w:id="600"/>
      <w:r>
        <w:fldChar w:fldCharType="end"/>
      </w:r>
      <w:r>
        <w:t xml:space="preserve"> statt. Über die Serv</w:t>
      </w:r>
      <w:r w:rsidR="00633819">
        <w:t xml:space="preserve">erschnittstelle des Frameworks ist es </w:t>
      </w:r>
      <w:r w:rsidR="0011476C">
        <w:t xml:space="preserve">daher </w:t>
      </w:r>
      <w:r w:rsidR="00633819">
        <w:t>möglich i</w:t>
      </w:r>
      <w:r>
        <w:t xml:space="preserve">hnen Parameter, die für die Durchführung der Konfiguration benötigt werden, zu übergeben und </w:t>
      </w:r>
      <w:r w:rsidR="0011476C">
        <w:t xml:space="preserve">sie anschließend </w:t>
      </w:r>
      <w:r>
        <w:t>auszuführen</w:t>
      </w:r>
      <w:r w:rsidR="00247BA4">
        <w:t xml:space="preserve"> (vgl. </w:t>
      </w:r>
      <w:r w:rsidR="00247BA4">
        <w:fldChar w:fldCharType="begin"/>
      </w:r>
      <w:r w:rsidR="00247BA4">
        <w:instrText xml:space="preserve"> REF AKonfigurationsschnittstelle \h </w:instrText>
      </w:r>
      <w:r w:rsidR="00247BA4">
        <w:fldChar w:fldCharType="separate"/>
      </w:r>
      <w:r w:rsidR="00E71004">
        <w:rPr>
          <w:noProof/>
        </w:rPr>
        <w:t>A16</w:t>
      </w:r>
      <w:r w:rsidR="00247BA4">
        <w:fldChar w:fldCharType="end"/>
      </w:r>
      <w:r w:rsidR="00247BA4">
        <w:t>)</w:t>
      </w:r>
      <w:r>
        <w:t>.</w:t>
      </w:r>
    </w:p>
    <w:p w14:paraId="1D3BA04D" w14:textId="1CB250FB" w:rsidR="00235246" w:rsidRDefault="007901F1" w:rsidP="007901F1">
      <w:pPr>
        <w:pStyle w:val="berschrift1"/>
      </w:pPr>
      <w:bookmarkStart w:id="601" w:name="_Toc439623817"/>
      <w:bookmarkStart w:id="602" w:name="_Toc441838763"/>
      <w:bookmarkStart w:id="603" w:name="_Toc441839077"/>
      <w:bookmarkStart w:id="604" w:name="_Toc441840028"/>
      <w:bookmarkStart w:id="605" w:name="_Ref445381396"/>
      <w:bookmarkStart w:id="606" w:name="_Ref445423148"/>
      <w:bookmarkStart w:id="607" w:name="_Toc445637025"/>
      <w:bookmarkEnd w:id="546"/>
      <w:bookmarkEnd w:id="547"/>
      <w:bookmarkEnd w:id="548"/>
      <w:r>
        <w:lastRenderedPageBreak/>
        <w:t xml:space="preserve">Implementierung </w:t>
      </w:r>
      <w:r w:rsidR="00B20851">
        <w:t>des Frameworks</w:t>
      </w:r>
      <w:bookmarkEnd w:id="601"/>
      <w:bookmarkEnd w:id="602"/>
      <w:bookmarkEnd w:id="603"/>
      <w:bookmarkEnd w:id="604"/>
      <w:bookmarkEnd w:id="605"/>
      <w:bookmarkEnd w:id="606"/>
      <w:bookmarkEnd w:id="607"/>
      <w:r w:rsidR="00904384">
        <w:t xml:space="preserve"> </w:t>
      </w:r>
    </w:p>
    <w:p w14:paraId="3264ABCF" w14:textId="26618456" w:rsidR="007901F1" w:rsidRPr="007901F1" w:rsidRDefault="00395809" w:rsidP="007901F1">
      <w:r>
        <w:t xml:space="preserve">Damit das in Kapitel </w:t>
      </w:r>
      <w:r>
        <w:fldChar w:fldCharType="begin"/>
      </w:r>
      <w:r>
        <w:instrText xml:space="preserve"> REF _Ref445149587 \r \h </w:instrText>
      </w:r>
      <w:r>
        <w:fldChar w:fldCharType="separate"/>
      </w:r>
      <w:r w:rsidR="00E71004">
        <w:t>5</w:t>
      </w:r>
      <w:r>
        <w:fldChar w:fldCharType="end"/>
      </w:r>
      <w:r w:rsidR="00DB0CE9">
        <w:t xml:space="preserve"> entwickelte Softwarekonzept in der Praxis eingesetzt werden kann, ist es notwendig die behandelten Softwaremodule in einer Programmiersprache zu implementieren.</w:t>
      </w:r>
      <w:r w:rsidR="00DA38CF">
        <w:t xml:space="preserve"> </w:t>
      </w:r>
      <w:r w:rsidR="003A3D86">
        <w:t>Daher handelt dieser Kapitel von der Umsetzung des Framework-Konzepts in der Programmiersprache</w:t>
      </w:r>
      <w:r w:rsidR="00DA38CF">
        <w:t xml:space="preserve"> C#</w:t>
      </w:r>
      <w:r w:rsidR="001B1D46">
        <w:t> </w:t>
      </w:r>
      <w:r w:rsidR="00DA38CF">
        <w:t xml:space="preserve">5 </w:t>
      </w:r>
      <w:r w:rsidR="00932BA3">
        <w:t>in Kombination mit dem .</w:t>
      </w:r>
      <w:r w:rsidR="00DB0CE9">
        <w:t>NET</w:t>
      </w:r>
      <w:r w:rsidR="00932BA3">
        <w:t xml:space="preserve"> Framework 4.5</w:t>
      </w:r>
      <w:r w:rsidR="0051683E">
        <w:t>.</w:t>
      </w:r>
      <w:r w:rsidR="00FC15A4">
        <w:t xml:space="preserve"> Für die Hauptapplikation wird hierbei die Technologie </w:t>
      </w:r>
      <w:r w:rsidR="00FC15A4" w:rsidRPr="00FC15A4">
        <w:rPr>
          <w:i/>
        </w:rPr>
        <w:t>Windows Presentation Foundation</w:t>
      </w:r>
      <w:r w:rsidR="00FC15A4">
        <w:t xml:space="preserve"> (WPF) von Microsoft verwendet.</w:t>
      </w:r>
    </w:p>
    <w:p w14:paraId="1F6F4A25" w14:textId="77777777" w:rsidR="00EC6A8B" w:rsidRPr="00302C29" w:rsidRDefault="00EC6A8B" w:rsidP="00EC6A8B">
      <w:pPr>
        <w:pStyle w:val="berschrift2"/>
      </w:pPr>
      <w:bookmarkStart w:id="608" w:name="_Toc441838766"/>
      <w:bookmarkStart w:id="609" w:name="_Toc441839080"/>
      <w:bookmarkStart w:id="610" w:name="_Toc441840031"/>
      <w:bookmarkStart w:id="611" w:name="_Toc445637026"/>
      <w:bookmarkStart w:id="612" w:name="_Toc441838765"/>
      <w:bookmarkStart w:id="613" w:name="_Toc441839079"/>
      <w:bookmarkStart w:id="614" w:name="_Toc441840030"/>
      <w:r>
        <w:t>Bootstrapper</w:t>
      </w:r>
      <w:bookmarkEnd w:id="608"/>
      <w:bookmarkEnd w:id="609"/>
      <w:bookmarkEnd w:id="610"/>
      <w:bookmarkEnd w:id="611"/>
    </w:p>
    <w:p w14:paraId="0B7C35C1" w14:textId="6B767400" w:rsidR="00EC6A8B" w:rsidRDefault="00EC6A8B" w:rsidP="00EC6A8B">
      <w:r>
        <w:t>Das Starten der Applikation kann ein komplexes Problem darstellen, sobald viele Konstruktoren andere Objekte als Übergabeparameter benötigen. Denn daraus bilden sich Restriktionen für die Reihenfolge, in der die notwendigen Objekte der Anwendung instanziiert werden können. Für die Unterstützung bei der Implementierung derartige Strukturen wird das PRISM-Framework in das Projekt eingebunden. PRISM bietet zahlreiche Mechanismen an, die bei der Umsetzung komplexer Arch</w:t>
      </w:r>
      <w:r w:rsidR="00541DA1">
        <w:t>itekturen hilfreich sein können</w:t>
      </w:r>
      <w:r>
        <w:t xml:space="preserve"> </w:t>
      </w:r>
      <w:r w:rsidR="00B860DF">
        <w:fldChar w:fldCharType="begin"/>
      </w:r>
      <w:r w:rsidR="009F1555">
        <w:instrText>ADDIN CITAVI.PLACEHOLDER 2061cf45-a6c5-43b3-8aa9-27f19195556f 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DwvVGV4dD4NCiAgICA8L1RleHRVbml0Pg0KICAgIDxUZXh0VW5pdD4NCiAgICAgIDxJbnNlcnRQYXJhZ3JhcGhBZnRlcj5mYWxzZTwvSW5zZXJ0UGFyYWdyYXBoQWZ0ZXI+DQogICAgICA8Rm9udE5hbWUgLz4NCiAgICAgIDxGb250U3R5bGU+DQogICAgICAgIDxTbWFsbENhcHM+dHJ1ZTwvU21hbGxDYXBzPg0KICAgICAgICA8TmFtZSAvPg0KICAgICAgPC9Gb250U3R5bGU+DQogICAgICA8Rm9udFNpemU+MDwvRm9udFNpemU+DQogICAgICA8VGV4dD5XYXN0ZWxsIGV0IGFsLiAyMDE0KTwvVGV4dD4NCiAgICA8L1RleHRVbml0Pg0KICA8L1RleHRVbml0cz4NCjwvUGxhY2Vob2xkZXI+</w:instrText>
      </w:r>
      <w:r w:rsidR="00B860DF">
        <w:fldChar w:fldCharType="separate"/>
      </w:r>
      <w:bookmarkStart w:id="615" w:name="_CTVP0012061cf45a6c543b38aa927f19195556f"/>
      <w:r w:rsidR="00E204EE">
        <w:t>(</w:t>
      </w:r>
      <w:r w:rsidR="00E204EE" w:rsidRPr="00E204EE">
        <w:rPr>
          <w:smallCaps/>
        </w:rPr>
        <w:t>Wastell et al. 2014)</w:t>
      </w:r>
      <w:bookmarkEnd w:id="615"/>
      <w:r w:rsidR="00B860DF">
        <w:fldChar w:fldCharType="end"/>
      </w:r>
      <w:r w:rsidR="0011476C">
        <w:t xml:space="preserve"> (vgl. </w:t>
      </w:r>
      <w:r w:rsidR="0011476C">
        <w:fldChar w:fldCharType="begin"/>
      </w:r>
      <w:r w:rsidR="0011476C">
        <w:instrText xml:space="preserve"> REF AProfessionelleSoftwarearchitektur \h </w:instrText>
      </w:r>
      <w:r w:rsidR="0011476C">
        <w:fldChar w:fldCharType="separate"/>
      </w:r>
      <w:r w:rsidR="00E71004">
        <w:rPr>
          <w:noProof/>
        </w:rPr>
        <w:t>A3</w:t>
      </w:r>
      <w:r w:rsidR="0011476C">
        <w:fldChar w:fldCharType="end"/>
      </w:r>
      <w:r w:rsidR="0011476C">
        <w:t>)</w:t>
      </w:r>
      <w:r w:rsidR="00541DA1">
        <w:t>.</w:t>
      </w:r>
      <w:r>
        <w:t xml:space="preserve"> Einer dieser Mechanismen ist der </w:t>
      </w:r>
      <w:r w:rsidR="00F71C59">
        <w:t>im Folgenden</w:t>
      </w:r>
      <w:r>
        <w:t xml:space="preserve"> erläuterte </w:t>
      </w:r>
      <w:r w:rsidRPr="00B47204">
        <w:rPr>
          <w:i/>
        </w:rPr>
        <w:t>Bootstrapper</w:t>
      </w:r>
      <w:r>
        <w:t>.</w:t>
      </w:r>
    </w:p>
    <w:p w14:paraId="3726D37A" w14:textId="1DEB149A" w:rsidR="00EC6A8B" w:rsidRDefault="00EC6A8B" w:rsidP="00EC6A8B">
      <w:r>
        <w:t xml:space="preserve">Der Bootstrapper ist ein Objekt, </w:t>
      </w:r>
      <w:r w:rsidR="0085001A">
        <w:t>das</w:t>
      </w:r>
      <w:r>
        <w:t xml:space="preserve"> das Starten der Anwendung übernimmt, indem es zur Instanziierung der benötigten Objekte </w:t>
      </w:r>
      <w:r w:rsidRPr="0011476C">
        <w:rPr>
          <w:i/>
        </w:rPr>
        <w:t>Dependency Injection</w:t>
      </w:r>
      <w:r>
        <w:t xml:space="preserve"> nutzt und die Abhängigkeiten </w:t>
      </w:r>
      <w:r w:rsidR="0011476C">
        <w:t>von</w:t>
      </w:r>
      <w:r>
        <w:t xml:space="preserve"> Klassen auflöst</w:t>
      </w:r>
      <w:r w:rsidR="0011476C">
        <w:t xml:space="preserve"> (engl. Inversion-of-Control-Container, IoC-Container)</w:t>
      </w:r>
      <w:r>
        <w:t xml:space="preserve">. </w:t>
      </w:r>
      <w:commentRangeStart w:id="616"/>
      <w:r>
        <w:t xml:space="preserve">Hierzu werden vor dem Start des eigentlichen Programmes Klassentypen in einer Bibliothek registriert. </w:t>
      </w:r>
      <w:commentRangeEnd w:id="616"/>
      <w:r>
        <w:rPr>
          <w:rStyle w:val="Kommentarzeichen"/>
        </w:rPr>
        <w:commentReference w:id="616"/>
      </w:r>
      <w:r>
        <w:t xml:space="preserve">Sobald alle erforderlichen Typen registriert wurden, wird </w:t>
      </w:r>
      <w:r w:rsidR="003104FC">
        <w:t>eine</w:t>
      </w:r>
      <w:r>
        <w:t xml:space="preserve"> Methode</w:t>
      </w:r>
      <w:r w:rsidR="003104FC">
        <w:t xml:space="preserve"> </w:t>
      </w:r>
      <w:r>
        <w:t>ausgeführt, die das Hauptfenster startet. Hierzu werden, je nachdem welche Klassen erstellt werden müssen, alle Abhängigkeiten und rekursiv die Abhängigkeiten der Abhängigkeiten instanziiert. Diese</w:t>
      </w:r>
      <w:r w:rsidR="0011476C">
        <w:t>r</w:t>
      </w:r>
      <w:r>
        <w:t xml:space="preserve"> </w:t>
      </w:r>
      <w:r w:rsidR="0011476C">
        <w:t xml:space="preserve">IoC-Container </w:t>
      </w:r>
      <w:r>
        <w:t xml:space="preserve">kann weiterhin </w:t>
      </w:r>
      <w:r w:rsidR="0011476C">
        <w:t>während der</w:t>
      </w:r>
      <w:r>
        <w:t xml:space="preserve"> </w:t>
      </w:r>
      <w:r w:rsidR="0011476C">
        <w:t xml:space="preserve">Laufzeit dazu verwendet werden </w:t>
      </w:r>
      <w:r>
        <w:t>neue Module zu laden</w:t>
      </w:r>
      <w:r w:rsidR="003104FC">
        <w:t xml:space="preserve"> oder Klassenabhängigkeiten aufzulösen</w:t>
      </w:r>
      <w:r>
        <w:t>.</w:t>
      </w:r>
    </w:p>
    <w:p w14:paraId="2566FC40" w14:textId="434D729F" w:rsidR="00541DA1" w:rsidRDefault="00EC6A8B" w:rsidP="00EC6A8B">
      <w:r>
        <w:t>In der engeren Auswahl der IoC-Container, die den Bootstrapper bilden und Algorithmen für Dependency Injection bereitstellen, stehen</w:t>
      </w:r>
      <w:r w:rsidR="003104FC">
        <w:t xml:space="preserve"> der</w:t>
      </w:r>
      <w:r>
        <w:t xml:space="preserve"> </w:t>
      </w:r>
      <w:r w:rsidRPr="00B47204">
        <w:rPr>
          <w:i/>
        </w:rPr>
        <w:t>Unity-Bootstrapper</w:t>
      </w:r>
      <w:r>
        <w:t xml:space="preserve"> und </w:t>
      </w:r>
      <w:r w:rsidR="003104FC">
        <w:t xml:space="preserve">das </w:t>
      </w:r>
      <w:r w:rsidRPr="00B47204">
        <w:rPr>
          <w:i/>
        </w:rPr>
        <w:t xml:space="preserve">Managed Extensibility Framework </w:t>
      </w:r>
      <w:r w:rsidR="00541DA1">
        <w:t>(MEF)</w:t>
      </w:r>
      <w:r>
        <w:t>. Beide erfül</w:t>
      </w:r>
      <w:r w:rsidR="0011476C">
        <w:t>len den gleichen Zweck</w:t>
      </w:r>
      <w:r>
        <w:t xml:space="preserve"> auf unterschiedliche Art und Weise. Bei MEF werden Member mit Attributen versehen, um Import- und Exportverhalten zu steuern. MEF benutzt diese Attribute als Kommandos für seine Dependency Injection. Der Unity-Bootstrapper hingegen wird konfiguriert, indem </w:t>
      </w:r>
      <w:r w:rsidR="003104FC">
        <w:t>Klassent</w:t>
      </w:r>
      <w:r>
        <w:t xml:space="preserve">ypen in einer Liste registriert werden und anschließend über einen </w:t>
      </w:r>
      <w:r w:rsidR="0011476C">
        <w:t>Methodenaufruf</w:t>
      </w:r>
      <w:r w:rsidR="00541DA1">
        <w:t xml:space="preserve"> erstellt werden</w:t>
      </w:r>
      <w:r>
        <w:t xml:space="preserve"> </w:t>
      </w:r>
      <w:r w:rsidR="00B860DF">
        <w:fldChar w:fldCharType="begin"/>
      </w:r>
      <w:r w:rsidR="0031663E">
        <w:instrText>ADDIN CITAVI.PLACEHOLDER 115e6248-5c6a-4b61-afbb-482585ecff2a 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g8L1RleHQ+DQogICAgPC9UZXh0VW5pdD4NCiAgICA8VGV4dFVuaXQ+DQogICAgICA8SW5zZXJ0UGFyYWdyYXBoQWZ0ZXI+ZmFsc2U8L0luc2VydFBhcmFncmFwaEFmdGVyPg0KICAgICAgPEZvbnROYW1lIC8+DQogICAgICA8Rm9udFN0eWxlPg0KICAgICAgICA8U21hbGxDYXBzPnRydWU8L1NtYWxsQ2Fwcz4NCiAgICAgICAgPE5hbWUgLz4NCiAgICAgIDwvRm9udFN0eWxlPg0KICAgICAgPEZvbnRTaXplPjA8L0ZvbnRTaXplPg0KICAgICAgPFRleHQ+TWljcm9zb2Z0IGNhLiAyMDEwYSwgV2FzdGVsbCBldCBhbC4gMjAxNCwgPC9UZXh0Pg0KICAgIDwvVGV4dFVuaXQ+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Uy4zN+KAkzQ0KTwvVGV4dD4NCiAgICA8L1RleHRVbml0Pg0KICA8L1RleHRVbml0cz4NCjwvUGxhY2Vob2xkZXI+</w:instrText>
      </w:r>
      <w:r w:rsidR="00B860DF">
        <w:fldChar w:fldCharType="separate"/>
      </w:r>
      <w:bookmarkStart w:id="617" w:name="_CTVP001115e62485c6a4b61afbb482585ecff2a"/>
      <w:r w:rsidR="0031663E">
        <w:t>(</w:t>
      </w:r>
      <w:r w:rsidR="0031663E" w:rsidRPr="0031663E">
        <w:rPr>
          <w:smallCaps/>
        </w:rPr>
        <w:t xml:space="preserve">Microsoft ca. 2010a, Wastell et al. 2014, </w:t>
      </w:r>
      <w:r w:rsidR="0031663E" w:rsidRPr="0031663E">
        <w:t>S.37–44)</w:t>
      </w:r>
      <w:bookmarkEnd w:id="617"/>
      <w:r w:rsidR="00B860DF">
        <w:fldChar w:fldCharType="end"/>
      </w:r>
      <w:r w:rsidR="00541DA1">
        <w:t>.</w:t>
      </w:r>
    </w:p>
    <w:p w14:paraId="678BC928" w14:textId="2F4A324F" w:rsidR="00EC6A8B" w:rsidRDefault="00EC6A8B" w:rsidP="00EC6A8B">
      <w:r>
        <w:t xml:space="preserve">Der daraus resultierende für die Umsetzung signifikante Unterschied ist, dass der MEF-Bootstrapper nicht verwendet werden kann, wenn der </w:t>
      </w:r>
      <w:r w:rsidR="0011476C">
        <w:t>Quellcode</w:t>
      </w:r>
      <w:r>
        <w:t xml:space="preserve"> der Export-Typen nicht verfügbar ist</w:t>
      </w:r>
      <w:r w:rsidR="003104FC">
        <w:t xml:space="preserve">, da die notwendigen Attribute nicht hinzugefügt </w:t>
      </w:r>
      <w:r w:rsidR="003104FC">
        <w:lastRenderedPageBreak/>
        <w:t>werden können</w:t>
      </w:r>
      <w:r>
        <w:t xml:space="preserve">. </w:t>
      </w:r>
      <w:r w:rsidR="0011476C">
        <w:t>Dadurch, dass das Framework</w:t>
      </w:r>
      <w:r w:rsidR="003104FC">
        <w:t xml:space="preserve"> auf Implementierungen verschiedene</w:t>
      </w:r>
      <w:r w:rsidR="0011476C">
        <w:t>r</w:t>
      </w:r>
      <w:r w:rsidR="003104FC">
        <w:t xml:space="preserve"> Quellen</w:t>
      </w:r>
      <w:r w:rsidR="0011476C">
        <w:t xml:space="preserve"> zurückgreift</w:t>
      </w:r>
      <w:r w:rsidR="00041CEC">
        <w:t>, deren Quellcodes unzugänglich sein können</w:t>
      </w:r>
      <w:r w:rsidR="0011476C">
        <w:t>,</w:t>
      </w:r>
      <w:r w:rsidR="003104FC">
        <w:t xml:space="preserve"> fällt </w:t>
      </w:r>
      <w:r>
        <w:t>die Entscheidung auf den Unity-Bootstrapper.</w:t>
      </w:r>
    </w:p>
    <w:p w14:paraId="38AFC311" w14:textId="5E0949CE" w:rsidR="00EC6A8B" w:rsidRDefault="00EC6A8B" w:rsidP="00EC6A8B">
      <w:r>
        <w:t xml:space="preserve">In der </w:t>
      </w:r>
      <w:r w:rsidRPr="00CF647C">
        <w:rPr>
          <w:rStyle w:val="CodeinTextZchn"/>
        </w:rPr>
        <w:t>Bootstrapper</w:t>
      </w:r>
      <w:r>
        <w:t xml:space="preserve">-Klasse findet das Schablonenmethodenmuster Anwendung, indem sie von der abstrakten </w:t>
      </w:r>
      <w:r w:rsidRPr="00CF647C">
        <w:rPr>
          <w:rStyle w:val="CodeinTextZchn"/>
          <w:highlight w:val="white"/>
        </w:rPr>
        <w:t>UnityBootstrapper</w:t>
      </w:r>
      <w:r>
        <w:t xml:space="preserve">-Klasse erbt und anschließend diverse Funktionen überschreibt. Zuerst wird das Nachrichtensystem gesetzt (vgl. </w:t>
      </w:r>
      <w:r w:rsidR="00D31F53">
        <w:fldChar w:fldCharType="begin"/>
      </w:r>
      <w:r w:rsidR="00D31F53">
        <w:instrText xml:space="preserve"> REF _Ref443499565 \h </w:instrText>
      </w:r>
      <w:r w:rsidR="00D31F53">
        <w:fldChar w:fldCharType="separate"/>
      </w:r>
      <w:r w:rsidR="00E71004">
        <w:t xml:space="preserve">Quellcode </w:t>
      </w:r>
      <w:r w:rsidR="00E71004">
        <w:rPr>
          <w:noProof/>
        </w:rPr>
        <w:t>6</w:t>
      </w:r>
      <w:r w:rsidR="00E71004">
        <w:t>.</w:t>
      </w:r>
      <w:r w:rsidR="00E71004">
        <w:rPr>
          <w:noProof/>
        </w:rPr>
        <w:t>1</w:t>
      </w:r>
      <w:r w:rsidR="00D31F53">
        <w:fldChar w:fldCharType="end"/>
      </w:r>
      <w:r>
        <w:t xml:space="preserve">), anschließend werden alle existierenden Views und View-Models registriert (vgl. </w:t>
      </w:r>
      <w:r w:rsidR="00D31F53">
        <w:fldChar w:fldCharType="begin"/>
      </w:r>
      <w:r w:rsidR="00D31F53">
        <w:instrText xml:space="preserve"> REF _Ref444599455 \h </w:instrText>
      </w:r>
      <w:r w:rsidR="00D31F53">
        <w:fldChar w:fldCharType="separate"/>
      </w:r>
      <w:r w:rsidR="00E71004">
        <w:t xml:space="preserve">Quellcode </w:t>
      </w:r>
      <w:r w:rsidR="00E71004">
        <w:rPr>
          <w:noProof/>
        </w:rPr>
        <w:t>6</w:t>
      </w:r>
      <w:r w:rsidR="00E71004">
        <w:t>.</w:t>
      </w:r>
      <w:r w:rsidR="00E71004">
        <w:rPr>
          <w:noProof/>
        </w:rPr>
        <w:t>2</w:t>
      </w:r>
      <w:r w:rsidR="00D31F53">
        <w:fldChar w:fldCharType="end"/>
      </w:r>
      <w:r>
        <w:t>) und zuletzt wird das Hauptfenster instanziiert und gestartet.</w:t>
      </w:r>
      <w:r w:rsidRPr="00E42949">
        <w:t xml:space="preserve"> </w:t>
      </w:r>
      <w:r>
        <w:t>Die überschrieben</w:t>
      </w:r>
      <w:r w:rsidR="0024709B">
        <w:t>en</w:t>
      </w:r>
      <w:r>
        <w:t xml:space="preserve"> Funktionen werden dann in der Reihenfolge aufgerufen, die in </w:t>
      </w:r>
      <w:r w:rsidRPr="00CF647C">
        <w:rPr>
          <w:rStyle w:val="CodeinTextZchn"/>
        </w:rPr>
        <w:t>UnityBootstrapper</w:t>
      </w:r>
      <w:r>
        <w:t xml:space="preserve"> definiert wurde.</w:t>
      </w:r>
    </w:p>
    <w:p w14:paraId="49DB317A" w14:textId="77777777" w:rsidR="00EC6A8B" w:rsidRDefault="00EC6A8B" w:rsidP="00EC6A8B">
      <w:pPr>
        <w:keepNext/>
      </w:pPr>
      <w:r>
        <w:rPr>
          <w:noProof/>
        </w:rPr>
        <mc:AlternateContent>
          <mc:Choice Requires="wps">
            <w:drawing>
              <wp:inline distT="0" distB="0" distL="0" distR="0" wp14:anchorId="4DFA5FF1" wp14:editId="193F8C27">
                <wp:extent cx="5735320" cy="1404620"/>
                <wp:effectExtent l="0" t="0" r="17780" b="13335"/>
                <wp:docPr id="11"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5320" cy="1404620"/>
                        </a:xfrm>
                        <a:prstGeom prst="rect">
                          <a:avLst/>
                        </a:prstGeom>
                        <a:solidFill>
                          <a:srgbClr val="FFFFFF"/>
                        </a:solidFill>
                        <a:ln w="9525">
                          <a:solidFill>
                            <a:schemeClr val="bg1">
                              <a:lumMod val="65000"/>
                            </a:schemeClr>
                          </a:solidFill>
                          <a:miter lim="800000"/>
                          <a:headEnd/>
                          <a:tailEnd/>
                        </a:ln>
                      </wps:spPr>
                      <wps:txbx>
                        <w:txbxContent>
                          <w:p w14:paraId="1AADE81A" w14:textId="569CCA7C" w:rsidR="004C19EE" w:rsidRPr="00E275B5" w:rsidRDefault="004C19EE" w:rsidP="00E275B5">
                            <w:pPr>
                              <w:pStyle w:val="Codelisting"/>
                              <w:rPr>
                                <w:highlight w:val="white"/>
                              </w:rPr>
                            </w:pPr>
                            <w:r w:rsidRPr="00E275B5">
                              <w:rPr>
                                <w:highlight w:val="white"/>
                              </w:rPr>
                              <w:t>protected override ILoggerFacade CreateLogger()</w:t>
                            </w:r>
                          </w:p>
                          <w:p w14:paraId="1CADF4B4" w14:textId="77777777" w:rsidR="004C19EE" w:rsidRPr="00E275B5" w:rsidRDefault="004C19EE" w:rsidP="00E275B5">
                            <w:pPr>
                              <w:pStyle w:val="Codelisting"/>
                              <w:rPr>
                                <w:highlight w:val="white"/>
                              </w:rPr>
                            </w:pPr>
                            <w:r w:rsidRPr="00E275B5">
                              <w:rPr>
                                <w:highlight w:val="white"/>
                              </w:rPr>
                              <w:t>{</w:t>
                            </w:r>
                          </w:p>
                          <w:p w14:paraId="58916D43" w14:textId="38D96490" w:rsidR="004C19EE" w:rsidRPr="00E275B5" w:rsidRDefault="004C19EE" w:rsidP="00E275B5">
                            <w:pPr>
                              <w:pStyle w:val="Codelisting"/>
                              <w:ind w:hanging="771"/>
                              <w:rPr>
                                <w:highlight w:val="white"/>
                              </w:rPr>
                            </w:pPr>
                            <w:r w:rsidRPr="00E275B5">
                              <w:rPr>
                                <w:highlight w:val="white"/>
                              </w:rPr>
                              <w:t xml:space="preserve">// </w:t>
                            </w:r>
                            <w:r>
                              <w:rPr>
                                <w:highlight w:val="white"/>
                              </w:rPr>
                              <w:t>Erzeugen und zurückgeben eines Loggers</w:t>
                            </w:r>
                          </w:p>
                          <w:p w14:paraId="5E19954E" w14:textId="36848055" w:rsidR="004C19EE" w:rsidRPr="00E275B5" w:rsidRDefault="004C19EE" w:rsidP="00E275B5">
                            <w:pPr>
                              <w:pStyle w:val="Codelisting"/>
                              <w:ind w:hanging="771"/>
                            </w:pPr>
                            <w:r>
                              <w:t>return new LoggerFacade();</w:t>
                            </w:r>
                          </w:p>
                          <w:p w14:paraId="06C6C878" w14:textId="77777777" w:rsidR="004C19EE" w:rsidRPr="00E275B5" w:rsidRDefault="004C19EE" w:rsidP="00E275B5">
                            <w:pPr>
                              <w:pStyle w:val="Codelisting"/>
                            </w:pPr>
                            <w:r w:rsidRPr="00E275B5">
                              <w:t>}</w:t>
                            </w:r>
                          </w:p>
                        </w:txbxContent>
                      </wps:txbx>
                      <wps:bodyPr rot="0" vert="horz" wrap="square" lIns="91440" tIns="45720" rIns="91440" bIns="45720" anchor="t" anchorCtr="0">
                        <a:spAutoFit/>
                      </wps:bodyPr>
                    </wps:wsp>
                  </a:graphicData>
                </a:graphic>
              </wp:inline>
            </w:drawing>
          </mc:Choice>
          <mc:Fallback>
            <w:pict>
              <v:shapetype w14:anchorId="4DFA5FF1" id="_x0000_t202" coordsize="21600,21600" o:spt="202" path="m,l,21600r21600,l21600,xe">
                <v:stroke joinstyle="miter"/>
                <v:path gradientshapeok="t" o:connecttype="rect"/>
              </v:shapetype>
              <v:shape id="Textfeld 2" o:spid="_x0000_s1026" type="#_x0000_t202" style="width:451.6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" strokecolor="#a5a5a5 [2092]">
                <v:textbox style="mso-fit-shape-to-text:t">
                  <w:txbxContent>
                    <w:p w14:paraId="1AADE81A" w14:textId="569CCA7C" w:rsidR="004C19EE" w:rsidRPr="00E275B5" w:rsidRDefault="004C19EE" w:rsidP="00E275B5">
                      <w:pPr>
                        <w:pStyle w:val="Codelisting"/>
                        <w:rPr>
                          <w:highlight w:val="white"/>
                        </w:rPr>
                      </w:pPr>
                      <w:r w:rsidRPr="00E275B5">
                        <w:rPr>
                          <w:highlight w:val="white"/>
                        </w:rPr>
                        <w:t>protected override ILoggerFacade CreateLogger()</w:t>
                      </w:r>
                    </w:p>
                    <w:p w14:paraId="1CADF4B4" w14:textId="77777777" w:rsidR="004C19EE" w:rsidRPr="00E275B5" w:rsidRDefault="004C19EE" w:rsidP="00E275B5">
                      <w:pPr>
                        <w:pStyle w:val="Codelisting"/>
                        <w:rPr>
                          <w:highlight w:val="white"/>
                        </w:rPr>
                      </w:pPr>
                      <w:r w:rsidRPr="00E275B5">
                        <w:rPr>
                          <w:highlight w:val="white"/>
                        </w:rPr>
                        <w:t>{</w:t>
                      </w:r>
                    </w:p>
                    <w:p w14:paraId="58916D43" w14:textId="38D96490" w:rsidR="004C19EE" w:rsidRPr="00E275B5" w:rsidRDefault="004C19EE" w:rsidP="00E275B5">
                      <w:pPr>
                        <w:pStyle w:val="Codelisting"/>
                        <w:ind w:hanging="771"/>
                        <w:rPr>
                          <w:highlight w:val="white"/>
                        </w:rPr>
                      </w:pPr>
                      <w:r w:rsidRPr="00E275B5">
                        <w:rPr>
                          <w:highlight w:val="white"/>
                        </w:rPr>
                        <w:t xml:space="preserve">// </w:t>
                      </w:r>
                      <w:r>
                        <w:rPr>
                          <w:highlight w:val="white"/>
                        </w:rPr>
                        <w:t>Erzeugen und zurückgeben eines Loggers</w:t>
                      </w:r>
                    </w:p>
                    <w:p w14:paraId="5E19954E" w14:textId="36848055" w:rsidR="004C19EE" w:rsidRPr="00E275B5" w:rsidRDefault="004C19EE" w:rsidP="00E275B5">
                      <w:pPr>
                        <w:pStyle w:val="Codelisting"/>
                        <w:ind w:hanging="771"/>
                      </w:pPr>
                      <w:r>
                        <w:t>return new LoggerFacade();</w:t>
                      </w:r>
                    </w:p>
                    <w:p w14:paraId="06C6C878" w14:textId="77777777" w:rsidR="004C19EE" w:rsidRPr="00E275B5" w:rsidRDefault="004C19EE" w:rsidP="00E275B5">
                      <w:pPr>
                        <w:pStyle w:val="Codelisting"/>
                      </w:pPr>
                      <w:r w:rsidRPr="00E275B5">
                        <w:t>}</w:t>
                      </w:r>
                    </w:p>
                  </w:txbxContent>
                </v:textbox>
                <w10:anchorlock/>
              </v:shape>
            </w:pict>
          </mc:Fallback>
        </mc:AlternateContent>
      </w:r>
    </w:p>
    <w:p w14:paraId="72A3B5D9" w14:textId="2367A84E" w:rsidR="00EC6A8B" w:rsidRPr="00E42949" w:rsidRDefault="00D31F53" w:rsidP="00024916">
      <w:pPr>
        <w:pStyle w:val="Bildunterschrift"/>
      </w:pPr>
      <w:bookmarkStart w:id="618" w:name="_Ref443499565"/>
      <w:bookmarkStart w:id="619" w:name="_Ref443499556"/>
      <w:r>
        <w:t>Quellcode</w:t>
      </w:r>
      <w:r w:rsidR="00EC6A8B">
        <w:t xml:space="preserve"> </w:t>
      </w:r>
      <w:r w:rsidR="00C242DF">
        <w:fldChar w:fldCharType="begin"/>
      </w:r>
      <w:r w:rsidR="00C242DF">
        <w:instrText xml:space="preserve"> STYLEREF 1 \s </w:instrText>
      </w:r>
      <w:r w:rsidR="00C242DF">
        <w:fldChar w:fldCharType="separate"/>
      </w:r>
      <w:r w:rsidR="00E71004">
        <w:t>6</w:t>
      </w:r>
      <w:r w:rsidR="00C242DF">
        <w:fldChar w:fldCharType="end"/>
      </w:r>
      <w:r w:rsidR="00C242DF">
        <w:t>.</w:t>
      </w:r>
      <w:r w:rsidR="00C242DF">
        <w:fldChar w:fldCharType="begin"/>
      </w:r>
      <w:r w:rsidR="00C242DF">
        <w:instrText xml:space="preserve"> SEQ Quellcode \* ARABIC \s 1 </w:instrText>
      </w:r>
      <w:r w:rsidR="00C242DF">
        <w:fldChar w:fldCharType="separate"/>
      </w:r>
      <w:r w:rsidR="00E71004">
        <w:t>1</w:t>
      </w:r>
      <w:r w:rsidR="00C242DF">
        <w:fldChar w:fldCharType="end"/>
      </w:r>
      <w:bookmarkEnd w:id="618"/>
      <w:r w:rsidR="00EC6A8B">
        <w:t>: Einbindung des Loggers in den Bootstrapper</w:t>
      </w:r>
      <w:bookmarkEnd w:id="619"/>
    </w:p>
    <w:p w14:paraId="0D844D88" w14:textId="77777777" w:rsidR="00EC6A8B" w:rsidRDefault="00EC6A8B" w:rsidP="00EC6A8B">
      <w:pPr>
        <w:keepNext/>
      </w:pPr>
      <w:r>
        <w:rPr>
          <w:noProof/>
        </w:rPr>
        <mc:AlternateContent>
          <mc:Choice Requires="wps">
            <w:drawing>
              <wp:inline distT="0" distB="0" distL="0" distR="0" wp14:anchorId="35F0615A" wp14:editId="61D3817A">
                <wp:extent cx="5735320" cy="1404620"/>
                <wp:effectExtent l="0" t="0" r="17780" b="13335"/>
                <wp:docPr id="12"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5320" cy="1404620"/>
                        </a:xfrm>
                        <a:prstGeom prst="rect">
                          <a:avLst/>
                        </a:prstGeom>
                        <a:solidFill>
                          <a:srgbClr val="FFFFFF"/>
                        </a:solidFill>
                        <a:ln w="9525">
                          <a:solidFill>
                            <a:schemeClr val="bg1">
                              <a:lumMod val="65000"/>
                            </a:schemeClr>
                          </a:solidFill>
                          <a:miter lim="800000"/>
                          <a:headEnd/>
                          <a:tailEnd/>
                        </a:ln>
                      </wps:spPr>
                      <wps:txbx>
                        <w:txbxContent>
                          <w:p w14:paraId="20C47826" w14:textId="77777777" w:rsidR="004C19EE" w:rsidRPr="000865C8" w:rsidRDefault="004C19EE" w:rsidP="00E275B5">
                            <w:pPr>
                              <w:pStyle w:val="Codelisting"/>
                              <w:rPr>
                                <w:highlight w:val="white"/>
                                <w:lang w:val="en-GB"/>
                              </w:rPr>
                            </w:pPr>
                            <w:r w:rsidRPr="000865C8">
                              <w:rPr>
                                <w:highlight w:val="white"/>
                                <w:lang w:val="en-GB"/>
                              </w:rPr>
                              <w:t>protected override void ConfigureContainer()</w:t>
                            </w:r>
                          </w:p>
                          <w:p w14:paraId="61D84F7D" w14:textId="2C421D20" w:rsidR="004C19EE" w:rsidRPr="000865C8" w:rsidRDefault="004C19EE" w:rsidP="00E275B5">
                            <w:pPr>
                              <w:pStyle w:val="Codelisting"/>
                              <w:rPr>
                                <w:highlight w:val="white"/>
                                <w:lang w:val="en-GB"/>
                              </w:rPr>
                            </w:pPr>
                            <w:r w:rsidRPr="000865C8">
                              <w:rPr>
                                <w:highlight w:val="white"/>
                                <w:lang w:val="en-GB"/>
                              </w:rPr>
                              <w:t>{</w:t>
                            </w:r>
                          </w:p>
                          <w:p w14:paraId="1A81B4FA" w14:textId="77777777" w:rsidR="004C19EE" w:rsidRPr="000865C8" w:rsidRDefault="004C19EE" w:rsidP="00E275B5">
                            <w:pPr>
                              <w:pStyle w:val="Codelisting"/>
                              <w:ind w:hanging="771"/>
                              <w:rPr>
                                <w:highlight w:val="white"/>
                                <w:lang w:val="en-GB"/>
                              </w:rPr>
                            </w:pPr>
                            <w:r w:rsidRPr="000865C8">
                              <w:rPr>
                                <w:highlight w:val="white"/>
                                <w:lang w:val="en-GB"/>
                              </w:rPr>
                              <w:t>// Registrieren der Pseudoklasse ClassType</w:t>
                            </w:r>
                          </w:p>
                          <w:p w14:paraId="7D0890FD" w14:textId="77777777" w:rsidR="004C19EE" w:rsidRPr="00E275B5" w:rsidRDefault="004C19EE" w:rsidP="00E275B5">
                            <w:pPr>
                              <w:pStyle w:val="Codelisting"/>
                              <w:ind w:hanging="771"/>
                            </w:pPr>
                            <w:r w:rsidRPr="00E275B5">
                              <w:rPr>
                                <w:highlight w:val="white"/>
                              </w:rPr>
                              <w:t>Container.RegisterType&lt;ClassType&gt;();</w:t>
                            </w:r>
                          </w:p>
                          <w:p w14:paraId="4CAF46A0" w14:textId="77777777" w:rsidR="004C19EE" w:rsidRPr="00E275B5" w:rsidRDefault="004C19EE" w:rsidP="00E275B5">
                            <w:pPr>
                              <w:pStyle w:val="Codelisting"/>
                            </w:pPr>
                          </w:p>
                          <w:p w14:paraId="7B3546C2" w14:textId="77777777" w:rsidR="004C19EE" w:rsidRPr="00E275B5" w:rsidRDefault="004C19EE" w:rsidP="00E275B5">
                            <w:pPr>
                              <w:pStyle w:val="Codelisting"/>
                              <w:ind w:hanging="771"/>
                            </w:pPr>
                            <w:r w:rsidRPr="00E275B5">
                              <w:t>// Registrieren einer Instanz der Pseudoclasse ClassType</w:t>
                            </w:r>
                          </w:p>
                          <w:p w14:paraId="45E86A20" w14:textId="77777777" w:rsidR="004C19EE" w:rsidRPr="000865C8" w:rsidRDefault="004C19EE" w:rsidP="00E275B5">
                            <w:pPr>
                              <w:pStyle w:val="Codelisting"/>
                              <w:ind w:hanging="771"/>
                              <w:rPr>
                                <w:lang w:val="en-GB"/>
                              </w:rPr>
                            </w:pPr>
                            <w:r w:rsidRPr="000865C8">
                              <w:rPr>
                                <w:lang w:val="en-GB"/>
                              </w:rPr>
                              <w:t>var classInstance = new ClassType();</w:t>
                            </w:r>
                          </w:p>
                          <w:p w14:paraId="003C2BF7" w14:textId="77777777" w:rsidR="004C19EE" w:rsidRPr="000865C8" w:rsidRDefault="004C19EE" w:rsidP="00E275B5">
                            <w:pPr>
                              <w:pStyle w:val="Codelisting"/>
                              <w:ind w:hanging="771"/>
                              <w:rPr>
                                <w:lang w:val="en-GB"/>
                              </w:rPr>
                            </w:pPr>
                            <w:r w:rsidRPr="000865C8">
                              <w:rPr>
                                <w:lang w:val="en-GB"/>
                              </w:rPr>
                              <w:t>Container.RegisterInstance(classInstance);</w:t>
                            </w:r>
                          </w:p>
                          <w:p w14:paraId="7F642DDC" w14:textId="41405DF0" w:rsidR="004C19EE" w:rsidRPr="00E275B5" w:rsidRDefault="004C19EE" w:rsidP="00E275B5">
                            <w:pPr>
                              <w:pStyle w:val="Codelisting"/>
                            </w:pPr>
                            <w:r w:rsidRPr="00E275B5">
                              <w:t>}</w:t>
                            </w:r>
                          </w:p>
                        </w:txbxContent>
                      </wps:txbx>
                      <wps:bodyPr rot="0" vert="horz" wrap="square" lIns="91440" tIns="45720" rIns="91440" bIns="45720" anchor="t" anchorCtr="0">
                        <a:spAutoFit/>
                      </wps:bodyPr>
                    </wps:wsp>
                  </a:graphicData>
                </a:graphic>
              </wp:inline>
            </w:drawing>
          </mc:Choice>
          <mc:Fallback>
            <w:pict>
              <v:shape w14:anchorId="35F0615A" id="_x0000_s1027" type="#_x0000_t202" style="width:451.6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" strokecolor="#a5a5a5 [2092]">
                <v:textbox style="mso-fit-shape-to-text:t">
                  <w:txbxContent>
                    <w:p w14:paraId="20C47826" w14:textId="77777777" w:rsidR="004C19EE" w:rsidRPr="000865C8" w:rsidRDefault="004C19EE" w:rsidP="00E275B5">
                      <w:pPr>
                        <w:pStyle w:val="Codelisting"/>
                        <w:rPr>
                          <w:highlight w:val="white"/>
                          <w:lang w:val="en-GB"/>
                        </w:rPr>
                      </w:pPr>
                      <w:r w:rsidRPr="000865C8">
                        <w:rPr>
                          <w:highlight w:val="white"/>
                          <w:lang w:val="en-GB"/>
                        </w:rPr>
                        <w:t>protected override void ConfigureContainer()</w:t>
                      </w:r>
                    </w:p>
                    <w:p w14:paraId="61D84F7D" w14:textId="2C421D20" w:rsidR="004C19EE" w:rsidRPr="000865C8" w:rsidRDefault="004C19EE" w:rsidP="00E275B5">
                      <w:pPr>
                        <w:pStyle w:val="Codelisting"/>
                        <w:rPr>
                          <w:highlight w:val="white"/>
                          <w:lang w:val="en-GB"/>
                        </w:rPr>
                      </w:pPr>
                      <w:r w:rsidRPr="000865C8">
                        <w:rPr>
                          <w:highlight w:val="white"/>
                          <w:lang w:val="en-GB"/>
                        </w:rPr>
                        <w:t>{</w:t>
                      </w:r>
                    </w:p>
                    <w:p w14:paraId="1A81B4FA" w14:textId="77777777" w:rsidR="004C19EE" w:rsidRPr="000865C8" w:rsidRDefault="004C19EE" w:rsidP="00E275B5">
                      <w:pPr>
                        <w:pStyle w:val="Codelisting"/>
                        <w:ind w:hanging="771"/>
                        <w:rPr>
                          <w:highlight w:val="white"/>
                          <w:lang w:val="en-GB"/>
                        </w:rPr>
                      </w:pPr>
                      <w:r w:rsidRPr="000865C8">
                        <w:rPr>
                          <w:highlight w:val="white"/>
                          <w:lang w:val="en-GB"/>
                        </w:rPr>
                        <w:t>// Registrieren der Pseudoklasse ClassType</w:t>
                      </w:r>
                    </w:p>
                    <w:p w14:paraId="7D0890FD" w14:textId="77777777" w:rsidR="004C19EE" w:rsidRPr="00E275B5" w:rsidRDefault="004C19EE" w:rsidP="00E275B5">
                      <w:pPr>
                        <w:pStyle w:val="Codelisting"/>
                        <w:ind w:hanging="771"/>
                      </w:pPr>
                      <w:r w:rsidRPr="00E275B5">
                        <w:rPr>
                          <w:highlight w:val="white"/>
                        </w:rPr>
                        <w:t>Container.RegisterType&lt;ClassType&gt;();</w:t>
                      </w:r>
                    </w:p>
                    <w:p w14:paraId="4CAF46A0" w14:textId="77777777" w:rsidR="004C19EE" w:rsidRPr="00E275B5" w:rsidRDefault="004C19EE" w:rsidP="00E275B5">
                      <w:pPr>
                        <w:pStyle w:val="Codelisting"/>
                      </w:pPr>
                    </w:p>
                    <w:p w14:paraId="7B3546C2" w14:textId="77777777" w:rsidR="004C19EE" w:rsidRPr="00E275B5" w:rsidRDefault="004C19EE" w:rsidP="00E275B5">
                      <w:pPr>
                        <w:pStyle w:val="Codelisting"/>
                        <w:ind w:hanging="771"/>
                      </w:pPr>
                      <w:r w:rsidRPr="00E275B5">
                        <w:t>// Registrieren einer Instanz der Pseudoclasse ClassType</w:t>
                      </w:r>
                    </w:p>
                    <w:p w14:paraId="45E86A20" w14:textId="77777777" w:rsidR="004C19EE" w:rsidRPr="000865C8" w:rsidRDefault="004C19EE" w:rsidP="00E275B5">
                      <w:pPr>
                        <w:pStyle w:val="Codelisting"/>
                        <w:ind w:hanging="771"/>
                        <w:rPr>
                          <w:lang w:val="en-GB"/>
                        </w:rPr>
                      </w:pPr>
                      <w:r w:rsidRPr="000865C8">
                        <w:rPr>
                          <w:lang w:val="en-GB"/>
                        </w:rPr>
                        <w:t>var classInstance = new ClassType();</w:t>
                      </w:r>
                    </w:p>
                    <w:p w14:paraId="003C2BF7" w14:textId="77777777" w:rsidR="004C19EE" w:rsidRPr="000865C8" w:rsidRDefault="004C19EE" w:rsidP="00E275B5">
                      <w:pPr>
                        <w:pStyle w:val="Codelisting"/>
                        <w:ind w:hanging="771"/>
                        <w:rPr>
                          <w:lang w:val="en-GB"/>
                        </w:rPr>
                      </w:pPr>
                      <w:r w:rsidRPr="000865C8">
                        <w:rPr>
                          <w:lang w:val="en-GB"/>
                        </w:rPr>
                        <w:t>Container.RegisterInstance(classInstance);</w:t>
                      </w:r>
                    </w:p>
                    <w:p w14:paraId="7F642DDC" w14:textId="41405DF0" w:rsidR="004C19EE" w:rsidRPr="00E275B5" w:rsidRDefault="004C19EE" w:rsidP="00E275B5">
                      <w:pPr>
                        <w:pStyle w:val="Codelisting"/>
                      </w:pPr>
                      <w:r w:rsidRPr="00E275B5">
                        <w:t>}</w:t>
                      </w:r>
                    </w:p>
                  </w:txbxContent>
                </v:textbox>
                <w10:anchorlock/>
              </v:shape>
            </w:pict>
          </mc:Fallback>
        </mc:AlternateContent>
      </w:r>
    </w:p>
    <w:p w14:paraId="279F0C16" w14:textId="5A9CCAFA" w:rsidR="00EC6A8B" w:rsidRDefault="00D31F53" w:rsidP="00024916">
      <w:pPr>
        <w:pStyle w:val="Bildunterschrift"/>
      </w:pPr>
      <w:bookmarkStart w:id="620" w:name="_Ref444599455"/>
      <w:r>
        <w:t xml:space="preserve">Quellcode </w:t>
      </w:r>
      <w:r w:rsidR="00C242DF">
        <w:fldChar w:fldCharType="begin"/>
      </w:r>
      <w:r w:rsidR="00C242DF">
        <w:instrText xml:space="preserve"> STYLEREF 1 \s </w:instrText>
      </w:r>
      <w:r w:rsidR="00C242DF">
        <w:fldChar w:fldCharType="separate"/>
      </w:r>
      <w:r w:rsidR="00E71004">
        <w:t>6</w:t>
      </w:r>
      <w:r w:rsidR="00C242DF">
        <w:fldChar w:fldCharType="end"/>
      </w:r>
      <w:r w:rsidR="00C242DF">
        <w:t>.</w:t>
      </w:r>
      <w:r w:rsidR="00C242DF">
        <w:fldChar w:fldCharType="begin"/>
      </w:r>
      <w:r w:rsidR="00C242DF">
        <w:instrText xml:space="preserve"> SEQ Quellcode \* ARABIC \s 1 </w:instrText>
      </w:r>
      <w:r w:rsidR="00C242DF">
        <w:fldChar w:fldCharType="separate"/>
      </w:r>
      <w:r w:rsidR="00E71004">
        <w:t>2</w:t>
      </w:r>
      <w:r w:rsidR="00C242DF">
        <w:fldChar w:fldCharType="end"/>
      </w:r>
      <w:bookmarkEnd w:id="620"/>
      <w:r w:rsidR="00EC6A8B">
        <w:t>: Exemplarische Registrierung von Typen und Instanzen im UnityBootstrapper IoC-Container</w:t>
      </w:r>
    </w:p>
    <w:p w14:paraId="37659455" w14:textId="341FF163" w:rsidR="00EC6A8B" w:rsidRDefault="00EC6A8B" w:rsidP="00EC6A8B">
      <w:r>
        <w:t xml:space="preserve">In der Umsetzung wird ebenfalls die Möglichkeit von PRISM wahrgenommen </w:t>
      </w:r>
      <w:r w:rsidR="00041CEC">
        <w:t>Views</w:t>
      </w:r>
      <w:r>
        <w:t xml:space="preserve"> einzelner Module über Regionen auf der GUI zu organisieren. Beim Bootvorgang werden die Views aufgelöst und in den entsprechenden Regionen eingefügt (vgl. </w:t>
      </w:r>
      <w:r w:rsidR="00D31F53">
        <w:fldChar w:fldCharType="begin"/>
      </w:r>
      <w:r w:rsidR="00D31F53">
        <w:instrText xml:space="preserve"> REF _Ref444464533 \h </w:instrText>
      </w:r>
      <w:r w:rsidR="00D31F53">
        <w:fldChar w:fldCharType="separate"/>
      </w:r>
      <w:r w:rsidR="00E71004">
        <w:t xml:space="preserve">Quellcode </w:t>
      </w:r>
      <w:r w:rsidR="00E71004">
        <w:rPr>
          <w:noProof/>
        </w:rPr>
        <w:t>6</w:t>
      </w:r>
      <w:r w:rsidR="00E71004">
        <w:t>.</w:t>
      </w:r>
      <w:r w:rsidR="00E71004">
        <w:rPr>
          <w:noProof/>
        </w:rPr>
        <w:t>3</w:t>
      </w:r>
      <w:r w:rsidR="00D31F53">
        <w:fldChar w:fldCharType="end"/>
      </w:r>
      <w:r>
        <w:t>). Dieses Vorgehen ist besonders im Hinblick auf die zukünftige Möglichkeit sinnvoll, die Flexibilität zu besitzen Views über Erweiterungen einzubinden.</w:t>
      </w:r>
    </w:p>
    <w:p w14:paraId="6D41E939" w14:textId="77777777" w:rsidR="00EC6A8B" w:rsidRDefault="00EC6A8B" w:rsidP="00EC6A8B">
      <w:pPr>
        <w:keepNext/>
      </w:pPr>
      <w:r>
        <w:rPr>
          <w:noProof/>
        </w:rPr>
        <mc:AlternateContent>
          <mc:Choice Requires="wps">
            <w:drawing>
              <wp:inline distT="0" distB="0" distL="0" distR="0" wp14:anchorId="4241B9DC" wp14:editId="6E8413CC">
                <wp:extent cx="5735320" cy="1404620"/>
                <wp:effectExtent l="0" t="0" r="17780" b="13335"/>
                <wp:docPr id="41"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5320" cy="1404620"/>
                        </a:xfrm>
                        <a:prstGeom prst="rect">
                          <a:avLst/>
                        </a:prstGeom>
                        <a:solidFill>
                          <a:srgbClr val="FFFFFF"/>
                        </a:solidFill>
                        <a:ln w="9525">
                          <a:solidFill>
                            <a:schemeClr val="bg1">
                              <a:lumMod val="65000"/>
                            </a:schemeClr>
                          </a:solidFill>
                          <a:miter lim="800000"/>
                          <a:headEnd/>
                          <a:tailEnd/>
                        </a:ln>
                      </wps:spPr>
                      <wps:txbx>
                        <w:txbxContent>
                          <w:p w14:paraId="543C0AFE" w14:textId="1E7EA54A" w:rsidR="004C19EE" w:rsidRDefault="004C19EE" w:rsidP="00EC6A8B">
                            <w:pPr>
                              <w:pStyle w:val="Codelisting"/>
                              <w:rPr>
                                <w:highlight w:val="white"/>
                              </w:rPr>
                            </w:pPr>
                            <w:r>
                              <w:rPr>
                                <w:highlight w:val="white"/>
                              </w:rPr>
                              <w:t>// Löse die Regionsverwaltung über den IoC-Container auf</w:t>
                            </w:r>
                          </w:p>
                          <w:p w14:paraId="0FF163B1" w14:textId="2502B2E1" w:rsidR="004C19EE" w:rsidRPr="000865C8" w:rsidRDefault="004C19EE" w:rsidP="00EC6A8B">
                            <w:pPr>
                              <w:pStyle w:val="Codelisting"/>
                              <w:rPr>
                                <w:highlight w:val="white"/>
                                <w:lang w:val="en-GB"/>
                              </w:rPr>
                            </w:pPr>
                            <w:r w:rsidRPr="000865C8">
                              <w:rPr>
                                <w:highlight w:val="white"/>
                                <w:lang w:val="en-GB"/>
                              </w:rPr>
                              <w:t>var regionManager = Container.Resolve&lt;IRegionManager&gt;();</w:t>
                            </w:r>
                          </w:p>
                          <w:p w14:paraId="69921AAB" w14:textId="77777777" w:rsidR="004C19EE" w:rsidRPr="000865C8" w:rsidRDefault="004C19EE" w:rsidP="00EC6A8B">
                            <w:pPr>
                              <w:pStyle w:val="Codelisting"/>
                              <w:rPr>
                                <w:highlight w:val="white"/>
                                <w:lang w:val="en-GB"/>
                              </w:rPr>
                            </w:pPr>
                          </w:p>
                          <w:p w14:paraId="5A14B3F8" w14:textId="6FC784BC" w:rsidR="004C19EE" w:rsidRPr="000865C8" w:rsidRDefault="004C19EE" w:rsidP="00EC6A8B">
                            <w:pPr>
                              <w:pStyle w:val="Codelisting"/>
                              <w:rPr>
                                <w:highlight w:val="white"/>
                                <w:lang w:val="en-GB"/>
                              </w:rPr>
                            </w:pPr>
                            <w:r w:rsidRPr="000865C8">
                              <w:rPr>
                                <w:highlight w:val="white"/>
                                <w:lang w:val="en-GB"/>
                              </w:rPr>
                              <w:t>// Registriere die View ExampleView in der Region ExampleRegion</w:t>
                            </w:r>
                          </w:p>
                          <w:p w14:paraId="61B1FD25" w14:textId="0F2A95F5" w:rsidR="004C19EE" w:rsidRPr="000865C8" w:rsidRDefault="004C19EE" w:rsidP="00EC6A8B">
                            <w:pPr>
                              <w:pStyle w:val="Codelisting"/>
                              <w:rPr>
                                <w:highlight w:val="white"/>
                                <w:lang w:val="en-GB"/>
                              </w:rPr>
                            </w:pPr>
                            <w:r w:rsidRPr="000865C8">
                              <w:rPr>
                                <w:highlight w:val="white"/>
                                <w:lang w:val="en-GB"/>
                              </w:rPr>
                              <w:t>regionManager.RegisterViewWithRegion("ExampleRegion", typeof(ExampleView));</w:t>
                            </w:r>
                          </w:p>
                          <w:p w14:paraId="7366320F" w14:textId="5B6877F5" w:rsidR="004C19EE" w:rsidRPr="000865C8" w:rsidRDefault="004C19EE" w:rsidP="00EC6A8B">
                            <w:pPr>
                              <w:pStyle w:val="Codelisting"/>
                              <w:rPr>
                                <w:rFonts w:ascii="Courier New" w:hAnsi="Courier New" w:cs="Courier New"/>
                                <w:color w:val="auto"/>
                                <w:lang w:val="en-GB"/>
                              </w:rPr>
                            </w:pPr>
                          </w:p>
                        </w:txbxContent>
                      </wps:txbx>
                      <wps:bodyPr rot="0" vert="horz" wrap="square" lIns="91440" tIns="45720" rIns="91440" bIns="45720" anchor="t" anchorCtr="0">
                        <a:spAutoFit/>
                      </wps:bodyPr>
                    </wps:wsp>
                  </a:graphicData>
                </a:graphic>
              </wp:inline>
            </w:drawing>
          </mc:Choice>
          <mc:Fallback>
            <w:pict>
              <v:shape w14:anchorId="4241B9DC" id="_x0000_s1028" type="#_x0000_t202" style="width:451.6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" strokecolor="#a5a5a5 [2092]">
                <v:textbox style="mso-fit-shape-to-text:t">
                  <w:txbxContent>
                    <w:p w14:paraId="543C0AFE" w14:textId="1E7EA54A" w:rsidR="004C19EE" w:rsidRDefault="004C19EE" w:rsidP="00EC6A8B">
                      <w:pPr>
                        <w:pStyle w:val="Codelisting"/>
                        <w:rPr>
                          <w:highlight w:val="white"/>
                        </w:rPr>
                      </w:pPr>
                      <w:r>
                        <w:rPr>
                          <w:highlight w:val="white"/>
                        </w:rPr>
                        <w:t>// Löse die Regionsverwaltung über den IoC-Container auf</w:t>
                      </w:r>
                    </w:p>
                    <w:p w14:paraId="0FF163B1" w14:textId="2502B2E1" w:rsidR="004C19EE" w:rsidRPr="000865C8" w:rsidRDefault="004C19EE" w:rsidP="00EC6A8B">
                      <w:pPr>
                        <w:pStyle w:val="Codelisting"/>
                        <w:rPr>
                          <w:highlight w:val="white"/>
                          <w:lang w:val="en-GB"/>
                        </w:rPr>
                      </w:pPr>
                      <w:r w:rsidRPr="000865C8">
                        <w:rPr>
                          <w:highlight w:val="white"/>
                          <w:lang w:val="en-GB"/>
                        </w:rPr>
                        <w:t>var regionManager = Container.Resolve&lt;IRegionManager&gt;();</w:t>
                      </w:r>
                    </w:p>
                    <w:p w14:paraId="69921AAB" w14:textId="77777777" w:rsidR="004C19EE" w:rsidRPr="000865C8" w:rsidRDefault="004C19EE" w:rsidP="00EC6A8B">
                      <w:pPr>
                        <w:pStyle w:val="Codelisting"/>
                        <w:rPr>
                          <w:highlight w:val="white"/>
                          <w:lang w:val="en-GB"/>
                        </w:rPr>
                      </w:pPr>
                    </w:p>
                    <w:p w14:paraId="5A14B3F8" w14:textId="6FC784BC" w:rsidR="004C19EE" w:rsidRPr="000865C8" w:rsidRDefault="004C19EE" w:rsidP="00EC6A8B">
                      <w:pPr>
                        <w:pStyle w:val="Codelisting"/>
                        <w:rPr>
                          <w:highlight w:val="white"/>
                          <w:lang w:val="en-GB"/>
                        </w:rPr>
                      </w:pPr>
                      <w:r w:rsidRPr="000865C8">
                        <w:rPr>
                          <w:highlight w:val="white"/>
                          <w:lang w:val="en-GB"/>
                        </w:rPr>
                        <w:t>// Registriere die View ExampleView in der Region ExampleRegion</w:t>
                      </w:r>
                    </w:p>
                    <w:p w14:paraId="61B1FD25" w14:textId="0F2A95F5" w:rsidR="004C19EE" w:rsidRPr="000865C8" w:rsidRDefault="004C19EE" w:rsidP="00EC6A8B">
                      <w:pPr>
                        <w:pStyle w:val="Codelisting"/>
                        <w:rPr>
                          <w:highlight w:val="white"/>
                          <w:lang w:val="en-GB"/>
                        </w:rPr>
                      </w:pPr>
                      <w:r w:rsidRPr="000865C8">
                        <w:rPr>
                          <w:highlight w:val="white"/>
                          <w:lang w:val="en-GB"/>
                        </w:rPr>
                        <w:t>regionManager.RegisterViewWithRegion("ExampleRegion", typeof(ExampleView));</w:t>
                      </w:r>
                    </w:p>
                    <w:p w14:paraId="7366320F" w14:textId="5B6877F5" w:rsidR="004C19EE" w:rsidRPr="000865C8" w:rsidRDefault="004C19EE" w:rsidP="00EC6A8B">
                      <w:pPr>
                        <w:pStyle w:val="Codelisting"/>
                        <w:rPr>
                          <w:rFonts w:ascii="Courier New" w:hAnsi="Courier New" w:cs="Courier New"/>
                          <w:color w:val="auto"/>
                          <w:lang w:val="en-GB"/>
                        </w:rPr>
                      </w:pPr>
                    </w:p>
                  </w:txbxContent>
                </v:textbox>
                <w10:anchorlock/>
              </v:shape>
            </w:pict>
          </mc:Fallback>
        </mc:AlternateContent>
      </w:r>
    </w:p>
    <w:p w14:paraId="679AE152" w14:textId="65B46B22" w:rsidR="00EC6A8B" w:rsidRPr="00EC6A8B" w:rsidRDefault="00D31F53" w:rsidP="00024916">
      <w:pPr>
        <w:pStyle w:val="Bildunterschrift"/>
      </w:pPr>
      <w:bookmarkStart w:id="621" w:name="_Ref444464533"/>
      <w:r>
        <w:t>Quellcode</w:t>
      </w:r>
      <w:r w:rsidR="00EC6A8B">
        <w:t xml:space="preserve"> </w:t>
      </w:r>
      <w:r w:rsidR="00C242DF">
        <w:fldChar w:fldCharType="begin"/>
      </w:r>
      <w:r w:rsidR="00C242DF">
        <w:instrText xml:space="preserve"> STYLEREF 1 \s </w:instrText>
      </w:r>
      <w:r w:rsidR="00C242DF">
        <w:fldChar w:fldCharType="separate"/>
      </w:r>
      <w:r w:rsidR="00E71004">
        <w:t>6</w:t>
      </w:r>
      <w:r w:rsidR="00C242DF">
        <w:fldChar w:fldCharType="end"/>
      </w:r>
      <w:r w:rsidR="00C242DF">
        <w:t>.</w:t>
      </w:r>
      <w:r w:rsidR="00C242DF">
        <w:fldChar w:fldCharType="begin"/>
      </w:r>
      <w:r w:rsidR="00C242DF">
        <w:instrText xml:space="preserve"> SEQ Quellcode \* ARABIC \s 1 </w:instrText>
      </w:r>
      <w:r w:rsidR="00C242DF">
        <w:fldChar w:fldCharType="separate"/>
      </w:r>
      <w:r w:rsidR="00E71004">
        <w:t>3</w:t>
      </w:r>
      <w:r w:rsidR="00C242DF">
        <w:fldChar w:fldCharType="end"/>
      </w:r>
      <w:bookmarkEnd w:id="621"/>
      <w:r w:rsidR="00EC6A8B">
        <w:t>: Einfügen einer View in eine Region</w:t>
      </w:r>
    </w:p>
    <w:p w14:paraId="1B9F6BE1" w14:textId="23042E71" w:rsidR="00EC6A8B" w:rsidRDefault="00EC6A8B" w:rsidP="00EC6A8B">
      <w:r>
        <w:t xml:space="preserve">Der Bootstrapper bietet dem Framework somit einen </w:t>
      </w:r>
      <w:r w:rsidR="009278CF">
        <w:t>Programmeinstiegspunkt</w:t>
      </w:r>
      <w:r>
        <w:t xml:space="preserve"> und gewährleistet die Erstellung aller beim Programmstart benötigten Klassen. Außerdem ermöglicht er zukünftige Modularisierung und Erweiterbarkeit.</w:t>
      </w:r>
    </w:p>
    <w:p w14:paraId="710D2D6F" w14:textId="77777777" w:rsidR="00EC6A8B" w:rsidRDefault="00EC6A8B" w:rsidP="00EC6A8B">
      <w:pPr>
        <w:pStyle w:val="berschrift2"/>
      </w:pPr>
      <w:bookmarkStart w:id="622" w:name="_Toc441838767"/>
      <w:bookmarkStart w:id="623" w:name="_Toc441839081"/>
      <w:bookmarkStart w:id="624" w:name="_Toc441840032"/>
      <w:bookmarkStart w:id="625" w:name="_Ref445324515"/>
      <w:bookmarkStart w:id="626" w:name="_Ref445371481"/>
      <w:bookmarkStart w:id="627" w:name="_Toc445637027"/>
      <w:r>
        <w:lastRenderedPageBreak/>
        <w:t>Benutzeroberfläche</w:t>
      </w:r>
      <w:bookmarkEnd w:id="622"/>
      <w:bookmarkEnd w:id="623"/>
      <w:bookmarkEnd w:id="624"/>
      <w:bookmarkEnd w:id="625"/>
      <w:bookmarkEnd w:id="626"/>
      <w:bookmarkEnd w:id="627"/>
    </w:p>
    <w:p w14:paraId="11BE2317" w14:textId="5738BE0D" w:rsidR="001574DA" w:rsidRDefault="001574DA" w:rsidP="00395809">
      <w:r>
        <w:t xml:space="preserve">Als Schnittstelle zwischen einem Anwender und dem Framework wird eine GUI entwickelt. Über die GUI bekommt der Anwender Informationen und kann der Anwendung Befehle erteilen und manuelle Eingaben tätigen (vgl. </w:t>
      </w:r>
      <w:r>
        <w:fldChar w:fldCharType="begin"/>
      </w:r>
      <w:r>
        <w:instrText xml:space="preserve"> REF AGui \h </w:instrText>
      </w:r>
      <w:r>
        <w:fldChar w:fldCharType="separate"/>
      </w:r>
      <w:r w:rsidR="00E71004">
        <w:rPr>
          <w:noProof/>
        </w:rPr>
        <w:t>A6</w:t>
      </w:r>
      <w:r>
        <w:fldChar w:fldCharType="end"/>
      </w:r>
      <w:r>
        <w:t>).</w:t>
      </w:r>
    </w:p>
    <w:p w14:paraId="48B3B715" w14:textId="6436D795" w:rsidR="00A86E6E" w:rsidRDefault="00395809" w:rsidP="00EC6A8B">
      <w:r>
        <w:t xml:space="preserve">Der </w:t>
      </w:r>
      <w:r w:rsidR="001574DA">
        <w:t xml:space="preserve">strukturelle Aufbau der Benutzeroberfläche </w:t>
      </w:r>
      <w:r>
        <w:t xml:space="preserve">wird hauptsächlich durch das Entwurfsmuster MVVM (vgl. </w:t>
      </w:r>
      <w:r>
        <w:fldChar w:fldCharType="begin"/>
      </w:r>
      <w:r>
        <w:instrText xml:space="preserve"> REF _Ref445122974 \r \h </w:instrText>
      </w:r>
      <w:r>
        <w:fldChar w:fldCharType="separate"/>
      </w:r>
      <w:r w:rsidR="00E71004">
        <w:t>2.1.2</w:t>
      </w:r>
      <w:r>
        <w:fldChar w:fldCharType="end"/>
      </w:r>
      <w:r>
        <w:t>) bestimmt, damit zukünftige Veränderungen der Oberfläche oder der Logik unabhängig voneinander möglich sind</w:t>
      </w:r>
      <w:r w:rsidR="001574DA">
        <w:t xml:space="preserve"> (vgl. </w:t>
      </w:r>
      <w:r w:rsidR="001574DA">
        <w:fldChar w:fldCharType="begin"/>
      </w:r>
      <w:r w:rsidR="001574DA">
        <w:instrText xml:space="preserve"> REF AProfessionelleSoftwarearchitektur \h </w:instrText>
      </w:r>
      <w:r w:rsidR="001574DA">
        <w:fldChar w:fldCharType="separate"/>
      </w:r>
      <w:r w:rsidR="00E71004">
        <w:rPr>
          <w:noProof/>
        </w:rPr>
        <w:t>A3</w:t>
      </w:r>
      <w:r w:rsidR="001574DA">
        <w:fldChar w:fldCharType="end"/>
      </w:r>
      <w:r w:rsidR="001574DA">
        <w:t>)</w:t>
      </w:r>
      <w:r>
        <w:t xml:space="preserve">. Von diesem Muster geleitet </w:t>
      </w:r>
      <w:r w:rsidR="001574DA">
        <w:t>findet d</w:t>
      </w:r>
      <w:r w:rsidR="00F83D3B">
        <w:t xml:space="preserve">ie Präsentation </w:t>
      </w:r>
      <w:r w:rsidR="00041CEC">
        <w:t>von</w:t>
      </w:r>
      <w:r w:rsidR="00F83D3B">
        <w:t xml:space="preserve"> Daten und die Eingabe von Befehlen finden</w:t>
      </w:r>
      <w:r w:rsidR="00B15921">
        <w:t xml:space="preserve"> </w:t>
      </w:r>
      <w:r w:rsidR="00F83D3B">
        <w:t xml:space="preserve">über </w:t>
      </w:r>
      <w:r w:rsidR="001574DA">
        <w:t>eine Oberfläche</w:t>
      </w:r>
      <w:r w:rsidR="00041CEC">
        <w:t xml:space="preserve"> (vgl. </w:t>
      </w:r>
      <w:r w:rsidR="00041CEC">
        <w:fldChar w:fldCharType="begin"/>
      </w:r>
      <w:r w:rsidR="00041CEC">
        <w:instrText xml:space="preserve"> REF _Ref444683089 \h </w:instrText>
      </w:r>
      <w:r w:rsidR="00041CEC">
        <w:fldChar w:fldCharType="separate"/>
      </w:r>
      <w:r w:rsidR="00E71004">
        <w:t xml:space="preserve">Abbildung </w:t>
      </w:r>
      <w:r w:rsidR="00E71004">
        <w:rPr>
          <w:noProof/>
        </w:rPr>
        <w:t>6</w:t>
      </w:r>
      <w:r w:rsidR="00E71004">
        <w:t>.</w:t>
      </w:r>
      <w:r w:rsidR="00E71004">
        <w:rPr>
          <w:noProof/>
        </w:rPr>
        <w:t>1</w:t>
      </w:r>
      <w:r w:rsidR="00041CEC">
        <w:fldChar w:fldCharType="end"/>
      </w:r>
      <w:r w:rsidR="00041CEC">
        <w:t>)</w:t>
      </w:r>
      <w:r w:rsidR="00F83D3B">
        <w:t xml:space="preserve"> statt</w:t>
      </w:r>
      <w:r w:rsidR="00041CEC">
        <w:t>,</w:t>
      </w:r>
      <w:r w:rsidR="001574DA">
        <w:t xml:space="preserve"> die </w:t>
      </w:r>
      <w:r w:rsidR="00F83D3B">
        <w:t xml:space="preserve">aus mehreren einzelnen </w:t>
      </w:r>
      <w:r w:rsidR="001574DA">
        <w:t>Regionen</w:t>
      </w:r>
      <w:r w:rsidR="00932BA3">
        <w:t xml:space="preserve"> </w:t>
      </w:r>
      <w:r w:rsidR="001574DA">
        <w:t>aufgebaut ist, in die View</w:t>
      </w:r>
      <w:r w:rsidR="00041CEC">
        <w:t>s</w:t>
      </w:r>
      <w:r w:rsidR="001574DA">
        <w:t xml:space="preserve"> eingefügt werden (vgl. </w:t>
      </w:r>
      <w:r w:rsidR="001574DA">
        <w:fldChar w:fldCharType="begin"/>
      </w:r>
      <w:r w:rsidR="001574DA">
        <w:instrText xml:space="preserve"> REF _Ref444468589 \h </w:instrText>
      </w:r>
      <w:r w:rsidR="001574DA">
        <w:fldChar w:fldCharType="separate"/>
      </w:r>
      <w:r w:rsidR="00E71004">
        <w:t xml:space="preserve">Abbildung </w:t>
      </w:r>
      <w:r w:rsidR="00E71004">
        <w:rPr>
          <w:noProof/>
        </w:rPr>
        <w:t>6</w:t>
      </w:r>
      <w:r w:rsidR="00E71004">
        <w:t>.</w:t>
      </w:r>
      <w:r w:rsidR="00E71004">
        <w:rPr>
          <w:noProof/>
        </w:rPr>
        <w:t>2</w:t>
      </w:r>
      <w:r w:rsidR="001574DA">
        <w:fldChar w:fldCharType="end"/>
      </w:r>
      <w:r w:rsidR="001574DA">
        <w:t>).</w:t>
      </w:r>
    </w:p>
    <w:p w14:paraId="1CA875F8" w14:textId="77777777" w:rsidR="00A86E6E" w:rsidRDefault="00A86E6E" w:rsidP="00A86E6E">
      <w:pPr>
        <w:keepNext/>
        <w:jc w:val="center"/>
      </w:pPr>
      <w:r w:rsidRPr="00B918F4">
        <w:rPr>
          <w:noProof/>
        </w:rPr>
        <w:drawing>
          <wp:inline distT="0" distB="0" distL="0" distR="0" wp14:anchorId="75DF9118" wp14:editId="1CCE4360">
            <wp:extent cx="5760720" cy="3238500"/>
            <wp:effectExtent l="0" t="0" r="0" b="0"/>
            <wp:docPr id="54"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fik 9"/>
                    <pic:cNvPicPr>
                      <a:picLocks noChangeAspect="1"/>
                    </pic:cNvPicPr>
                  </pic:nvPicPr>
                  <pic:blipFill>
                    <a:blip r:embed="rId67">
                      <a:grayscl/>
                    </a:blip>
                    <a:stretch>
                      <a:fillRect/>
                    </a:stretch>
                  </pic:blipFill>
                  <pic:spPr>
                    <a:xfrm>
                      <a:off x="0" y="0"/>
                      <a:ext cx="5760720" cy="3238500"/>
                    </a:xfrm>
                    <a:prstGeom prst="rect">
                      <a:avLst/>
                    </a:prstGeom>
                  </pic:spPr>
                </pic:pic>
              </a:graphicData>
            </a:graphic>
          </wp:inline>
        </w:drawing>
      </w:r>
    </w:p>
    <w:p w14:paraId="05C27AE5" w14:textId="13487C72" w:rsidR="00A86E6E" w:rsidRDefault="00A86E6E" w:rsidP="00024916">
      <w:pPr>
        <w:pStyle w:val="Bildunterschrift"/>
      </w:pPr>
      <w:bookmarkStart w:id="628" w:name="_Ref444683089"/>
      <w:bookmarkStart w:id="629" w:name="_Toc444701420"/>
      <w:commentRangeStart w:id="630"/>
      <w:r>
        <w:t xml:space="preserve">Abbildung </w:t>
      </w:r>
      <w:r w:rsidR="00024916">
        <w:fldChar w:fldCharType="begin"/>
      </w:r>
      <w:r w:rsidR="00024916">
        <w:instrText xml:space="preserve"> STYLEREF 1 \s </w:instrText>
      </w:r>
      <w:r w:rsidR="00024916">
        <w:fldChar w:fldCharType="separate"/>
      </w:r>
      <w:r w:rsidR="00E71004">
        <w:t>6</w:t>
      </w:r>
      <w:r w:rsidR="00024916">
        <w:fldChar w:fldCharType="end"/>
      </w:r>
      <w:r w:rsidR="00024916">
        <w:t>.</w:t>
      </w:r>
      <w:r w:rsidR="00024916">
        <w:fldChar w:fldCharType="begin"/>
      </w:r>
      <w:r w:rsidR="00024916">
        <w:instrText xml:space="preserve"> SEQ Abbildung \* ARABIC \s 1 </w:instrText>
      </w:r>
      <w:r w:rsidR="00024916">
        <w:fldChar w:fldCharType="separate"/>
      </w:r>
      <w:r w:rsidR="00E71004">
        <w:t>1</w:t>
      </w:r>
      <w:r w:rsidR="00024916">
        <w:fldChar w:fldCharType="end"/>
      </w:r>
      <w:bookmarkEnd w:id="628"/>
      <w:commentRangeEnd w:id="630"/>
      <w:r>
        <w:rPr>
          <w:rStyle w:val="Kommentarzeichen"/>
          <w:bCs w:val="0"/>
          <w:i w:val="0"/>
          <w:iCs w:val="0"/>
          <w:noProof w:val="0"/>
        </w:rPr>
        <w:commentReference w:id="630"/>
      </w:r>
      <w:r>
        <w:t>: GUI des Frameworks</w:t>
      </w:r>
      <w:bookmarkEnd w:id="629"/>
    </w:p>
    <w:bookmarkStart w:id="631" w:name="_Ref444467889"/>
    <w:bookmarkStart w:id="632" w:name="_Ref444467880"/>
    <w:p w14:paraId="10F167D4" w14:textId="77777777" w:rsidR="00A86E6E" w:rsidRDefault="00A86E6E" w:rsidP="00A86E6E">
      <w:pPr>
        <w:keepNext/>
        <w:jc w:val="center"/>
      </w:pPr>
      <w:r>
        <w:object w:dxaOrig="8815" w:dyaOrig="4961" w14:anchorId="5C9D613E">
          <v:shape id="_x0000_i1039" type="#_x0000_t75" style="width:453.1pt;height:255pt" o:ole="">
            <v:imagedata r:id="rId68" o:title=""/>
          </v:shape>
          <o:OLEObject Type="Embed" ProgID="PowerPoint.Show.12" ShapeID="_x0000_i1039" DrawAspect="Content" ObjectID="_1519558969" r:id="rId69"/>
        </w:object>
      </w:r>
    </w:p>
    <w:p w14:paraId="29A5E70B" w14:textId="100AA6F4" w:rsidR="00A86E6E" w:rsidRDefault="00A86E6E" w:rsidP="00024916">
      <w:pPr>
        <w:pStyle w:val="Bildunterschrift"/>
      </w:pPr>
      <w:bookmarkStart w:id="633" w:name="_Ref444468589"/>
      <w:bookmarkStart w:id="634" w:name="_Toc444701421"/>
      <w:r>
        <w:t xml:space="preserve">Abbildung </w:t>
      </w:r>
      <w:r w:rsidR="00024916">
        <w:fldChar w:fldCharType="begin"/>
      </w:r>
      <w:r w:rsidR="00024916">
        <w:instrText xml:space="preserve"> STYLEREF 1 \s </w:instrText>
      </w:r>
      <w:r w:rsidR="00024916">
        <w:fldChar w:fldCharType="separate"/>
      </w:r>
      <w:r w:rsidR="00E71004">
        <w:t>6</w:t>
      </w:r>
      <w:r w:rsidR="00024916">
        <w:fldChar w:fldCharType="end"/>
      </w:r>
      <w:r w:rsidR="00024916">
        <w:t>.</w:t>
      </w:r>
      <w:r w:rsidR="00024916">
        <w:fldChar w:fldCharType="begin"/>
      </w:r>
      <w:r w:rsidR="00024916">
        <w:instrText xml:space="preserve"> SEQ Abbildung \* ARABIC \s 1 </w:instrText>
      </w:r>
      <w:r w:rsidR="00024916">
        <w:fldChar w:fldCharType="separate"/>
      </w:r>
      <w:r w:rsidR="00E71004">
        <w:t>2</w:t>
      </w:r>
      <w:r w:rsidR="00024916">
        <w:fldChar w:fldCharType="end"/>
      </w:r>
      <w:bookmarkEnd w:id="633"/>
      <w:r>
        <w:t xml:space="preserve">: </w:t>
      </w:r>
      <w:bookmarkEnd w:id="631"/>
      <w:bookmarkEnd w:id="632"/>
      <w:bookmarkEnd w:id="634"/>
      <w:r>
        <w:t>Regionen der View</w:t>
      </w:r>
    </w:p>
    <w:p w14:paraId="2194FA68" w14:textId="182B1629" w:rsidR="00EC6A8B" w:rsidRDefault="00EC6A8B" w:rsidP="00EC6A8B">
      <w:r>
        <w:t xml:space="preserve">Die </w:t>
      </w:r>
      <w:r w:rsidR="00F83D3B">
        <w:t>Haupt-View, die alle anderen Views enthält,</w:t>
      </w:r>
      <w:r>
        <w:t xml:space="preserve"> stellt</w:t>
      </w:r>
      <w:r w:rsidR="0074514A">
        <w:t xml:space="preserve"> vor Programmstart</w:t>
      </w:r>
      <w:r>
        <w:t xml:space="preserve"> </w:t>
      </w:r>
      <w:r w:rsidR="00F83D3B">
        <w:t>eine leere Oberf</w:t>
      </w:r>
      <w:r>
        <w:t xml:space="preserve">läche </w:t>
      </w:r>
      <w:r w:rsidR="00F83D3B">
        <w:t xml:space="preserve">mit einigen Rahmenlinien und Registerreitern </w:t>
      </w:r>
      <w:r>
        <w:t xml:space="preserve">dar. </w:t>
      </w:r>
      <w:r w:rsidR="00F83D3B">
        <w:t xml:space="preserve">In </w:t>
      </w:r>
      <w:r w:rsidR="0074514A">
        <w:t>ihr</w:t>
      </w:r>
      <w:r w:rsidR="00F83D3B">
        <w:t xml:space="preserve"> sind allerdings </w:t>
      </w:r>
      <w:r w:rsidR="001574DA">
        <w:t xml:space="preserve">die </w:t>
      </w:r>
      <w:r>
        <w:t>voneinander unabhängigen Regionen</w:t>
      </w:r>
      <w:r w:rsidR="00F83D3B">
        <w:t xml:space="preserve"> definiert</w:t>
      </w:r>
      <w:r>
        <w:t>, in die</w:t>
      </w:r>
      <w:r w:rsidR="00F83D3B">
        <w:t xml:space="preserve"> folgende</w:t>
      </w:r>
      <w:r>
        <w:t xml:space="preserve"> </w:t>
      </w:r>
      <w:r w:rsidR="003F64FA">
        <w:t>Anzeigeelemente</w:t>
      </w:r>
      <w:r>
        <w:t xml:space="preserve"> vom Bootstrapper</w:t>
      </w:r>
      <w:r w:rsidR="003F64FA">
        <w:t xml:space="preserve"> zum Programmstart</w:t>
      </w:r>
      <w:r>
        <w:t xml:space="preserve"> injiziert werden:</w:t>
      </w:r>
    </w:p>
    <w:p w14:paraId="7194D690" w14:textId="5572EF45" w:rsidR="0074514A" w:rsidRDefault="00387381" w:rsidP="008953F1">
      <w:pPr>
        <w:pStyle w:val="Listenabsatz"/>
        <w:numPr>
          <w:ilvl w:val="0"/>
          <w:numId w:val="20"/>
        </w:numPr>
      </w:pPr>
      <w:r w:rsidRPr="003F64FA">
        <w:rPr>
          <w:i/>
        </w:rPr>
        <w:t>LoggerRegion</w:t>
      </w:r>
      <w:r w:rsidR="003F64FA">
        <w:t xml:space="preserve"> (vgl.</w:t>
      </w:r>
      <w:r w:rsidR="002D0060">
        <w:t xml:space="preserve"> </w:t>
      </w:r>
      <w:r w:rsidR="002D0060">
        <w:fldChar w:fldCharType="begin"/>
      </w:r>
      <w:r w:rsidR="002D0060">
        <w:instrText xml:space="preserve"> REF _Ref443351268 \h </w:instrText>
      </w:r>
      <w:r w:rsidR="002D0060">
        <w:fldChar w:fldCharType="separate"/>
      </w:r>
      <w:r w:rsidR="00E71004">
        <w:t xml:space="preserve">Abbildung </w:t>
      </w:r>
      <w:r w:rsidR="00E71004">
        <w:rPr>
          <w:noProof/>
        </w:rPr>
        <w:t>6</w:t>
      </w:r>
      <w:r w:rsidR="00E71004">
        <w:t>.</w:t>
      </w:r>
      <w:r w:rsidR="00E71004">
        <w:rPr>
          <w:noProof/>
        </w:rPr>
        <w:t>3</w:t>
      </w:r>
      <w:r w:rsidR="002D0060">
        <w:fldChar w:fldCharType="end"/>
      </w:r>
      <w:r w:rsidR="002D0060">
        <w:t xml:space="preserve"> und</w:t>
      </w:r>
      <w:r w:rsidR="003F64FA">
        <w:t xml:space="preserve"> </w:t>
      </w:r>
      <w:r w:rsidR="003F64FA">
        <w:fldChar w:fldCharType="begin"/>
      </w:r>
      <w:r w:rsidR="003F64FA">
        <w:instrText xml:space="preserve"> REF _Ref444468589 \h </w:instrText>
      </w:r>
      <w:r w:rsidR="003F64FA">
        <w:fldChar w:fldCharType="separate"/>
      </w:r>
      <w:r w:rsidR="00E71004">
        <w:t xml:space="preserve">Abbildung </w:t>
      </w:r>
      <w:r w:rsidR="00E71004">
        <w:rPr>
          <w:noProof/>
        </w:rPr>
        <w:t>6</w:t>
      </w:r>
      <w:r w:rsidR="00E71004">
        <w:t>.</w:t>
      </w:r>
      <w:r w:rsidR="00E71004">
        <w:rPr>
          <w:noProof/>
        </w:rPr>
        <w:t>2</w:t>
      </w:r>
      <w:r w:rsidR="003F64FA">
        <w:fldChar w:fldCharType="end"/>
      </w:r>
      <w:r w:rsidR="003F64FA">
        <w:t>)</w:t>
      </w:r>
      <w:r w:rsidR="00EC6A8B">
        <w:t xml:space="preserve">: </w:t>
      </w:r>
      <w:r w:rsidR="00F83D3B">
        <w:t xml:space="preserve">Eine </w:t>
      </w:r>
      <w:r w:rsidR="00EC6A8B">
        <w:t>Region für die Registrierung der Anzeige von Log-Nachrichten</w:t>
      </w:r>
      <w:r w:rsidR="00F83D3B">
        <w:t xml:space="preserve">. Diese dient </w:t>
      </w:r>
      <w:r w:rsidR="009278CF">
        <w:t>in erster Linie</w:t>
      </w:r>
      <w:r w:rsidR="00F83D3B">
        <w:t xml:space="preserve"> </w:t>
      </w:r>
      <w:r w:rsidR="00041CEC">
        <w:t>dem</w:t>
      </w:r>
      <w:r w:rsidR="00F83D3B">
        <w:t xml:space="preserve"> Nachvollziehen von Kausalitäten und Vorgängen im Fehlerfall</w:t>
      </w:r>
      <w:r w:rsidR="001574DA">
        <w:t xml:space="preserve"> (vgl. </w:t>
      </w:r>
      <w:r w:rsidR="001574DA">
        <w:fldChar w:fldCharType="begin"/>
      </w:r>
      <w:r w:rsidR="001574DA">
        <w:instrText xml:space="preserve"> REF ANachrichtendienst \h </w:instrText>
      </w:r>
      <w:r w:rsidR="001574DA">
        <w:fldChar w:fldCharType="separate"/>
      </w:r>
      <w:r w:rsidR="00E71004">
        <w:rPr>
          <w:noProof/>
        </w:rPr>
        <w:t>A17</w:t>
      </w:r>
      <w:r w:rsidR="001574DA">
        <w:fldChar w:fldCharType="end"/>
      </w:r>
      <w:r w:rsidR="001574DA">
        <w:t>)</w:t>
      </w:r>
      <w:r w:rsidR="00F83D3B">
        <w:t>.</w:t>
      </w:r>
    </w:p>
    <w:p w14:paraId="0565E5C0" w14:textId="63A5DF9F" w:rsidR="0074514A" w:rsidRDefault="00694205" w:rsidP="0013772E">
      <w:pPr>
        <w:jc w:val="center"/>
      </w:pPr>
      <w:r>
        <w:rPr>
          <w:noProof/>
        </w:rPr>
        <w:drawing>
          <wp:inline distT="0" distB="0" distL="0" distR="0" wp14:anchorId="1866DCEE" wp14:editId="42599DA3">
            <wp:extent cx="4164965" cy="1626778"/>
            <wp:effectExtent l="0" t="0" r="6985"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grayscl/>
                    </a:blip>
                    <a:srcRect l="56307" t="6657" r="1199" b="63820"/>
                    <a:stretch/>
                  </pic:blipFill>
                  <pic:spPr bwMode="auto">
                    <a:xfrm>
                      <a:off x="0" y="0"/>
                      <a:ext cx="4167297" cy="1627689"/>
                    </a:xfrm>
                    <a:prstGeom prst="rect">
                      <a:avLst/>
                    </a:prstGeom>
                    <a:ln>
                      <a:noFill/>
                    </a:ln>
                    <a:extLst>
                      <a:ext uri="{53640926-AAD7-44D8-BBD7-CCE9431645EC}">
                        <a14:shadowObscured xmlns:a14="http://schemas.microsoft.com/office/drawing/2010/main"/>
                      </a:ext>
                    </a:extLst>
                  </pic:spPr>
                </pic:pic>
              </a:graphicData>
            </a:graphic>
          </wp:inline>
        </w:drawing>
      </w:r>
    </w:p>
    <w:p w14:paraId="268C97BF" w14:textId="725D54DC" w:rsidR="00932BA3" w:rsidRDefault="00932BA3" w:rsidP="00024916">
      <w:pPr>
        <w:pStyle w:val="Bildunterschrift"/>
      </w:pPr>
      <w:bookmarkStart w:id="635" w:name="_Ref443351268"/>
      <w:bookmarkStart w:id="636" w:name="_Ref443351262"/>
      <w:bookmarkStart w:id="637" w:name="_Toc444701406"/>
      <w:r>
        <w:t xml:space="preserve">Abbildung </w:t>
      </w:r>
      <w:r w:rsidR="00024916">
        <w:fldChar w:fldCharType="begin"/>
      </w:r>
      <w:r w:rsidR="00024916">
        <w:instrText xml:space="preserve"> STYLEREF 1 \s </w:instrText>
      </w:r>
      <w:r w:rsidR="00024916">
        <w:fldChar w:fldCharType="separate"/>
      </w:r>
      <w:r w:rsidR="00E71004">
        <w:t>6</w:t>
      </w:r>
      <w:r w:rsidR="00024916">
        <w:fldChar w:fldCharType="end"/>
      </w:r>
      <w:r w:rsidR="00024916">
        <w:t>.</w:t>
      </w:r>
      <w:r w:rsidR="00024916">
        <w:fldChar w:fldCharType="begin"/>
      </w:r>
      <w:r w:rsidR="00024916">
        <w:instrText xml:space="preserve"> SEQ Abbildung \* ARABIC \s 1 </w:instrText>
      </w:r>
      <w:r w:rsidR="00024916">
        <w:fldChar w:fldCharType="separate"/>
      </w:r>
      <w:r w:rsidR="00E71004">
        <w:t>3</w:t>
      </w:r>
      <w:r w:rsidR="00024916">
        <w:fldChar w:fldCharType="end"/>
      </w:r>
      <w:bookmarkEnd w:id="635"/>
      <w:r>
        <w:t>:</w:t>
      </w:r>
      <w:r w:rsidRPr="00652006">
        <w:t xml:space="preserve"> </w:t>
      </w:r>
      <w:r>
        <w:t>Graphische Oberfläche des Loggers</w:t>
      </w:r>
      <w:bookmarkEnd w:id="636"/>
      <w:bookmarkEnd w:id="637"/>
    </w:p>
    <w:p w14:paraId="08198084" w14:textId="417ED07E" w:rsidR="00EC6A8B" w:rsidRDefault="00387381" w:rsidP="008953F1">
      <w:pPr>
        <w:pStyle w:val="Listenabsatz"/>
        <w:numPr>
          <w:ilvl w:val="0"/>
          <w:numId w:val="20"/>
        </w:numPr>
      </w:pPr>
      <w:r w:rsidRPr="003F64FA">
        <w:rPr>
          <w:i/>
        </w:rPr>
        <w:t>Universal</w:t>
      </w:r>
      <w:r w:rsidR="00EC6A8B" w:rsidRPr="003F64FA">
        <w:rPr>
          <w:i/>
        </w:rPr>
        <w:t>Host</w:t>
      </w:r>
      <w:r w:rsidRPr="003F64FA">
        <w:rPr>
          <w:i/>
        </w:rPr>
        <w:t>SearchRegion</w:t>
      </w:r>
      <w:r w:rsidR="003F64FA">
        <w:t xml:space="preserve"> (vgl. </w:t>
      </w:r>
      <w:r w:rsidR="003A2144">
        <w:fldChar w:fldCharType="begin"/>
      </w:r>
      <w:r w:rsidR="003A2144">
        <w:instrText xml:space="preserve"> REF _Ref444471003 \h </w:instrText>
      </w:r>
      <w:r w:rsidR="003A2144">
        <w:fldChar w:fldCharType="separate"/>
      </w:r>
      <w:r w:rsidR="00E71004" w:rsidRPr="003A2144">
        <w:t xml:space="preserve">Abbildung </w:t>
      </w:r>
      <w:r w:rsidR="00E71004">
        <w:rPr>
          <w:noProof/>
        </w:rPr>
        <w:t>6</w:t>
      </w:r>
      <w:r w:rsidR="00E71004">
        <w:t>.</w:t>
      </w:r>
      <w:r w:rsidR="00E71004">
        <w:rPr>
          <w:noProof/>
        </w:rPr>
        <w:t>4</w:t>
      </w:r>
      <w:r w:rsidR="003A2144">
        <w:fldChar w:fldCharType="end"/>
      </w:r>
      <w:r w:rsidR="003A2144">
        <w:t xml:space="preserve"> und </w:t>
      </w:r>
      <w:r w:rsidR="003F64FA">
        <w:fldChar w:fldCharType="begin"/>
      </w:r>
      <w:r w:rsidR="003F64FA">
        <w:instrText xml:space="preserve"> REF _Ref444468589 \h </w:instrText>
      </w:r>
      <w:r w:rsidR="003F64FA">
        <w:fldChar w:fldCharType="separate"/>
      </w:r>
      <w:r w:rsidR="00E71004">
        <w:t xml:space="preserve">Abbildung </w:t>
      </w:r>
      <w:r w:rsidR="00E71004">
        <w:rPr>
          <w:noProof/>
        </w:rPr>
        <w:t>6</w:t>
      </w:r>
      <w:r w:rsidR="00E71004">
        <w:t>.</w:t>
      </w:r>
      <w:r w:rsidR="00E71004">
        <w:rPr>
          <w:noProof/>
        </w:rPr>
        <w:t>2</w:t>
      </w:r>
      <w:r w:rsidR="003F64FA">
        <w:fldChar w:fldCharType="end"/>
      </w:r>
      <w:r w:rsidR="003F64FA">
        <w:t>)</w:t>
      </w:r>
      <w:r w:rsidR="00EC6A8B">
        <w:t xml:space="preserve">: </w:t>
      </w:r>
      <w:r w:rsidR="003F64FA">
        <w:t>Diese Region bietet dem Anwender Zugriff auf den initialen Suchmechanismus.</w:t>
      </w:r>
      <w:r w:rsidR="00F83D3B">
        <w:t xml:space="preserve"> Je nach Anforderungen können hier erforderliche Informationen eingegeben werden. Im Fall des in Kapitel </w:t>
      </w:r>
      <w:r w:rsidR="00F83D3B">
        <w:fldChar w:fldCharType="begin"/>
      </w:r>
      <w:r w:rsidR="00F83D3B">
        <w:instrText xml:space="preserve"> REF _Ref442792835 \r \h </w:instrText>
      </w:r>
      <w:r w:rsidR="00F83D3B">
        <w:fldChar w:fldCharType="separate"/>
      </w:r>
      <w:r w:rsidR="00E71004">
        <w:t>5.3.3</w:t>
      </w:r>
      <w:r w:rsidR="00F83D3B">
        <w:fldChar w:fldCharType="end"/>
      </w:r>
      <w:r w:rsidR="00F83D3B">
        <w:t xml:space="preserve"> geschilderten Suchmechanismus ist dies ein IP-Bereich in dem nach Hosts gesucht werden soll.</w:t>
      </w:r>
      <w:r w:rsidR="00832F18">
        <w:t xml:space="preserve"> </w:t>
      </w:r>
      <w:r w:rsidR="00A73731">
        <w:lastRenderedPageBreak/>
        <w:t xml:space="preserve">Der Suchmechanismus beschränkt die validen </w:t>
      </w:r>
      <w:r w:rsidR="00832F18">
        <w:t xml:space="preserve">Eingabesymbole </w:t>
      </w:r>
      <w:r w:rsidR="00A73731">
        <w:t>für dieses</w:t>
      </w:r>
      <w:r w:rsidR="00832F18">
        <w:t xml:space="preserve"> Feld auf die </w:t>
      </w:r>
      <w:r w:rsidR="00A73731">
        <w:t>in</w:t>
      </w:r>
      <w:r w:rsidR="00832F18">
        <w:t xml:space="preserve"> IPv4-Adressen </w:t>
      </w:r>
      <w:r w:rsidR="00A73731">
        <w:t xml:space="preserve">akzeptierten </w:t>
      </w:r>
      <w:r w:rsidR="00832F18">
        <w:t>Zeichen</w:t>
      </w:r>
      <w:r w:rsidR="00A73731">
        <w:t>:</w:t>
      </w:r>
      <w:r w:rsidR="00832F18">
        <w:t xml:space="preserve"> Ziffern und Punkte.</w:t>
      </w:r>
    </w:p>
    <w:p w14:paraId="522C2DFD" w14:textId="09CEF17B" w:rsidR="003A2144" w:rsidRDefault="0074514A" w:rsidP="0013772E">
      <w:pPr>
        <w:jc w:val="center"/>
      </w:pPr>
      <w:r>
        <w:rPr>
          <w:noProof/>
        </w:rPr>
        <w:drawing>
          <wp:inline distT="0" distB="0" distL="0" distR="0" wp14:anchorId="42F65B21" wp14:editId="77722980">
            <wp:extent cx="5328000" cy="249843"/>
            <wp:effectExtent l="0" t="0" r="0" b="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grayscl/>
                    </a:blip>
                    <a:srcRect l="1320" t="15826" r="45407" b="79730"/>
                    <a:stretch/>
                  </pic:blipFill>
                  <pic:spPr bwMode="auto">
                    <a:xfrm>
                      <a:off x="0" y="0"/>
                      <a:ext cx="5328000" cy="249843"/>
                    </a:xfrm>
                    <a:prstGeom prst="rect">
                      <a:avLst/>
                    </a:prstGeom>
                    <a:ln>
                      <a:noFill/>
                    </a:ln>
                    <a:extLst>
                      <a:ext uri="{53640926-AAD7-44D8-BBD7-CCE9431645EC}">
                        <a14:shadowObscured xmlns:a14="http://schemas.microsoft.com/office/drawing/2010/main"/>
                      </a:ext>
                    </a:extLst>
                  </pic:spPr>
                </pic:pic>
              </a:graphicData>
            </a:graphic>
          </wp:inline>
        </w:drawing>
      </w:r>
    </w:p>
    <w:p w14:paraId="6DC8FA03" w14:textId="6C991D8B" w:rsidR="003A2144" w:rsidRPr="003A2144" w:rsidRDefault="003A2144" w:rsidP="00024916">
      <w:pPr>
        <w:pStyle w:val="Bildunterschrift"/>
      </w:pPr>
      <w:bookmarkStart w:id="638" w:name="_Ref444471003"/>
      <w:bookmarkStart w:id="639" w:name="_Toc444701407"/>
      <w:r w:rsidRPr="003A2144">
        <w:t xml:space="preserve">Abbildung </w:t>
      </w:r>
      <w:r w:rsidR="00024916">
        <w:fldChar w:fldCharType="begin"/>
      </w:r>
      <w:r w:rsidR="00024916">
        <w:instrText xml:space="preserve"> STYLEREF 1 \s </w:instrText>
      </w:r>
      <w:r w:rsidR="00024916">
        <w:fldChar w:fldCharType="separate"/>
      </w:r>
      <w:r w:rsidR="00E71004">
        <w:t>6</w:t>
      </w:r>
      <w:r w:rsidR="00024916">
        <w:fldChar w:fldCharType="end"/>
      </w:r>
      <w:r w:rsidR="00024916">
        <w:t>.</w:t>
      </w:r>
      <w:r w:rsidR="00024916">
        <w:fldChar w:fldCharType="begin"/>
      </w:r>
      <w:r w:rsidR="00024916">
        <w:instrText xml:space="preserve"> SEQ Abbildung \* ARABIC \s 1 </w:instrText>
      </w:r>
      <w:r w:rsidR="00024916">
        <w:fldChar w:fldCharType="separate"/>
      </w:r>
      <w:r w:rsidR="00E71004">
        <w:t>4</w:t>
      </w:r>
      <w:r w:rsidR="00024916">
        <w:fldChar w:fldCharType="end"/>
      </w:r>
      <w:bookmarkEnd w:id="638"/>
      <w:r w:rsidRPr="003A2144">
        <w:t>: View der initialen Hostsuche</w:t>
      </w:r>
      <w:bookmarkEnd w:id="639"/>
    </w:p>
    <w:p w14:paraId="4202B2C1" w14:textId="36F101FF" w:rsidR="00DB48A3" w:rsidRDefault="003F64FA" w:rsidP="008953F1">
      <w:pPr>
        <w:pStyle w:val="Listenabsatz"/>
        <w:numPr>
          <w:ilvl w:val="0"/>
          <w:numId w:val="20"/>
        </w:numPr>
      </w:pPr>
      <w:r w:rsidRPr="003F64FA">
        <w:rPr>
          <w:i/>
        </w:rPr>
        <w:t>HostSearchRegion</w:t>
      </w:r>
      <w:r>
        <w:t xml:space="preserve"> (vgl.</w:t>
      </w:r>
      <w:r w:rsidR="003A2144">
        <w:t xml:space="preserve"> </w:t>
      </w:r>
      <w:r w:rsidR="003A2144">
        <w:fldChar w:fldCharType="begin"/>
      </w:r>
      <w:r w:rsidR="003A2144">
        <w:instrText xml:space="preserve"> REF _Ref444472174 \h </w:instrText>
      </w:r>
      <w:r w:rsidR="003A2144">
        <w:fldChar w:fldCharType="separate"/>
      </w:r>
      <w:r w:rsidR="00E71004">
        <w:t xml:space="preserve">Abbildung </w:t>
      </w:r>
      <w:r w:rsidR="00E71004">
        <w:rPr>
          <w:noProof/>
        </w:rPr>
        <w:t>6</w:t>
      </w:r>
      <w:r w:rsidR="00E71004">
        <w:t>.</w:t>
      </w:r>
      <w:r w:rsidR="00E71004">
        <w:rPr>
          <w:noProof/>
        </w:rPr>
        <w:t>5</w:t>
      </w:r>
      <w:r w:rsidR="003A2144">
        <w:fldChar w:fldCharType="end"/>
      </w:r>
      <w:r w:rsidR="00DB48A3">
        <w:t xml:space="preserve"> </w:t>
      </w:r>
      <w:r w:rsidR="003A2144">
        <w:t xml:space="preserve">und </w:t>
      </w:r>
      <w:r>
        <w:fldChar w:fldCharType="begin"/>
      </w:r>
      <w:r>
        <w:instrText xml:space="preserve"> REF _Ref444468589 \h </w:instrText>
      </w:r>
      <w:r>
        <w:fldChar w:fldCharType="separate"/>
      </w:r>
      <w:r w:rsidR="00E71004">
        <w:t xml:space="preserve">Abbildung </w:t>
      </w:r>
      <w:r w:rsidR="00E71004">
        <w:rPr>
          <w:noProof/>
        </w:rPr>
        <w:t>6</w:t>
      </w:r>
      <w:r w:rsidR="00E71004">
        <w:t>.</w:t>
      </w:r>
      <w:r w:rsidR="00E71004">
        <w:rPr>
          <w:noProof/>
        </w:rPr>
        <w:t>2</w:t>
      </w:r>
      <w:r>
        <w:fldChar w:fldCharType="end"/>
      </w:r>
      <w:r>
        <w:t>): Hier befindet sich eine Auflistung aller Hosts, die von der initialen Suche entdeckt wurden. Der Zweck dieser Ansicht besteht darin Zielsysteme unter anderem für die Periphe</w:t>
      </w:r>
      <w:r w:rsidR="003A2144">
        <w:t xml:space="preserve">rieanalyse auswählen zu können. Hier werden nur grundlegende Informationen angezeigt, die den Anwender dabei unterstützen das gewünschte Hostsystem zu identifizieren. Gerätebilder, die bereits über die DIM ermittelt wurden, werden hier </w:t>
      </w:r>
      <w:r w:rsidR="00A73731">
        <w:t xml:space="preserve">für einen besseren Überblick </w:t>
      </w:r>
      <w:r w:rsidR="00832F18">
        <w:t>ebenfalls</w:t>
      </w:r>
      <w:r w:rsidR="003A2144">
        <w:t xml:space="preserve"> angez</w:t>
      </w:r>
      <w:r w:rsidR="0074514A">
        <w:t>eigt.</w:t>
      </w:r>
    </w:p>
    <w:p w14:paraId="780701E2" w14:textId="47C1AEDB" w:rsidR="003A2144" w:rsidRDefault="003A2144" w:rsidP="0013772E">
      <w:pPr>
        <w:keepNext/>
        <w:jc w:val="center"/>
      </w:pPr>
      <w:r>
        <w:rPr>
          <w:noProof/>
        </w:rPr>
        <w:drawing>
          <wp:inline distT="0" distB="0" distL="0" distR="0" wp14:anchorId="7996292F" wp14:editId="6C48F52A">
            <wp:extent cx="845688" cy="1350419"/>
            <wp:effectExtent l="0" t="0" r="0" b="254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grayscl/>
                    </a:blip>
                    <a:srcRect l="1271" t="20294" r="91904" b="60321"/>
                    <a:stretch/>
                  </pic:blipFill>
                  <pic:spPr bwMode="auto">
                    <a:xfrm>
                      <a:off x="0" y="0"/>
                      <a:ext cx="888691" cy="1419087"/>
                    </a:xfrm>
                    <a:prstGeom prst="rect">
                      <a:avLst/>
                    </a:prstGeom>
                    <a:ln>
                      <a:noFill/>
                    </a:ln>
                    <a:extLst>
                      <a:ext uri="{53640926-AAD7-44D8-BBD7-CCE9431645EC}">
                        <a14:shadowObscured xmlns:a14="http://schemas.microsoft.com/office/drawing/2010/main"/>
                      </a:ext>
                    </a:extLst>
                  </pic:spPr>
                </pic:pic>
              </a:graphicData>
            </a:graphic>
          </wp:inline>
        </w:drawing>
      </w:r>
    </w:p>
    <w:p w14:paraId="1C9A62FB" w14:textId="30970575" w:rsidR="003A2144" w:rsidRDefault="003A2144" w:rsidP="00024916">
      <w:pPr>
        <w:pStyle w:val="Bildunterschrift"/>
      </w:pPr>
      <w:bookmarkStart w:id="640" w:name="_Ref444472174"/>
      <w:bookmarkStart w:id="641" w:name="_Ref444472170"/>
      <w:bookmarkStart w:id="642" w:name="_Toc444701408"/>
      <w:r>
        <w:t xml:space="preserve">Abbildung </w:t>
      </w:r>
      <w:r w:rsidR="00024916">
        <w:fldChar w:fldCharType="begin"/>
      </w:r>
      <w:r w:rsidR="00024916">
        <w:instrText xml:space="preserve"> STYLEREF 1 \s </w:instrText>
      </w:r>
      <w:r w:rsidR="00024916">
        <w:fldChar w:fldCharType="separate"/>
      </w:r>
      <w:r w:rsidR="00E71004">
        <w:t>6</w:t>
      </w:r>
      <w:r w:rsidR="00024916">
        <w:fldChar w:fldCharType="end"/>
      </w:r>
      <w:r w:rsidR="00024916">
        <w:t>.</w:t>
      </w:r>
      <w:r w:rsidR="00024916">
        <w:fldChar w:fldCharType="begin"/>
      </w:r>
      <w:r w:rsidR="00024916">
        <w:instrText xml:space="preserve"> SEQ Abbildung \* ARABIC \s 1 </w:instrText>
      </w:r>
      <w:r w:rsidR="00024916">
        <w:fldChar w:fldCharType="separate"/>
      </w:r>
      <w:r w:rsidR="00E71004">
        <w:t>5</w:t>
      </w:r>
      <w:r w:rsidR="00024916">
        <w:fldChar w:fldCharType="end"/>
      </w:r>
      <w:bookmarkEnd w:id="640"/>
      <w:r>
        <w:t>: Anzeige eines Hostsystems</w:t>
      </w:r>
      <w:bookmarkEnd w:id="641"/>
      <w:bookmarkEnd w:id="642"/>
    </w:p>
    <w:p w14:paraId="5563EA58" w14:textId="68E708A5" w:rsidR="00EC6A8B" w:rsidRDefault="00EC6A8B" w:rsidP="008953F1">
      <w:pPr>
        <w:pStyle w:val="Listenabsatz"/>
        <w:numPr>
          <w:ilvl w:val="0"/>
          <w:numId w:val="20"/>
        </w:numPr>
      </w:pPr>
      <w:r w:rsidRPr="003F64FA">
        <w:rPr>
          <w:i/>
        </w:rPr>
        <w:t>Device</w:t>
      </w:r>
      <w:r w:rsidR="00387381" w:rsidRPr="003F64FA">
        <w:rPr>
          <w:i/>
        </w:rPr>
        <w:t>Region</w:t>
      </w:r>
      <w:r w:rsidR="003F64FA">
        <w:t xml:space="preserve"> (vgl.</w:t>
      </w:r>
      <w:r w:rsidR="001C2AEE">
        <w:t xml:space="preserve"> </w:t>
      </w:r>
      <w:r w:rsidR="001C2AEE">
        <w:fldChar w:fldCharType="begin"/>
      </w:r>
      <w:r w:rsidR="001C2AEE">
        <w:instrText xml:space="preserve"> REF _Ref444469682 \h </w:instrText>
      </w:r>
      <w:r w:rsidR="001C2AEE">
        <w:fldChar w:fldCharType="separate"/>
      </w:r>
      <w:r w:rsidR="00E71004">
        <w:t xml:space="preserve">Abbildung </w:t>
      </w:r>
      <w:r w:rsidR="00E71004">
        <w:rPr>
          <w:noProof/>
        </w:rPr>
        <w:t>6</w:t>
      </w:r>
      <w:r w:rsidR="00E71004">
        <w:t>.</w:t>
      </w:r>
      <w:r w:rsidR="00E71004">
        <w:rPr>
          <w:noProof/>
        </w:rPr>
        <w:t>6</w:t>
      </w:r>
      <w:r w:rsidR="001C2AEE">
        <w:fldChar w:fldCharType="end"/>
      </w:r>
      <w:r w:rsidR="001C2AEE">
        <w:t xml:space="preserve"> und</w:t>
      </w:r>
      <w:r w:rsidR="003F64FA">
        <w:t xml:space="preserve"> </w:t>
      </w:r>
      <w:r w:rsidR="003F64FA">
        <w:fldChar w:fldCharType="begin"/>
      </w:r>
      <w:r w:rsidR="003F64FA">
        <w:instrText xml:space="preserve"> REF _Ref444468589 \h </w:instrText>
      </w:r>
      <w:r w:rsidR="003F64FA">
        <w:fldChar w:fldCharType="separate"/>
      </w:r>
      <w:r w:rsidR="00E71004">
        <w:t xml:space="preserve">Abbildung </w:t>
      </w:r>
      <w:r w:rsidR="00E71004">
        <w:rPr>
          <w:noProof/>
        </w:rPr>
        <w:t>6</w:t>
      </w:r>
      <w:r w:rsidR="00E71004">
        <w:t>.</w:t>
      </w:r>
      <w:r w:rsidR="00E71004">
        <w:rPr>
          <w:noProof/>
        </w:rPr>
        <w:t>2</w:t>
      </w:r>
      <w:r w:rsidR="003F64FA">
        <w:fldChar w:fldCharType="end"/>
      </w:r>
      <w:r w:rsidR="003F64FA">
        <w:t>)</w:t>
      </w:r>
      <w:r>
        <w:t xml:space="preserve">: Diese </w:t>
      </w:r>
      <w:r w:rsidR="003F64FA">
        <w:t>Region</w:t>
      </w:r>
      <w:r>
        <w:t xml:space="preserve"> dient sowohl der Anzeige von spezifischeren Informationen</w:t>
      </w:r>
      <w:r w:rsidR="003F64FA">
        <w:t xml:space="preserve"> als auch zur Interaktion</w:t>
      </w:r>
      <w:r>
        <w:t xml:space="preserve"> </w:t>
      </w:r>
      <w:r w:rsidR="003F64FA">
        <w:t xml:space="preserve">mit </w:t>
      </w:r>
      <w:r>
        <w:t>dem aktuell selektierten Gerät. Dem Anwender ist es hier möglich die Peripheriean</w:t>
      </w:r>
      <w:r w:rsidR="00DB48A3">
        <w:t xml:space="preserve">alyse anzustoßen, das Informationsmodell </w:t>
      </w:r>
      <w:r w:rsidR="009278CF">
        <w:t>lokal abzu</w:t>
      </w:r>
      <w:r w:rsidR="00DB48A3">
        <w:t>speichern, p</w:t>
      </w:r>
      <w:r>
        <w:t xml:space="preserve">rimitive Geräte </w:t>
      </w:r>
      <w:r w:rsidR="00A73731">
        <w:t xml:space="preserve">hinzuzufügen, diese </w:t>
      </w:r>
      <w:r w:rsidR="003A2144">
        <w:t>anschließend</w:t>
      </w:r>
      <w:r w:rsidR="00DB48A3">
        <w:t xml:space="preserve"> mit</w:t>
      </w:r>
      <w:r w:rsidR="00A73731">
        <w:t>hilfe des</w:t>
      </w:r>
      <w:r w:rsidR="00DB48A3">
        <w:t xml:space="preserve"> Verkabelungstool</w:t>
      </w:r>
      <w:r w:rsidR="00A73731">
        <w:t xml:space="preserve">s (vgl. Kapitel </w:t>
      </w:r>
      <w:r w:rsidR="00A73731">
        <w:fldChar w:fldCharType="begin"/>
      </w:r>
      <w:r w:rsidR="00A73731">
        <w:instrText xml:space="preserve"> REF _Ref445290432 \r \h </w:instrText>
      </w:r>
      <w:r w:rsidR="00A73731">
        <w:fldChar w:fldCharType="separate"/>
      </w:r>
      <w:r w:rsidR="00E71004">
        <w:t>6.6</w:t>
      </w:r>
      <w:r w:rsidR="00A73731">
        <w:fldChar w:fldCharType="end"/>
      </w:r>
      <w:r w:rsidR="00A73731">
        <w:t>)</w:t>
      </w:r>
      <w:r w:rsidR="00DB48A3">
        <w:t xml:space="preserve"> zu verbinden</w:t>
      </w:r>
      <w:r>
        <w:t xml:space="preserve"> </w:t>
      </w:r>
      <w:r w:rsidR="00DB48A3">
        <w:t xml:space="preserve">und </w:t>
      </w:r>
      <w:r>
        <w:t xml:space="preserve">das </w:t>
      </w:r>
      <w:r w:rsidR="00DB48A3">
        <w:t>Informationsmodell des Gerätes</w:t>
      </w:r>
      <w:r>
        <w:t xml:space="preserve"> auf dem Server zu veröffentlichen.</w:t>
      </w:r>
    </w:p>
    <w:p w14:paraId="41FFC5F2" w14:textId="7EDBA3CC" w:rsidR="001C2AEE" w:rsidRDefault="0074514A" w:rsidP="0013772E">
      <w:pPr>
        <w:jc w:val="center"/>
      </w:pPr>
      <w:r>
        <w:rPr>
          <w:noProof/>
        </w:rPr>
        <w:drawing>
          <wp:inline distT="0" distB="0" distL="0" distR="0" wp14:anchorId="2B18EBC5" wp14:editId="7619C00D">
            <wp:extent cx="5328000" cy="1006059"/>
            <wp:effectExtent l="0" t="0" r="6350" b="381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grayscl/>
                    </a:blip>
                    <a:srcRect l="733" t="80638" r="44939" b="1115"/>
                    <a:stretch/>
                  </pic:blipFill>
                  <pic:spPr bwMode="auto">
                    <a:xfrm>
                      <a:off x="0" y="0"/>
                      <a:ext cx="5328000" cy="1006059"/>
                    </a:xfrm>
                    <a:prstGeom prst="rect">
                      <a:avLst/>
                    </a:prstGeom>
                    <a:ln>
                      <a:noFill/>
                    </a:ln>
                    <a:extLst>
                      <a:ext uri="{53640926-AAD7-44D8-BBD7-CCE9431645EC}">
                        <a14:shadowObscured xmlns:a14="http://schemas.microsoft.com/office/drawing/2010/main"/>
                      </a:ext>
                    </a:extLst>
                  </pic:spPr>
                </pic:pic>
              </a:graphicData>
            </a:graphic>
          </wp:inline>
        </w:drawing>
      </w:r>
    </w:p>
    <w:p w14:paraId="29C64416" w14:textId="2116443D" w:rsidR="001C2AEE" w:rsidRDefault="001C2AEE" w:rsidP="00024916">
      <w:pPr>
        <w:pStyle w:val="Bildunterschrift"/>
      </w:pPr>
      <w:bookmarkStart w:id="643" w:name="_Ref444469682"/>
      <w:bookmarkStart w:id="644" w:name="_Toc444701409"/>
      <w:r>
        <w:t xml:space="preserve">Abbildung </w:t>
      </w:r>
      <w:r w:rsidR="00024916">
        <w:fldChar w:fldCharType="begin"/>
      </w:r>
      <w:r w:rsidR="00024916">
        <w:instrText xml:space="preserve"> STYLEREF 1 \s </w:instrText>
      </w:r>
      <w:r w:rsidR="00024916">
        <w:fldChar w:fldCharType="separate"/>
      </w:r>
      <w:r w:rsidR="00E71004">
        <w:t>6</w:t>
      </w:r>
      <w:r w:rsidR="00024916">
        <w:fldChar w:fldCharType="end"/>
      </w:r>
      <w:r w:rsidR="00024916">
        <w:t>.</w:t>
      </w:r>
      <w:r w:rsidR="00024916">
        <w:fldChar w:fldCharType="begin"/>
      </w:r>
      <w:r w:rsidR="00024916">
        <w:instrText xml:space="preserve"> SEQ Abbildung \* ARABIC \s 1 </w:instrText>
      </w:r>
      <w:r w:rsidR="00024916">
        <w:fldChar w:fldCharType="separate"/>
      </w:r>
      <w:r w:rsidR="00E71004">
        <w:t>6</w:t>
      </w:r>
      <w:r w:rsidR="00024916">
        <w:fldChar w:fldCharType="end"/>
      </w:r>
      <w:bookmarkEnd w:id="643"/>
      <w:r>
        <w:t xml:space="preserve">: </w:t>
      </w:r>
      <w:r w:rsidR="00DB48A3">
        <w:t>View für eine erweiterte Benutzerschnittstelle zum Gerät</w:t>
      </w:r>
      <w:bookmarkEnd w:id="644"/>
    </w:p>
    <w:p w14:paraId="486C1A5B" w14:textId="49D937C0" w:rsidR="00897AF9" w:rsidRDefault="00EC6A8B" w:rsidP="008953F1">
      <w:pPr>
        <w:pStyle w:val="Listenabsatz"/>
        <w:numPr>
          <w:ilvl w:val="0"/>
          <w:numId w:val="20"/>
        </w:numPr>
        <w:rPr>
          <w:noProof/>
        </w:rPr>
      </w:pPr>
      <w:r w:rsidRPr="001C2AEE">
        <w:rPr>
          <w:i/>
        </w:rPr>
        <w:t>Progress</w:t>
      </w:r>
      <w:r w:rsidR="00387381" w:rsidRPr="001C2AEE">
        <w:rPr>
          <w:i/>
        </w:rPr>
        <w:t>Region</w:t>
      </w:r>
      <w:r w:rsidR="003F64FA">
        <w:t xml:space="preserve"> (vgl.</w:t>
      </w:r>
      <w:r w:rsidR="001C2AEE">
        <w:t xml:space="preserve"> </w:t>
      </w:r>
      <w:r w:rsidR="001C2AEE">
        <w:fldChar w:fldCharType="begin"/>
      </w:r>
      <w:r w:rsidR="001C2AEE">
        <w:instrText xml:space="preserve"> REF _Ref444469974 \h </w:instrText>
      </w:r>
      <w:r w:rsidR="001C2AEE">
        <w:fldChar w:fldCharType="separate"/>
      </w:r>
      <w:r w:rsidR="00E71004">
        <w:t xml:space="preserve">Abbildung </w:t>
      </w:r>
      <w:r w:rsidR="00E71004">
        <w:rPr>
          <w:noProof/>
        </w:rPr>
        <w:t>6</w:t>
      </w:r>
      <w:r w:rsidR="00E71004">
        <w:t>.</w:t>
      </w:r>
      <w:r w:rsidR="00E71004">
        <w:rPr>
          <w:noProof/>
        </w:rPr>
        <w:t>7</w:t>
      </w:r>
      <w:r w:rsidR="001C2AEE">
        <w:fldChar w:fldCharType="end"/>
      </w:r>
      <w:r w:rsidR="003F64FA">
        <w:t xml:space="preserve"> </w:t>
      </w:r>
      <w:r w:rsidR="001C2AEE">
        <w:t xml:space="preserve">und </w:t>
      </w:r>
      <w:r w:rsidR="003F64FA">
        <w:fldChar w:fldCharType="begin"/>
      </w:r>
      <w:r w:rsidR="003F64FA">
        <w:instrText xml:space="preserve"> REF _Ref444468589 \h </w:instrText>
      </w:r>
      <w:r w:rsidR="003F64FA">
        <w:fldChar w:fldCharType="separate"/>
      </w:r>
      <w:r w:rsidR="00E71004">
        <w:t xml:space="preserve">Abbildung </w:t>
      </w:r>
      <w:r w:rsidR="00E71004">
        <w:rPr>
          <w:noProof/>
        </w:rPr>
        <w:t>6</w:t>
      </w:r>
      <w:r w:rsidR="00E71004">
        <w:t>.</w:t>
      </w:r>
      <w:r w:rsidR="00E71004">
        <w:rPr>
          <w:noProof/>
        </w:rPr>
        <w:t>2</w:t>
      </w:r>
      <w:r w:rsidR="003F64FA">
        <w:fldChar w:fldCharType="end"/>
      </w:r>
      <w:r w:rsidR="003F64FA">
        <w:t>)</w:t>
      </w:r>
      <w:r>
        <w:t>:</w:t>
      </w:r>
      <w:r w:rsidR="003A2144">
        <w:t xml:space="preserve"> Diese Region existiert,</w:t>
      </w:r>
      <w:r>
        <w:t xml:space="preserve"> </w:t>
      </w:r>
      <w:r w:rsidR="003A2144">
        <w:t>d</w:t>
      </w:r>
      <w:r w:rsidR="001C2AEE">
        <w:t>amit</w:t>
      </w:r>
      <w:r>
        <w:t xml:space="preserve"> sich der </w:t>
      </w:r>
      <w:r w:rsidR="001C2AEE">
        <w:t>Anwender</w:t>
      </w:r>
      <w:r>
        <w:t xml:space="preserve"> </w:t>
      </w:r>
      <w:r w:rsidR="001C2AEE">
        <w:t xml:space="preserve">ein Bild </w:t>
      </w:r>
      <w:r w:rsidR="0024709B">
        <w:t>darüber</w:t>
      </w:r>
      <w:r>
        <w:t xml:space="preserve"> </w:t>
      </w:r>
      <w:r w:rsidR="001C2AEE">
        <w:t>m</w:t>
      </w:r>
      <w:r>
        <w:t xml:space="preserve">achen kann, wie fortgeschritten die aktuelle </w:t>
      </w:r>
      <w:r w:rsidR="001C2AEE">
        <w:t>Analyse</w:t>
      </w:r>
      <w:r>
        <w:t xml:space="preserve"> ist</w:t>
      </w:r>
      <w:r w:rsidR="003A2144">
        <w:t xml:space="preserve">. </w:t>
      </w:r>
      <w:r w:rsidR="00104133">
        <w:t>Hier werden</w:t>
      </w:r>
      <w:r>
        <w:t xml:space="preserve"> </w:t>
      </w:r>
      <w:r w:rsidR="004524DF">
        <w:t>die Status</w:t>
      </w:r>
      <w:r w:rsidR="00104133">
        <w:t xml:space="preserve"> der</w:t>
      </w:r>
      <w:r>
        <w:t xml:space="preserve"> </w:t>
      </w:r>
      <w:r w:rsidR="009278CF">
        <w:t xml:space="preserve">Analyseschritte </w:t>
      </w:r>
      <w:r w:rsidR="00104133">
        <w:t>vom Initialzustand</w:t>
      </w:r>
      <w:r>
        <w:t xml:space="preserve"> </w:t>
      </w:r>
      <w:r w:rsidR="00104133">
        <w:t>bis zur Bereitstellung des digitalen Anlagenabbildes angezeigt</w:t>
      </w:r>
      <w:r>
        <w:t xml:space="preserve">. </w:t>
      </w:r>
      <w:r w:rsidR="00104133">
        <w:t>Die m</w:t>
      </w:r>
      <w:r>
        <w:t>ögliche</w:t>
      </w:r>
      <w:r w:rsidR="00104133">
        <w:t>n</w:t>
      </w:r>
      <w:r>
        <w:t xml:space="preserve"> </w:t>
      </w:r>
      <w:r w:rsidR="004524DF">
        <w:t>Status</w:t>
      </w:r>
      <w:r>
        <w:t xml:space="preserve"> sind</w:t>
      </w:r>
      <w:r w:rsidR="00A73731">
        <w:t>:</w:t>
      </w:r>
      <w:r>
        <w:t xml:space="preserve"> </w:t>
      </w:r>
      <w:r w:rsidR="00104133" w:rsidRPr="00104133">
        <w:rPr>
          <w:i/>
        </w:rPr>
        <w:t>nicht abgeschlossen</w:t>
      </w:r>
      <w:r w:rsidR="000C55FF">
        <w:rPr>
          <w:i/>
        </w:rPr>
        <w:t xml:space="preserve"> </w:t>
      </w:r>
      <w:r w:rsidR="000C55FF" w:rsidRPr="000C55FF">
        <w:t xml:space="preserve">(vgl. </w:t>
      </w:r>
      <w:r w:rsidR="000C55FF" w:rsidRPr="000C55FF">
        <w:rPr>
          <w:highlight w:val="lightGray"/>
        </w:rPr>
        <w:fldChar w:fldCharType="begin"/>
      </w:r>
      <w:r w:rsidR="000C55FF" w:rsidRPr="000C55FF">
        <w:instrText xml:space="preserve"> REF _Ref444684731 \h </w:instrText>
      </w:r>
      <w:r w:rsidR="000C55FF" w:rsidRPr="000C55FF">
        <w:rPr>
          <w:highlight w:val="lightGray"/>
        </w:rPr>
        <w:instrText xml:space="preserve"> \* MERGEFORMAT </w:instrText>
      </w:r>
      <w:r w:rsidR="000C55FF" w:rsidRPr="000C55FF">
        <w:rPr>
          <w:highlight w:val="lightGray"/>
        </w:rPr>
      </w:r>
      <w:r w:rsidR="000C55FF" w:rsidRPr="000C55FF">
        <w:rPr>
          <w:highlight w:val="lightGray"/>
        </w:rPr>
        <w:fldChar w:fldCharType="separate"/>
      </w:r>
      <w:r w:rsidR="00E71004">
        <w:t>Abbildung 6.8</w:t>
      </w:r>
      <w:r w:rsidR="000C55FF" w:rsidRPr="000C55FF">
        <w:rPr>
          <w:highlight w:val="lightGray"/>
        </w:rPr>
        <w:fldChar w:fldCharType="end"/>
      </w:r>
      <w:r w:rsidR="000C55FF" w:rsidRPr="000C55FF">
        <w:t>.1)</w:t>
      </w:r>
      <w:r w:rsidRPr="000C55FF">
        <w:t xml:space="preserve">, </w:t>
      </w:r>
      <w:r w:rsidRPr="00104133">
        <w:rPr>
          <w:i/>
        </w:rPr>
        <w:t>in Arbeit</w:t>
      </w:r>
      <w:r>
        <w:t xml:space="preserve"> </w:t>
      </w:r>
      <w:r w:rsidR="000C55FF" w:rsidRPr="000C55FF">
        <w:t xml:space="preserve">(vgl. </w:t>
      </w:r>
      <w:r w:rsidR="000C55FF" w:rsidRPr="000C55FF">
        <w:rPr>
          <w:highlight w:val="lightGray"/>
        </w:rPr>
        <w:fldChar w:fldCharType="begin"/>
      </w:r>
      <w:r w:rsidR="000C55FF" w:rsidRPr="000C55FF">
        <w:instrText xml:space="preserve"> REF _Ref444684731 \h </w:instrText>
      </w:r>
      <w:r w:rsidR="000C55FF" w:rsidRPr="000C55FF">
        <w:rPr>
          <w:highlight w:val="lightGray"/>
        </w:rPr>
        <w:instrText xml:space="preserve"> \* MERGEFORMAT </w:instrText>
      </w:r>
      <w:r w:rsidR="000C55FF" w:rsidRPr="000C55FF">
        <w:rPr>
          <w:highlight w:val="lightGray"/>
        </w:rPr>
      </w:r>
      <w:r w:rsidR="000C55FF" w:rsidRPr="000C55FF">
        <w:rPr>
          <w:highlight w:val="lightGray"/>
        </w:rPr>
        <w:fldChar w:fldCharType="separate"/>
      </w:r>
      <w:r w:rsidR="00E71004">
        <w:t>Abbildung 6.8</w:t>
      </w:r>
      <w:r w:rsidR="000C55FF" w:rsidRPr="000C55FF">
        <w:rPr>
          <w:highlight w:val="lightGray"/>
        </w:rPr>
        <w:fldChar w:fldCharType="end"/>
      </w:r>
      <w:r w:rsidR="000C55FF">
        <w:t>.2</w:t>
      </w:r>
      <w:r w:rsidR="000C55FF" w:rsidRPr="000C55FF">
        <w:t>)</w:t>
      </w:r>
      <w:r w:rsidR="000C55FF">
        <w:t xml:space="preserve"> </w:t>
      </w:r>
      <w:r w:rsidR="00104133">
        <w:t>und</w:t>
      </w:r>
      <w:r>
        <w:t xml:space="preserve"> </w:t>
      </w:r>
      <w:r w:rsidR="00104133">
        <w:rPr>
          <w:i/>
        </w:rPr>
        <w:t>a</w:t>
      </w:r>
      <w:r w:rsidRPr="00104133">
        <w:rPr>
          <w:i/>
        </w:rPr>
        <w:t>bgeschlossen</w:t>
      </w:r>
      <w:r w:rsidR="000C55FF">
        <w:rPr>
          <w:i/>
        </w:rPr>
        <w:t xml:space="preserve"> </w:t>
      </w:r>
      <w:r w:rsidR="000C55FF" w:rsidRPr="000C55FF">
        <w:t xml:space="preserve">(vgl. </w:t>
      </w:r>
      <w:r w:rsidR="000C55FF" w:rsidRPr="000C55FF">
        <w:rPr>
          <w:highlight w:val="lightGray"/>
        </w:rPr>
        <w:lastRenderedPageBreak/>
        <w:fldChar w:fldCharType="begin"/>
      </w:r>
      <w:r w:rsidR="000C55FF" w:rsidRPr="000C55FF">
        <w:instrText xml:space="preserve"> REF _Ref444684731 \h </w:instrText>
      </w:r>
      <w:r w:rsidR="000C55FF" w:rsidRPr="000C55FF">
        <w:rPr>
          <w:highlight w:val="lightGray"/>
        </w:rPr>
        <w:instrText xml:space="preserve"> \* MERGEFORMAT </w:instrText>
      </w:r>
      <w:r w:rsidR="000C55FF" w:rsidRPr="000C55FF">
        <w:rPr>
          <w:highlight w:val="lightGray"/>
        </w:rPr>
      </w:r>
      <w:r w:rsidR="000C55FF" w:rsidRPr="000C55FF">
        <w:rPr>
          <w:highlight w:val="lightGray"/>
        </w:rPr>
        <w:fldChar w:fldCharType="separate"/>
      </w:r>
      <w:r w:rsidR="00E71004">
        <w:t>Abbildung 6.8</w:t>
      </w:r>
      <w:r w:rsidR="000C55FF" w:rsidRPr="000C55FF">
        <w:rPr>
          <w:highlight w:val="lightGray"/>
        </w:rPr>
        <w:fldChar w:fldCharType="end"/>
      </w:r>
      <w:r w:rsidR="000C55FF">
        <w:t>.3</w:t>
      </w:r>
      <w:r w:rsidR="000C55FF" w:rsidRPr="000C55FF">
        <w:t>)</w:t>
      </w:r>
      <w:r>
        <w:t>.</w:t>
      </w:r>
      <w:r w:rsidR="005D63ED">
        <w:t xml:space="preserve"> Diese Werte können über einen Framework-Dienst, die </w:t>
      </w:r>
      <w:r w:rsidR="005D63ED" w:rsidRPr="005D63ED">
        <w:rPr>
          <w:rStyle w:val="CodeinTextZchn"/>
        </w:rPr>
        <w:t>Progress</w:t>
      </w:r>
      <w:r w:rsidR="005D63ED">
        <w:t>-Klasse</w:t>
      </w:r>
      <w:r w:rsidR="00106BAE">
        <w:t xml:space="preserve"> (vgl. Kapitel </w:t>
      </w:r>
      <w:r w:rsidR="00106BAE">
        <w:fldChar w:fldCharType="begin"/>
      </w:r>
      <w:r w:rsidR="00106BAE">
        <w:instrText xml:space="preserve"> REF _Ref445575104 \r \h </w:instrText>
      </w:r>
      <w:r w:rsidR="00106BAE">
        <w:fldChar w:fldCharType="separate"/>
      </w:r>
      <w:r w:rsidR="00E71004">
        <w:t>6.3</w:t>
      </w:r>
      <w:r w:rsidR="00106BAE">
        <w:fldChar w:fldCharType="end"/>
      </w:r>
      <w:r w:rsidR="00106BAE">
        <w:t>)</w:t>
      </w:r>
      <w:r w:rsidR="005D63ED">
        <w:t>, gesetzt werden.</w:t>
      </w:r>
    </w:p>
    <w:p w14:paraId="359749A7" w14:textId="677546ED" w:rsidR="001C2AEE" w:rsidRDefault="0074514A" w:rsidP="0013772E">
      <w:pPr>
        <w:jc w:val="center"/>
        <w:rPr>
          <w:noProof/>
        </w:rPr>
      </w:pPr>
      <w:r>
        <w:rPr>
          <w:noProof/>
        </w:rPr>
        <w:drawing>
          <wp:inline distT="0" distB="0" distL="0" distR="0" wp14:anchorId="305946D0" wp14:editId="4EE830BF">
            <wp:extent cx="3802456" cy="877570"/>
            <wp:effectExtent l="0" t="0" r="7620"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grayscl/>
                      <a:extLst>
                        <a:ext uri="{28A0092B-C50C-407E-A947-70E740481C1C}">
                          <a14:useLocalDpi xmlns:a14="http://schemas.microsoft.com/office/drawing/2010/main" val="0"/>
                        </a:ext>
                      </a:extLst>
                    </a:blip>
                    <a:srcRect l="935" t="5810" r="786" b="4847"/>
                    <a:stretch/>
                  </pic:blipFill>
                  <pic:spPr bwMode="auto">
                    <a:xfrm>
                      <a:off x="0" y="0"/>
                      <a:ext cx="3810095" cy="879333"/>
                    </a:xfrm>
                    <a:prstGeom prst="rect">
                      <a:avLst/>
                    </a:prstGeom>
                    <a:ln>
                      <a:noFill/>
                    </a:ln>
                    <a:extLst>
                      <a:ext uri="{53640926-AAD7-44D8-BBD7-CCE9431645EC}">
                        <a14:shadowObscured xmlns:a14="http://schemas.microsoft.com/office/drawing/2010/main"/>
                      </a:ext>
                    </a:extLst>
                  </pic:spPr>
                </pic:pic>
              </a:graphicData>
            </a:graphic>
          </wp:inline>
        </w:drawing>
      </w:r>
    </w:p>
    <w:p w14:paraId="47026FBF" w14:textId="75EF6933" w:rsidR="001C2AEE" w:rsidRDefault="001C2AEE" w:rsidP="00024916">
      <w:pPr>
        <w:pStyle w:val="Bildunterschrift"/>
      </w:pPr>
      <w:bookmarkStart w:id="645" w:name="_Ref444469974"/>
      <w:bookmarkStart w:id="646" w:name="_Toc444701410"/>
      <w:r>
        <w:t xml:space="preserve">Abbildung </w:t>
      </w:r>
      <w:r w:rsidR="00024916">
        <w:fldChar w:fldCharType="begin"/>
      </w:r>
      <w:r w:rsidR="00024916">
        <w:instrText xml:space="preserve"> STYLEREF 1 \s </w:instrText>
      </w:r>
      <w:r w:rsidR="00024916">
        <w:fldChar w:fldCharType="separate"/>
      </w:r>
      <w:r w:rsidR="00E71004">
        <w:t>6</w:t>
      </w:r>
      <w:r w:rsidR="00024916">
        <w:fldChar w:fldCharType="end"/>
      </w:r>
      <w:r w:rsidR="00024916">
        <w:t>.</w:t>
      </w:r>
      <w:r w:rsidR="00024916">
        <w:fldChar w:fldCharType="begin"/>
      </w:r>
      <w:r w:rsidR="00024916">
        <w:instrText xml:space="preserve"> SEQ Abbildung \* ARABIC \s 1 </w:instrText>
      </w:r>
      <w:r w:rsidR="00024916">
        <w:fldChar w:fldCharType="separate"/>
      </w:r>
      <w:r w:rsidR="00E71004">
        <w:t>7</w:t>
      </w:r>
      <w:r w:rsidR="00024916">
        <w:fldChar w:fldCharType="end"/>
      </w:r>
      <w:bookmarkEnd w:id="645"/>
      <w:r>
        <w:t xml:space="preserve">: </w:t>
      </w:r>
      <w:r w:rsidR="00DB48A3">
        <w:t>View zur Anzeige des Fortschritts</w:t>
      </w:r>
      <w:bookmarkEnd w:id="646"/>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08"/>
        <w:gridCol w:w="2731"/>
        <w:gridCol w:w="2813"/>
      </w:tblGrid>
      <w:tr w:rsidR="000C55FF" w14:paraId="327816CD" w14:textId="77777777" w:rsidTr="000C55FF">
        <w:tc>
          <w:tcPr>
            <w:tcW w:w="3020" w:type="dxa"/>
          </w:tcPr>
          <w:p w14:paraId="2EF72D36" w14:textId="77777777" w:rsidR="000C55FF" w:rsidRDefault="000C55FF" w:rsidP="00024916">
            <w:pPr>
              <w:pStyle w:val="Bildunterschrift2"/>
            </w:pPr>
            <w:r w:rsidRPr="004524DF">
              <w:drawing>
                <wp:inline distT="0" distB="0" distL="0" distR="0" wp14:anchorId="24343DD5" wp14:editId="0334D0ED">
                  <wp:extent cx="360000" cy="360000"/>
                  <wp:effectExtent l="0" t="0" r="2540" b="2540"/>
                  <wp:docPr id="58" name="Grafik 58" descr="D:\akomi\Arbeitspakete\TP4 - Umsetzung\Tapako\03_Realisierung\Tapako\TapakoView\assets\clos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6" descr="D:\akomi\Arbeitspakete\TP4 - Umsetzung\Tapako\03_Realisierung\Tapako\TapakoView\assets\close12.png"/>
                          <pic:cNvPicPr>
                            <a:picLocks noChangeAspect="1" noChangeArrowheads="1"/>
                          </pic:cNvPicPr>
                        </pic:nvPicPr>
                        <pic:blipFill>
                          <a:blip r:embed="rId72" cstate="print">
                            <a:grayscl/>
                            <a:extLst>
                              <a:ext uri="{28A0092B-C50C-407E-A947-70E740481C1C}">
                                <a14:useLocalDpi xmlns:a14="http://schemas.microsoft.com/office/drawing/2010/main" val="0"/>
                              </a:ext>
                            </a:extLst>
                          </a:blip>
                          <a:srcRect/>
                          <a:stretch>
                            <a:fillRect/>
                          </a:stretch>
                        </pic:blipFill>
                        <pic:spPr bwMode="auto">
                          <a:xfrm>
                            <a:off x="0" y="0"/>
                            <a:ext cx="360000" cy="360000"/>
                          </a:xfrm>
                          <a:prstGeom prst="rect">
                            <a:avLst/>
                          </a:prstGeom>
                          <a:noFill/>
                          <a:ln>
                            <a:noFill/>
                          </a:ln>
                        </pic:spPr>
                      </pic:pic>
                    </a:graphicData>
                  </a:graphic>
                </wp:inline>
              </w:drawing>
            </w:r>
          </w:p>
          <w:p w14:paraId="5B8E3C5E" w14:textId="2A4764FC" w:rsidR="000C55FF" w:rsidRPr="002860ED" w:rsidRDefault="000C55FF" w:rsidP="00024916">
            <w:pPr>
              <w:pStyle w:val="Bildunterschrift2"/>
            </w:pPr>
            <w:r w:rsidRPr="002860ED">
              <w:rPr>
                <w:highlight w:val="lightGray"/>
              </w:rPr>
              <w:fldChar w:fldCharType="begin"/>
            </w:r>
            <w:r w:rsidRPr="002860ED">
              <w:instrText xml:space="preserve"> REF _Ref444684731 \h </w:instrText>
            </w:r>
            <w:r w:rsidRPr="002860ED">
              <w:rPr>
                <w:highlight w:val="lightGray"/>
              </w:rPr>
              <w:instrText xml:space="preserve"> \* MERGEFORMAT </w:instrText>
            </w:r>
            <w:r w:rsidRPr="002860ED">
              <w:rPr>
                <w:highlight w:val="lightGray"/>
              </w:rPr>
            </w:r>
            <w:r w:rsidRPr="002860ED">
              <w:rPr>
                <w:highlight w:val="lightGray"/>
              </w:rPr>
              <w:fldChar w:fldCharType="separate"/>
            </w:r>
            <w:r w:rsidR="00E71004">
              <w:t>Abbildung 6.8</w:t>
            </w:r>
            <w:r w:rsidRPr="002860ED">
              <w:rPr>
                <w:highlight w:val="lightGray"/>
              </w:rPr>
              <w:fldChar w:fldCharType="end"/>
            </w:r>
            <w:r w:rsidRPr="002860ED">
              <w:t>.1: Nicht abgeschlossen</w:t>
            </w:r>
          </w:p>
        </w:tc>
        <w:tc>
          <w:tcPr>
            <w:tcW w:w="3021" w:type="dxa"/>
          </w:tcPr>
          <w:p w14:paraId="7AAED47C" w14:textId="77777777" w:rsidR="000C55FF" w:rsidRDefault="000C55FF" w:rsidP="00024916">
            <w:pPr>
              <w:pStyle w:val="Bildunterschrift2"/>
            </w:pPr>
            <w:r w:rsidRPr="004524DF">
              <w:drawing>
                <wp:inline distT="0" distB="0" distL="0" distR="0" wp14:anchorId="1C3FBE96" wp14:editId="547F3398">
                  <wp:extent cx="360000" cy="360000"/>
                  <wp:effectExtent l="0" t="0" r="2540" b="2540"/>
                  <wp:docPr id="59" name="Grafik 59" descr="D:\akomi\Arbeitspakete\TP4 - Umsetzung\Tapako\03_Realisierung\Tapako\TapakoView\assets\bus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7" descr="D:\akomi\Arbeitspakete\TP4 - Umsetzung\Tapako\03_Realisierung\Tapako\TapakoView\assets\busy.png"/>
                          <pic:cNvPicPr>
                            <a:picLocks noChangeAspect="1" noChangeArrowheads="1"/>
                          </pic:cNvPicPr>
                        </pic:nvPicPr>
                        <pic:blipFill>
                          <a:blip r:embed="rId73" cstate="print">
                            <a:grayscl/>
                            <a:extLst>
                              <a:ext uri="{28A0092B-C50C-407E-A947-70E740481C1C}">
                                <a14:useLocalDpi xmlns:a14="http://schemas.microsoft.com/office/drawing/2010/main" val="0"/>
                              </a:ext>
                            </a:extLst>
                          </a:blip>
                          <a:srcRect/>
                          <a:stretch>
                            <a:fillRect/>
                          </a:stretch>
                        </pic:blipFill>
                        <pic:spPr bwMode="auto">
                          <a:xfrm>
                            <a:off x="0" y="0"/>
                            <a:ext cx="360000" cy="360000"/>
                          </a:xfrm>
                          <a:prstGeom prst="rect">
                            <a:avLst/>
                          </a:prstGeom>
                          <a:noFill/>
                          <a:ln>
                            <a:noFill/>
                          </a:ln>
                        </pic:spPr>
                      </pic:pic>
                    </a:graphicData>
                  </a:graphic>
                </wp:inline>
              </w:drawing>
            </w:r>
          </w:p>
          <w:p w14:paraId="201AA04B" w14:textId="0FC7301C" w:rsidR="000C55FF" w:rsidRDefault="000C55FF" w:rsidP="00024916">
            <w:pPr>
              <w:pStyle w:val="Bildunterschrift2"/>
            </w:pPr>
            <w:r>
              <w:rPr>
                <w:highlight w:val="lightGray"/>
              </w:rPr>
              <w:fldChar w:fldCharType="begin"/>
            </w:r>
            <w:r>
              <w:instrText xml:space="preserve"> REF _Ref444684731 \h </w:instrText>
            </w:r>
            <w:r>
              <w:rPr>
                <w:highlight w:val="lightGray"/>
              </w:rPr>
              <w:instrText xml:space="preserve"> \* MERGEFORMAT </w:instrText>
            </w:r>
            <w:r>
              <w:rPr>
                <w:highlight w:val="lightGray"/>
              </w:rPr>
            </w:r>
            <w:r>
              <w:rPr>
                <w:highlight w:val="lightGray"/>
              </w:rPr>
              <w:fldChar w:fldCharType="separate"/>
            </w:r>
            <w:r w:rsidR="00E71004">
              <w:t>Abbildung 6.8</w:t>
            </w:r>
            <w:r>
              <w:rPr>
                <w:highlight w:val="lightGray"/>
              </w:rPr>
              <w:fldChar w:fldCharType="end"/>
            </w:r>
            <w:r>
              <w:t>.2: In Arbeit</w:t>
            </w:r>
          </w:p>
        </w:tc>
        <w:tc>
          <w:tcPr>
            <w:tcW w:w="3021" w:type="dxa"/>
          </w:tcPr>
          <w:p w14:paraId="388431D7" w14:textId="77777777" w:rsidR="000C55FF" w:rsidRDefault="000C55FF" w:rsidP="00024916">
            <w:pPr>
              <w:pStyle w:val="Bildunterschrift2"/>
            </w:pPr>
            <w:r w:rsidRPr="004524DF">
              <w:drawing>
                <wp:inline distT="0" distB="0" distL="0" distR="0" wp14:anchorId="2EEB3A6B" wp14:editId="112CD970">
                  <wp:extent cx="360000" cy="360000"/>
                  <wp:effectExtent l="0" t="0" r="2540" b="2540"/>
                  <wp:docPr id="60" name="Grafik 60" descr="D:\akomi\Arbeitspakete\TP4 - Umsetzung\Tapako\03_Realisierung\Tapako\TapakoView\assets\check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8" descr="D:\akomi\Arbeitspakete\TP4 - Umsetzung\Tapako\03_Realisierung\Tapako\TapakoView\assets\check12.png"/>
                          <pic:cNvPicPr>
                            <a:picLocks noChangeAspect="1" noChangeArrowheads="1"/>
                          </pic:cNvPicPr>
                        </pic:nvPicPr>
                        <pic:blipFill>
                          <a:blip r:embed="rId74" cstate="print">
                            <a:grayscl/>
                            <a:extLst>
                              <a:ext uri="{28A0092B-C50C-407E-A947-70E740481C1C}">
                                <a14:useLocalDpi xmlns:a14="http://schemas.microsoft.com/office/drawing/2010/main" val="0"/>
                              </a:ext>
                            </a:extLst>
                          </a:blip>
                          <a:srcRect/>
                          <a:stretch>
                            <a:fillRect/>
                          </a:stretch>
                        </pic:blipFill>
                        <pic:spPr bwMode="auto">
                          <a:xfrm>
                            <a:off x="0" y="0"/>
                            <a:ext cx="360000" cy="360000"/>
                          </a:xfrm>
                          <a:prstGeom prst="rect">
                            <a:avLst/>
                          </a:prstGeom>
                          <a:noFill/>
                          <a:ln>
                            <a:noFill/>
                          </a:ln>
                        </pic:spPr>
                      </pic:pic>
                    </a:graphicData>
                  </a:graphic>
                </wp:inline>
              </w:drawing>
            </w:r>
          </w:p>
          <w:p w14:paraId="4278E1B8" w14:textId="24A1CD9F" w:rsidR="000C55FF" w:rsidRDefault="000C55FF" w:rsidP="00024916">
            <w:pPr>
              <w:pStyle w:val="Bildunterschrift2"/>
            </w:pPr>
            <w:r>
              <w:rPr>
                <w:highlight w:val="lightGray"/>
              </w:rPr>
              <w:fldChar w:fldCharType="begin"/>
            </w:r>
            <w:r>
              <w:instrText xml:space="preserve"> REF _Ref444684731 \h </w:instrText>
            </w:r>
            <w:r>
              <w:rPr>
                <w:highlight w:val="lightGray"/>
              </w:rPr>
              <w:instrText xml:space="preserve"> \* MERGEFORMAT </w:instrText>
            </w:r>
            <w:r>
              <w:rPr>
                <w:highlight w:val="lightGray"/>
              </w:rPr>
            </w:r>
            <w:r>
              <w:rPr>
                <w:highlight w:val="lightGray"/>
              </w:rPr>
              <w:fldChar w:fldCharType="separate"/>
            </w:r>
            <w:r w:rsidR="00E71004">
              <w:t>Abbildung 6.8</w:t>
            </w:r>
            <w:r>
              <w:rPr>
                <w:highlight w:val="lightGray"/>
              </w:rPr>
              <w:fldChar w:fldCharType="end"/>
            </w:r>
            <w:r>
              <w:t>.3: Abgeschlossen</w:t>
            </w:r>
          </w:p>
        </w:tc>
      </w:tr>
    </w:tbl>
    <w:p w14:paraId="2E9B8519" w14:textId="6FD22C26" w:rsidR="000C55FF" w:rsidRPr="000C55FF" w:rsidRDefault="000C55FF" w:rsidP="00024916">
      <w:pPr>
        <w:pStyle w:val="Bildunterschrift"/>
      </w:pPr>
      <w:bookmarkStart w:id="647" w:name="_Ref444684731"/>
      <w:bookmarkStart w:id="648" w:name="_Toc444701411"/>
      <w:r>
        <w:t xml:space="preserve">Abbildung </w:t>
      </w:r>
      <w:r w:rsidR="00024916">
        <w:fldChar w:fldCharType="begin"/>
      </w:r>
      <w:r w:rsidR="00024916">
        <w:instrText xml:space="preserve"> STYLEREF 1 \s </w:instrText>
      </w:r>
      <w:r w:rsidR="00024916">
        <w:fldChar w:fldCharType="separate"/>
      </w:r>
      <w:r w:rsidR="00E71004">
        <w:t>6</w:t>
      </w:r>
      <w:r w:rsidR="00024916">
        <w:fldChar w:fldCharType="end"/>
      </w:r>
      <w:r w:rsidR="00024916">
        <w:t>.</w:t>
      </w:r>
      <w:r w:rsidR="00024916">
        <w:fldChar w:fldCharType="begin"/>
      </w:r>
      <w:r w:rsidR="00024916">
        <w:instrText xml:space="preserve"> SEQ Abbildung \* ARABIC \s 1 </w:instrText>
      </w:r>
      <w:r w:rsidR="00024916">
        <w:fldChar w:fldCharType="separate"/>
      </w:r>
      <w:r w:rsidR="00E71004">
        <w:t>8</w:t>
      </w:r>
      <w:r w:rsidR="00024916">
        <w:fldChar w:fldCharType="end"/>
      </w:r>
      <w:bookmarkEnd w:id="647"/>
      <w:r>
        <w:t>: Die drei Status der Forschrittsanzeige</w:t>
      </w:r>
      <w:bookmarkEnd w:id="648"/>
    </w:p>
    <w:p w14:paraId="6CBEB739" w14:textId="4F55CB40" w:rsidR="00104133" w:rsidRDefault="003F64FA" w:rsidP="008953F1">
      <w:pPr>
        <w:pStyle w:val="Listenabsatz"/>
        <w:numPr>
          <w:ilvl w:val="0"/>
          <w:numId w:val="20"/>
        </w:numPr>
      </w:pPr>
      <w:commentRangeStart w:id="649"/>
      <w:r w:rsidRPr="003F64FA">
        <w:rPr>
          <w:i/>
        </w:rPr>
        <w:t>AnalysisRegion</w:t>
      </w:r>
      <w:r>
        <w:t xml:space="preserve"> </w:t>
      </w:r>
      <w:commentRangeEnd w:id="649"/>
      <w:r w:rsidR="00104133">
        <w:rPr>
          <w:rStyle w:val="Kommentarzeichen"/>
        </w:rPr>
        <w:commentReference w:id="649"/>
      </w:r>
      <w:r>
        <w:t>(vgl.</w:t>
      </w:r>
      <w:r w:rsidR="00104133">
        <w:t xml:space="preserve"> </w:t>
      </w:r>
      <w:r w:rsidR="00104133">
        <w:fldChar w:fldCharType="begin"/>
      </w:r>
      <w:r w:rsidR="00104133">
        <w:instrText xml:space="preserve"> REF _Ref444470511 \h </w:instrText>
      </w:r>
      <w:r w:rsidR="00104133">
        <w:fldChar w:fldCharType="separate"/>
      </w:r>
      <w:r w:rsidR="00E71004">
        <w:t xml:space="preserve">Abbildung </w:t>
      </w:r>
      <w:r w:rsidR="00E71004">
        <w:rPr>
          <w:noProof/>
        </w:rPr>
        <w:t>6</w:t>
      </w:r>
      <w:r w:rsidR="00E71004">
        <w:t>.</w:t>
      </w:r>
      <w:r w:rsidR="00E71004">
        <w:rPr>
          <w:noProof/>
        </w:rPr>
        <w:t>9</w:t>
      </w:r>
      <w:r w:rsidR="00104133">
        <w:fldChar w:fldCharType="end"/>
      </w:r>
      <w:r>
        <w:t xml:space="preserve"> </w:t>
      </w:r>
      <w:r w:rsidR="00104133">
        <w:t xml:space="preserve">und </w:t>
      </w:r>
      <w:r>
        <w:fldChar w:fldCharType="begin"/>
      </w:r>
      <w:r>
        <w:instrText xml:space="preserve"> REF _Ref444468825 \h </w:instrText>
      </w:r>
      <w:r>
        <w:fldChar w:fldCharType="separate"/>
      </w:r>
      <w:r w:rsidR="00E71004">
        <w:t>Abbildung A.</w:t>
      </w:r>
      <w:r w:rsidR="00E71004">
        <w:rPr>
          <w:noProof/>
        </w:rPr>
        <w:t>9</w:t>
      </w:r>
      <w:r w:rsidR="00E71004">
        <w:t>.</w:t>
      </w:r>
      <w:r w:rsidR="00E71004">
        <w:rPr>
          <w:noProof/>
        </w:rPr>
        <w:t>2</w:t>
      </w:r>
      <w:r>
        <w:fldChar w:fldCharType="end"/>
      </w:r>
      <w:r>
        <w:t xml:space="preserve">): Diese </w:t>
      </w:r>
      <w:r w:rsidR="00A12546">
        <w:t>Region</w:t>
      </w:r>
      <w:r>
        <w:t xml:space="preserve"> bietet</w:t>
      </w:r>
      <w:r w:rsidR="00A12546">
        <w:t xml:space="preserve"> Platz für</w:t>
      </w:r>
      <w:r>
        <w:t xml:space="preserve"> eine</w:t>
      </w:r>
      <w:r w:rsidR="00A12546">
        <w:t>n</w:t>
      </w:r>
      <w:r>
        <w:t xml:space="preserve"> Übe</w:t>
      </w:r>
      <w:r w:rsidR="00104133">
        <w:t xml:space="preserve">rblick über die </w:t>
      </w:r>
      <w:r w:rsidR="00A12546">
        <w:t>Gerätehierarchie</w:t>
      </w:r>
      <w:r w:rsidR="00104133">
        <w:t>. Dabei repräsentieren Unterelemente im</w:t>
      </w:r>
      <w:r w:rsidR="00A12546">
        <w:t xml:space="preserve"> dem Gerätebaum der Anzeige die realen Untergeräte eines Gerätes in der Automatisierungsanlage. Diese Ansicht kann dazu verwendet werden, um zu</w:t>
      </w:r>
      <w:r w:rsidR="000E798D">
        <w:t xml:space="preserve"> Geräteabbilder</w:t>
      </w:r>
      <w:r w:rsidR="00A12546">
        <w:t xml:space="preserve"> </w:t>
      </w:r>
      <w:r w:rsidR="000E798D">
        <w:t>zu selektieren</w:t>
      </w:r>
      <w:r w:rsidR="00A12546">
        <w:t>, denen primitive Geräte hinzuzufügen sind.</w:t>
      </w:r>
    </w:p>
    <w:p w14:paraId="0AA970EF" w14:textId="7A626FCA" w:rsidR="00104133" w:rsidRDefault="0074514A" w:rsidP="00533FAA">
      <w:pPr>
        <w:jc w:val="center"/>
      </w:pPr>
      <w:r>
        <w:rPr>
          <w:noProof/>
        </w:rPr>
        <w:drawing>
          <wp:inline distT="0" distB="0" distL="0" distR="0" wp14:anchorId="1A8AE3E5" wp14:editId="4308969F">
            <wp:extent cx="3076575" cy="1688465"/>
            <wp:effectExtent l="0" t="0" r="9525" b="6985"/>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grayscl/>
                    </a:blip>
                    <a:srcRect l="662" t="13766" r="36372" b="38283"/>
                    <a:stretch/>
                  </pic:blipFill>
                  <pic:spPr bwMode="auto">
                    <a:xfrm>
                      <a:off x="0" y="0"/>
                      <a:ext cx="3086507" cy="1693916"/>
                    </a:xfrm>
                    <a:prstGeom prst="rect">
                      <a:avLst/>
                    </a:prstGeom>
                    <a:ln>
                      <a:noFill/>
                    </a:ln>
                    <a:extLst>
                      <a:ext uri="{53640926-AAD7-44D8-BBD7-CCE9431645EC}">
                        <a14:shadowObscured xmlns:a14="http://schemas.microsoft.com/office/drawing/2010/main"/>
                      </a:ext>
                    </a:extLst>
                  </pic:spPr>
                </pic:pic>
              </a:graphicData>
            </a:graphic>
          </wp:inline>
        </w:drawing>
      </w:r>
    </w:p>
    <w:p w14:paraId="4625BE36" w14:textId="5F4AF0ED" w:rsidR="00104133" w:rsidRDefault="00104133" w:rsidP="00024916">
      <w:pPr>
        <w:pStyle w:val="Bildunterschrift"/>
      </w:pPr>
      <w:bookmarkStart w:id="650" w:name="_Ref444470511"/>
      <w:bookmarkStart w:id="651" w:name="_Toc444701412"/>
      <w:r>
        <w:t xml:space="preserve">Abbildung </w:t>
      </w:r>
      <w:r w:rsidR="00024916">
        <w:fldChar w:fldCharType="begin"/>
      </w:r>
      <w:r w:rsidR="00024916">
        <w:instrText xml:space="preserve"> STYLEREF 1 \s </w:instrText>
      </w:r>
      <w:r w:rsidR="00024916">
        <w:fldChar w:fldCharType="separate"/>
      </w:r>
      <w:r w:rsidR="00E71004">
        <w:t>6</w:t>
      </w:r>
      <w:r w:rsidR="00024916">
        <w:fldChar w:fldCharType="end"/>
      </w:r>
      <w:r w:rsidR="00024916">
        <w:t>.</w:t>
      </w:r>
      <w:r w:rsidR="00024916">
        <w:fldChar w:fldCharType="begin"/>
      </w:r>
      <w:r w:rsidR="00024916">
        <w:instrText xml:space="preserve"> SEQ Abbildung \* ARABIC \s 1 </w:instrText>
      </w:r>
      <w:r w:rsidR="00024916">
        <w:fldChar w:fldCharType="separate"/>
      </w:r>
      <w:r w:rsidR="00E71004">
        <w:t>9</w:t>
      </w:r>
      <w:r w:rsidR="00024916">
        <w:fldChar w:fldCharType="end"/>
      </w:r>
      <w:bookmarkEnd w:id="650"/>
      <w:r>
        <w:t xml:space="preserve">: </w:t>
      </w:r>
      <w:r w:rsidR="00F83D3B">
        <w:t>Hierarchiebaum der analysierten Geräte</w:t>
      </w:r>
      <w:bookmarkEnd w:id="651"/>
    </w:p>
    <w:p w14:paraId="50BF5A58" w14:textId="4CD7F4F5" w:rsidR="003F64FA" w:rsidRDefault="003F64FA" w:rsidP="008953F1">
      <w:pPr>
        <w:pStyle w:val="Listenabsatz"/>
        <w:numPr>
          <w:ilvl w:val="0"/>
          <w:numId w:val="20"/>
        </w:numPr>
      </w:pPr>
      <w:r w:rsidRPr="003F64FA">
        <w:rPr>
          <w:i/>
        </w:rPr>
        <w:t>OpcUaServerControlRegion</w:t>
      </w:r>
      <w:r>
        <w:t xml:space="preserve"> (vgl.</w:t>
      </w:r>
      <w:r w:rsidR="004A62B0">
        <w:t xml:space="preserve"> </w:t>
      </w:r>
      <w:r w:rsidR="004A62B0">
        <w:fldChar w:fldCharType="begin"/>
      </w:r>
      <w:r w:rsidR="004A62B0">
        <w:instrText xml:space="preserve"> REF _Ref444681676 \h </w:instrText>
      </w:r>
      <w:r w:rsidR="004A62B0">
        <w:fldChar w:fldCharType="separate"/>
      </w:r>
      <w:r w:rsidR="00E71004">
        <w:t xml:space="preserve">Abbildung </w:t>
      </w:r>
      <w:r w:rsidR="00E71004">
        <w:rPr>
          <w:noProof/>
        </w:rPr>
        <w:t>6</w:t>
      </w:r>
      <w:r w:rsidR="00E71004">
        <w:t>.</w:t>
      </w:r>
      <w:r w:rsidR="00E71004">
        <w:rPr>
          <w:noProof/>
        </w:rPr>
        <w:t>10</w:t>
      </w:r>
      <w:r w:rsidR="004A62B0">
        <w:fldChar w:fldCharType="end"/>
      </w:r>
      <w:r w:rsidR="004A62B0">
        <w:t xml:space="preserve"> und </w:t>
      </w:r>
      <w:r>
        <w:fldChar w:fldCharType="begin"/>
      </w:r>
      <w:r>
        <w:instrText xml:space="preserve"> REF _Ref444468777 \h </w:instrText>
      </w:r>
      <w:r>
        <w:fldChar w:fldCharType="separate"/>
      </w:r>
      <w:r w:rsidR="00E71004">
        <w:t>Abbildung A.</w:t>
      </w:r>
      <w:r w:rsidR="00E71004">
        <w:rPr>
          <w:noProof/>
        </w:rPr>
        <w:t>9</w:t>
      </w:r>
      <w:r w:rsidR="00E71004">
        <w:t>.</w:t>
      </w:r>
      <w:r w:rsidR="00E71004">
        <w:rPr>
          <w:noProof/>
        </w:rPr>
        <w:t>3</w:t>
      </w:r>
      <w:r>
        <w:fldChar w:fldCharType="end"/>
      </w:r>
      <w:r>
        <w:t xml:space="preserve">): Damit der Benutzer mehrere Server auf verschiedenen Ports starten kann, bietet dieses Fenster die </w:t>
      </w:r>
      <w:r w:rsidR="00D86BCC">
        <w:t>entsprechenden</w:t>
      </w:r>
      <w:r>
        <w:t xml:space="preserve"> Konfigurationsmöglichkeiten </w:t>
      </w:r>
      <w:r w:rsidR="00A73731">
        <w:t>für den jeweiligen geräte</w:t>
      </w:r>
      <w:r>
        <w:t xml:space="preserve">zugehörigen Server. </w:t>
      </w:r>
      <w:r w:rsidR="00A73731">
        <w:t>Zusätzlich</w:t>
      </w:r>
      <w:r>
        <w:t xml:space="preserve"> kann der Anwender hier sehen, in welchem S</w:t>
      </w:r>
      <w:r w:rsidR="0074514A">
        <w:t>tatus sich der Server befindet.</w:t>
      </w:r>
    </w:p>
    <w:p w14:paraId="759FFA75" w14:textId="2A0B598C" w:rsidR="004A62B0" w:rsidRDefault="0074514A" w:rsidP="00533FAA">
      <w:pPr>
        <w:jc w:val="center"/>
      </w:pPr>
      <w:r>
        <w:rPr>
          <w:noProof/>
        </w:rPr>
        <w:lastRenderedPageBreak/>
        <w:drawing>
          <wp:inline distT="0" distB="0" distL="0" distR="0" wp14:anchorId="147E8E96" wp14:editId="0EFA4CD7">
            <wp:extent cx="4387755" cy="2545048"/>
            <wp:effectExtent l="0" t="0" r="0" b="8255"/>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1520" t="15235" r="45851" b="27166"/>
                    <a:stretch/>
                  </pic:blipFill>
                  <pic:spPr bwMode="auto">
                    <a:xfrm>
                      <a:off x="0" y="0"/>
                      <a:ext cx="4447976" cy="2579978"/>
                    </a:xfrm>
                    <a:prstGeom prst="rect">
                      <a:avLst/>
                    </a:prstGeom>
                    <a:ln>
                      <a:noFill/>
                    </a:ln>
                    <a:extLst>
                      <a:ext uri="{53640926-AAD7-44D8-BBD7-CCE9431645EC}">
                        <a14:shadowObscured xmlns:a14="http://schemas.microsoft.com/office/drawing/2010/main"/>
                      </a:ext>
                    </a:extLst>
                  </pic:spPr>
                </pic:pic>
              </a:graphicData>
            </a:graphic>
          </wp:inline>
        </w:drawing>
      </w:r>
    </w:p>
    <w:p w14:paraId="3664EDC4" w14:textId="64C82703" w:rsidR="003F64FA" w:rsidRPr="0016101A" w:rsidRDefault="004A62B0" w:rsidP="00024916">
      <w:pPr>
        <w:pStyle w:val="Bildunterschrift"/>
      </w:pPr>
      <w:bookmarkStart w:id="652" w:name="_Ref444681676"/>
      <w:bookmarkStart w:id="653" w:name="_Toc444701413"/>
      <w:r>
        <w:t xml:space="preserve">Abbildung </w:t>
      </w:r>
      <w:r w:rsidR="00024916">
        <w:fldChar w:fldCharType="begin"/>
      </w:r>
      <w:r w:rsidR="00024916">
        <w:instrText xml:space="preserve"> STYLEREF 1 \s </w:instrText>
      </w:r>
      <w:r w:rsidR="00024916">
        <w:fldChar w:fldCharType="separate"/>
      </w:r>
      <w:r w:rsidR="00E71004">
        <w:t>6</w:t>
      </w:r>
      <w:r w:rsidR="00024916">
        <w:fldChar w:fldCharType="end"/>
      </w:r>
      <w:r w:rsidR="00024916">
        <w:t>.</w:t>
      </w:r>
      <w:r w:rsidR="00024916">
        <w:fldChar w:fldCharType="begin"/>
      </w:r>
      <w:r w:rsidR="00024916">
        <w:instrText xml:space="preserve"> SEQ Abbildung \* ARABIC \s 1 </w:instrText>
      </w:r>
      <w:r w:rsidR="00024916">
        <w:fldChar w:fldCharType="separate"/>
      </w:r>
      <w:r w:rsidR="00E71004">
        <w:t>10</w:t>
      </w:r>
      <w:r w:rsidR="00024916">
        <w:fldChar w:fldCharType="end"/>
      </w:r>
      <w:bookmarkEnd w:id="652"/>
      <w:r>
        <w:t>: View zur Serversteuerung und Zustandsanzeige des Servers</w:t>
      </w:r>
      <w:bookmarkEnd w:id="653"/>
    </w:p>
    <w:p w14:paraId="31548538" w14:textId="327E2E13" w:rsidR="0015413F" w:rsidRDefault="00534890" w:rsidP="0015413F">
      <w:pPr>
        <w:pStyle w:val="berschrift2"/>
      </w:pPr>
      <w:bookmarkStart w:id="654" w:name="_Ref445575104"/>
      <w:bookmarkStart w:id="655" w:name="_Toc445637028"/>
      <w:r>
        <w:t>Nachrichtensystem</w:t>
      </w:r>
      <w:bookmarkEnd w:id="612"/>
      <w:bookmarkEnd w:id="613"/>
      <w:bookmarkEnd w:id="614"/>
      <w:bookmarkEnd w:id="654"/>
      <w:bookmarkEnd w:id="655"/>
    </w:p>
    <w:p w14:paraId="7753A37A" w14:textId="00C56760" w:rsidR="008F136E" w:rsidRDefault="00C66677" w:rsidP="0015413F">
      <w:pPr>
        <w:pStyle w:val="Standardeinzug"/>
        <w:ind w:left="0"/>
      </w:pPr>
      <w:commentRangeStart w:id="656"/>
      <w:r>
        <w:t>Das Nachrichtensystem, umgesetzt durch die</w:t>
      </w:r>
      <w:r w:rsidR="00B575D0">
        <w:t xml:space="preserve"> Klasse</w:t>
      </w:r>
      <w:r w:rsidR="001E32FA">
        <w:t>n</w:t>
      </w:r>
      <w:r w:rsidR="0015413F">
        <w:t xml:space="preserve"> </w:t>
      </w:r>
      <w:r w:rsidR="0015413F" w:rsidRPr="00B575D0">
        <w:rPr>
          <w:rStyle w:val="CodeinTextZchn"/>
        </w:rPr>
        <w:t>Logger</w:t>
      </w:r>
      <w:r w:rsidR="001E32FA">
        <w:rPr>
          <w:rStyle w:val="CodeinTextZchn"/>
        </w:rPr>
        <w:t xml:space="preserve"> </w:t>
      </w:r>
      <w:r w:rsidR="001E32FA" w:rsidRPr="001E32FA">
        <w:t>und</w:t>
      </w:r>
      <w:r w:rsidR="001E32FA">
        <w:rPr>
          <w:rStyle w:val="CodeinTextZchn"/>
        </w:rPr>
        <w:t xml:space="preserve"> Progress</w:t>
      </w:r>
      <w:r>
        <w:t>,</w:t>
      </w:r>
      <w:r w:rsidR="0015413F">
        <w:t xml:space="preserve"> ist weniger ein </w:t>
      </w:r>
      <w:r>
        <w:t>eigeständiges</w:t>
      </w:r>
      <w:r w:rsidR="0015413F">
        <w:t xml:space="preserve"> Modul, vielmehr ein allgemein </w:t>
      </w:r>
      <w:r w:rsidR="00A25743">
        <w:t>v</w:t>
      </w:r>
      <w:r>
        <w:t>erfügbarer</w:t>
      </w:r>
      <w:r w:rsidR="0015413F">
        <w:t xml:space="preserve"> Service, um dem Nutzer via Hauptapplikation Informationen anzeigen zu können</w:t>
      </w:r>
      <w:r w:rsidR="00633819">
        <w:t xml:space="preserve"> (vgl. </w:t>
      </w:r>
      <w:r w:rsidR="00633819">
        <w:fldChar w:fldCharType="begin"/>
      </w:r>
      <w:r w:rsidR="00633819">
        <w:instrText xml:space="preserve"> REF ANachrichtendienst \h </w:instrText>
      </w:r>
      <w:r w:rsidR="00633819">
        <w:fldChar w:fldCharType="separate"/>
      </w:r>
      <w:r w:rsidR="00E71004">
        <w:rPr>
          <w:noProof/>
        </w:rPr>
        <w:t>A17</w:t>
      </w:r>
      <w:r w:rsidR="00633819">
        <w:fldChar w:fldCharType="end"/>
      </w:r>
      <w:r w:rsidR="00633819">
        <w:t>)</w:t>
      </w:r>
      <w:r w:rsidR="0015413F">
        <w:t xml:space="preserve">. </w:t>
      </w:r>
      <w:r w:rsidR="001E32FA">
        <w:t>Diese</w:t>
      </w:r>
      <w:r>
        <w:t xml:space="preserve"> Dienst</w:t>
      </w:r>
      <w:r w:rsidR="001E32FA">
        <w:t>e mü</w:t>
      </w:r>
      <w:r w:rsidR="0015413F">
        <w:t>ss</w:t>
      </w:r>
      <w:r w:rsidR="001E32FA">
        <w:t>en</w:t>
      </w:r>
      <w:r w:rsidR="0015413F">
        <w:t xml:space="preserve"> von allen möglichen Codeteilen und aus jeglichen Threads jederzeit ansprechbar sein und </w:t>
      </w:r>
      <w:r w:rsidR="0031685E">
        <w:t xml:space="preserve">nach außen hin </w:t>
      </w:r>
      <w:r w:rsidR="0015413F">
        <w:t xml:space="preserve">einen </w:t>
      </w:r>
      <w:r w:rsidR="00F01105">
        <w:t xml:space="preserve">immer </w:t>
      </w:r>
      <w:r w:rsidR="0015413F">
        <w:t xml:space="preserve">konsistenten Zustand </w:t>
      </w:r>
      <w:r w:rsidR="0031685E">
        <w:t>präsentieren</w:t>
      </w:r>
      <w:r w:rsidR="00FC15A4">
        <w:t>.</w:t>
      </w:r>
      <w:r w:rsidR="00F01105">
        <w:t xml:space="preserve"> </w:t>
      </w:r>
      <w:r w:rsidR="00FC15A4">
        <w:t>Bei</w:t>
      </w:r>
      <w:r w:rsidR="00F01105">
        <w:t xml:space="preserve"> parallelen Abläufen sollten die Meldungen den Benutzer</w:t>
      </w:r>
      <w:r w:rsidR="008F136E">
        <w:t xml:space="preserve"> möglichst</w:t>
      </w:r>
      <w:r w:rsidR="00F01105">
        <w:t xml:space="preserve"> in der</w:t>
      </w:r>
      <w:r w:rsidR="008F136E">
        <w:t>selben</w:t>
      </w:r>
      <w:r w:rsidR="00F01105">
        <w:t xml:space="preserve"> Reihenfolge</w:t>
      </w:r>
      <w:r w:rsidR="0031685E">
        <w:t xml:space="preserve"> und Menge</w:t>
      </w:r>
      <w:r w:rsidR="00F01105">
        <w:t xml:space="preserve"> erreichen, in der sie der ausführende Thread publiziert</w:t>
      </w:r>
      <w:r w:rsidR="008F136E">
        <w:t xml:space="preserve">. </w:t>
      </w:r>
      <w:r w:rsidR="0031685E">
        <w:t>Hierdurch wird</w:t>
      </w:r>
      <w:r w:rsidR="008F136E">
        <w:t xml:space="preserve"> </w:t>
      </w:r>
      <w:r w:rsidR="0031685E">
        <w:t>die Nachvollziehbarkeit der Nachrichten gewährleistet</w:t>
      </w:r>
      <w:r w:rsidR="00F01105">
        <w:t>.</w:t>
      </w:r>
      <w:r w:rsidR="0015413F">
        <w:t xml:space="preserve"> </w:t>
      </w:r>
      <w:r w:rsidR="001E32FA">
        <w:t>Insbesondere die</w:t>
      </w:r>
      <w:r w:rsidR="008F136E">
        <w:t xml:space="preserve"> Funktionsweiße </w:t>
      </w:r>
      <w:r w:rsidR="001E32FA">
        <w:t xml:space="preserve">der </w:t>
      </w:r>
      <w:r w:rsidR="001E32FA" w:rsidRPr="001E32FA">
        <w:rPr>
          <w:rStyle w:val="CodeinTextZchn"/>
        </w:rPr>
        <w:t>Logger</w:t>
      </w:r>
      <w:r w:rsidR="001E32FA">
        <w:t xml:space="preserve">-Klasse </w:t>
      </w:r>
      <w:r w:rsidR="008F136E">
        <w:t xml:space="preserve">soll </w:t>
      </w:r>
      <w:r w:rsidR="0031685E">
        <w:t xml:space="preserve">im Endeffekt </w:t>
      </w:r>
      <w:r w:rsidR="008F136E">
        <w:t xml:space="preserve">vergleichbar mit </w:t>
      </w:r>
      <w:r w:rsidR="0090223D">
        <w:t>einer gewöhnlichen</w:t>
      </w:r>
      <w:r w:rsidR="008F136E">
        <w:t xml:space="preserve"> Konsolenausgabe sein, mit dem Unterschied, dass die Meldungen in einer Klasse gespeichert </w:t>
      </w:r>
      <w:r w:rsidR="00FC15A4">
        <w:t xml:space="preserve">werden </w:t>
      </w:r>
      <w:r w:rsidR="008F136E">
        <w:t xml:space="preserve">und auf einer GUI angezeigt werden </w:t>
      </w:r>
      <w:r w:rsidR="0090223D">
        <w:t>können</w:t>
      </w:r>
      <w:r w:rsidR="008F136E">
        <w:t>.</w:t>
      </w:r>
      <w:commentRangeEnd w:id="656"/>
      <w:r w:rsidR="0090223D">
        <w:rPr>
          <w:rStyle w:val="Kommentarzeichen"/>
        </w:rPr>
        <w:commentReference w:id="656"/>
      </w:r>
    </w:p>
    <w:p w14:paraId="1F639DBE" w14:textId="7DE5B336" w:rsidR="00117A36" w:rsidRDefault="0031685E" w:rsidP="0015413F">
      <w:pPr>
        <w:pStyle w:val="Standardeinzug"/>
        <w:ind w:left="0"/>
      </w:pPr>
      <w:r>
        <w:t>Die</w:t>
      </w:r>
      <w:r w:rsidR="0015413F">
        <w:t xml:space="preserve"> Forderung</w:t>
      </w:r>
      <w:r w:rsidR="0090223D">
        <w:t xml:space="preserve"> nach</w:t>
      </w:r>
      <w:r w:rsidR="0015413F">
        <w:t xml:space="preserve"> Konsistenz führt zu zwei </w:t>
      </w:r>
      <w:r>
        <w:t>Ansätzen</w:t>
      </w:r>
      <w:r w:rsidR="0015413F">
        <w:t xml:space="preserve"> </w:t>
      </w:r>
      <w:r>
        <w:t xml:space="preserve">der Umsetzung der </w:t>
      </w:r>
      <w:r w:rsidRPr="00BA1A07">
        <w:rPr>
          <w:rStyle w:val="CodeinTextZchn"/>
        </w:rPr>
        <w:t>Logger</w:t>
      </w:r>
      <w:r>
        <w:t xml:space="preserve">-Klasse. Entweder </w:t>
      </w:r>
      <w:r w:rsidR="0015413F">
        <w:t xml:space="preserve">als Singleton oder als statische Klasse. </w:t>
      </w:r>
      <w:r w:rsidR="00E42984">
        <w:t xml:space="preserve">Ein Singleton zeigt im Vergleich die </w:t>
      </w:r>
      <w:r w:rsidR="0090223D">
        <w:t>Vorteil</w:t>
      </w:r>
      <w:r w:rsidR="00E42984">
        <w:t>e</w:t>
      </w:r>
      <w:r w:rsidR="0090223D">
        <w:t xml:space="preserve">, dass </w:t>
      </w:r>
      <w:r w:rsidR="0038495A">
        <w:t>eine solche Klasse</w:t>
      </w:r>
      <w:r w:rsidR="00C36248">
        <w:t xml:space="preserve"> zum e</w:t>
      </w:r>
      <w:r w:rsidR="00E42984">
        <w:t>inen</w:t>
      </w:r>
      <w:r w:rsidR="0038495A">
        <w:t xml:space="preserve"> Interfaces implementieren und von anderen Klassen erben kann</w:t>
      </w:r>
      <w:r w:rsidR="00C36248">
        <w:t>, zum a</w:t>
      </w:r>
      <w:r w:rsidR="00E42984">
        <w:t>nderen der Austausch der verwendete</w:t>
      </w:r>
      <w:r w:rsidR="0024709B">
        <w:t>n</w:t>
      </w:r>
      <w:r w:rsidR="00E42984">
        <w:t xml:space="preserve"> Instanz beispielsweise für Testzwecke möglich ist</w:t>
      </w:r>
      <w:r w:rsidR="0038495A">
        <w:t>.</w:t>
      </w:r>
      <w:r w:rsidR="00E42984">
        <w:t xml:space="preserve"> Dem entgegen stehen die </w:t>
      </w:r>
      <w:r w:rsidR="0038495A">
        <w:t>Nachteil</w:t>
      </w:r>
      <w:r w:rsidR="00E42984">
        <w:t>e</w:t>
      </w:r>
      <w:r w:rsidR="0038495A">
        <w:t xml:space="preserve">, dass der Aufruf etwas </w:t>
      </w:r>
      <w:r w:rsidR="00BA1A07">
        <w:t>länger</w:t>
      </w:r>
      <w:r w:rsidR="0038495A">
        <w:t xml:space="preserve"> wäre</w:t>
      </w:r>
      <w:r w:rsidR="00117A36">
        <w:t xml:space="preserve"> (</w:t>
      </w:r>
      <w:r w:rsidR="001C04BC">
        <w:t>vgl.</w:t>
      </w:r>
      <w:r w:rsidR="00C36248">
        <w:t xml:space="preserve"> </w:t>
      </w:r>
      <w:r w:rsidR="00C36248">
        <w:fldChar w:fldCharType="begin"/>
      </w:r>
      <w:r w:rsidR="00C36248">
        <w:instrText xml:space="preserve"> REF _Ref443340082 \h </w:instrText>
      </w:r>
      <w:r w:rsidR="00C36248">
        <w:fldChar w:fldCharType="separate"/>
      </w:r>
      <w:r w:rsidR="00E71004">
        <w:t xml:space="preserve">Quellcode </w:t>
      </w:r>
      <w:r w:rsidR="00E71004">
        <w:rPr>
          <w:noProof/>
        </w:rPr>
        <w:t>6</w:t>
      </w:r>
      <w:r w:rsidR="00E71004">
        <w:t>.</w:t>
      </w:r>
      <w:r w:rsidR="00E71004">
        <w:rPr>
          <w:noProof/>
        </w:rPr>
        <w:t>4</w:t>
      </w:r>
      <w:r w:rsidR="00C36248">
        <w:fldChar w:fldCharType="end"/>
      </w:r>
      <w:r w:rsidR="00117A36">
        <w:t>)</w:t>
      </w:r>
      <w:r w:rsidR="0038495A">
        <w:t xml:space="preserve"> und die Implementierung mehr Aufwand </w:t>
      </w:r>
      <w:r w:rsidR="00BA1A07">
        <w:t>mit sich zieht</w:t>
      </w:r>
      <w:r w:rsidR="0038495A">
        <w:t xml:space="preserve"> als die Implementierung des statischen Loggers</w:t>
      </w:r>
      <w:r w:rsidR="00897642">
        <w:t xml:space="preserve"> (vgl. </w:t>
      </w:r>
      <w:r w:rsidR="00D31F53">
        <w:fldChar w:fldCharType="begin"/>
      </w:r>
      <w:r w:rsidR="00D31F53">
        <w:instrText xml:space="preserve"> REF _Ref443341252 \h </w:instrText>
      </w:r>
      <w:r w:rsidR="00D31F53">
        <w:fldChar w:fldCharType="separate"/>
      </w:r>
      <w:r w:rsidR="00E71004">
        <w:t xml:space="preserve">Quellcode </w:t>
      </w:r>
      <w:r w:rsidR="00E71004">
        <w:rPr>
          <w:noProof/>
        </w:rPr>
        <w:t>6</w:t>
      </w:r>
      <w:r w:rsidR="00E71004">
        <w:t>.</w:t>
      </w:r>
      <w:r w:rsidR="00E71004">
        <w:rPr>
          <w:noProof/>
        </w:rPr>
        <w:t>5</w:t>
      </w:r>
      <w:r w:rsidR="00D31F53">
        <w:fldChar w:fldCharType="end"/>
      </w:r>
      <w:r w:rsidR="00D31F53">
        <w:t xml:space="preserve"> </w:t>
      </w:r>
      <w:r w:rsidR="00897642">
        <w:t xml:space="preserve">und </w:t>
      </w:r>
      <w:r w:rsidR="00D31F53">
        <w:fldChar w:fldCharType="begin"/>
      </w:r>
      <w:r w:rsidR="00D31F53">
        <w:instrText xml:space="preserve"> REF _Ref443341256 \h </w:instrText>
      </w:r>
      <w:r w:rsidR="00D31F53">
        <w:fldChar w:fldCharType="separate"/>
      </w:r>
      <w:r w:rsidR="00E71004">
        <w:t xml:space="preserve">Quellcode </w:t>
      </w:r>
      <w:r w:rsidR="00E71004">
        <w:rPr>
          <w:noProof/>
        </w:rPr>
        <w:t>6</w:t>
      </w:r>
      <w:r w:rsidR="00E71004">
        <w:t>.</w:t>
      </w:r>
      <w:r w:rsidR="00E71004">
        <w:rPr>
          <w:noProof/>
        </w:rPr>
        <w:t>6</w:t>
      </w:r>
      <w:r w:rsidR="00D31F53">
        <w:fldChar w:fldCharType="end"/>
      </w:r>
      <w:r w:rsidR="00897642">
        <w:t>)</w:t>
      </w:r>
      <w:r w:rsidR="0038495A">
        <w:t>.</w:t>
      </w:r>
    </w:p>
    <w:p w14:paraId="304B9727" w14:textId="77777777" w:rsidR="00505592" w:rsidRDefault="0038495A" w:rsidP="00505592">
      <w:pPr>
        <w:pStyle w:val="Standardeinzug"/>
        <w:keepNext/>
        <w:ind w:left="0"/>
      </w:pPr>
      <w:r>
        <w:rPr>
          <w:noProof/>
        </w:rPr>
        <w:lastRenderedPageBreak/>
        <mc:AlternateContent>
          <mc:Choice Requires="wps">
            <w:drawing>
              <wp:inline distT="0" distB="0" distL="0" distR="0" wp14:anchorId="5EE0EB00" wp14:editId="671369D0">
                <wp:extent cx="5735320" cy="1404620"/>
                <wp:effectExtent l="0" t="0" r="17780" b="13335"/>
                <wp:docPr id="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5320" cy="1404620"/>
                        </a:xfrm>
                        <a:prstGeom prst="rect">
                          <a:avLst/>
                        </a:prstGeom>
                        <a:solidFill>
                          <a:srgbClr val="FFFFFF"/>
                        </a:solidFill>
                        <a:ln w="9525">
                          <a:solidFill>
                            <a:schemeClr val="bg1">
                              <a:lumMod val="65000"/>
                            </a:schemeClr>
                          </a:solidFill>
                          <a:miter lim="800000"/>
                          <a:headEnd/>
                          <a:tailEnd/>
                        </a:ln>
                      </wps:spPr>
                      <wps:txbx>
                        <w:txbxContent>
                          <w:p w14:paraId="76356120" w14:textId="1F429BE5" w:rsidR="004C19EE" w:rsidRDefault="004C19EE" w:rsidP="0038495A">
                            <w:pPr>
                              <w:pStyle w:val="Codelisting"/>
                            </w:pPr>
                            <w:r>
                              <w:t>// Aufruf des statischen Loggers</w:t>
                            </w:r>
                          </w:p>
                          <w:p w14:paraId="7B9F09A9" w14:textId="4E3E0BEE" w:rsidR="004C19EE" w:rsidRDefault="004C19EE" w:rsidP="0038495A">
                            <w:pPr>
                              <w:pStyle w:val="Codelisting"/>
                            </w:pPr>
                            <w:bookmarkStart w:id="657" w:name="OLE_LINK1"/>
                            <w:bookmarkStart w:id="658" w:name="OLE_LINK2"/>
                            <w:bookmarkStart w:id="659" w:name="OLE_LINK3"/>
                            <w:bookmarkStart w:id="660" w:name="_Hlk443338263"/>
                            <w:bookmarkStart w:id="661" w:name="_Hlk443338264"/>
                            <w:r>
                              <w:t>Logger.Info("Nachricht</w:t>
                            </w:r>
                            <w:bookmarkEnd w:id="657"/>
                            <w:bookmarkEnd w:id="658"/>
                            <w:bookmarkEnd w:id="659"/>
                            <w:bookmarkEnd w:id="660"/>
                            <w:bookmarkEnd w:id="661"/>
                            <w:r>
                              <w:t>")</w:t>
                            </w:r>
                          </w:p>
                          <w:p w14:paraId="3D5C9090" w14:textId="77777777" w:rsidR="004C19EE" w:rsidRDefault="004C19EE" w:rsidP="0038495A">
                            <w:pPr>
                              <w:pStyle w:val="Codelisting"/>
                            </w:pPr>
                          </w:p>
                          <w:p w14:paraId="2322BBC2" w14:textId="72CFE82A" w:rsidR="004C19EE" w:rsidRDefault="004C19EE" w:rsidP="0038495A">
                            <w:pPr>
                              <w:pStyle w:val="Codelisting"/>
                            </w:pPr>
                            <w:r>
                              <w:t>// Aufruf eines singleton Loggers</w:t>
                            </w:r>
                          </w:p>
                          <w:p w14:paraId="767851BA" w14:textId="50624543" w:rsidR="004C19EE" w:rsidRPr="00D96899" w:rsidRDefault="004C19EE" w:rsidP="0038495A">
                            <w:pPr>
                              <w:pStyle w:val="Codelisting"/>
                              <w:rPr>
                                <w:rFonts w:ascii="Courier New" w:hAnsi="Courier New" w:cs="Courier New"/>
                              </w:rPr>
                            </w:pPr>
                            <w:r>
                              <w:t>Logger.Instanz.Info("Nachricht")</w:t>
                            </w:r>
                          </w:p>
                        </w:txbxContent>
                      </wps:txbx>
                      <wps:bodyPr rot="0" vert="horz" wrap="square" lIns="91440" tIns="45720" rIns="91440" bIns="45720" anchor="t" anchorCtr="0">
                        <a:spAutoFit/>
                      </wps:bodyPr>
                    </wps:wsp>
                  </a:graphicData>
                </a:graphic>
              </wp:inline>
            </w:drawing>
          </mc:Choice>
          <mc:Fallback>
            <w:pict>
              <v:shape w14:anchorId="5EE0EB00" id="_x0000_s1029" type="#_x0000_t202" style="width:451.6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" strokecolor="#a5a5a5 [2092]">
                <v:textbox style="mso-fit-shape-to-text:t">
                  <w:txbxContent>
                    <w:p w14:paraId="76356120" w14:textId="1F429BE5" w:rsidR="004C19EE" w:rsidRDefault="004C19EE" w:rsidP="0038495A">
                      <w:pPr>
                        <w:pStyle w:val="Codelisting"/>
                      </w:pPr>
                      <w:r>
                        <w:t>// Aufruf des statischen Loggers</w:t>
                      </w:r>
                    </w:p>
                    <w:p w14:paraId="7B9F09A9" w14:textId="4E3E0BEE" w:rsidR="004C19EE" w:rsidRDefault="004C19EE" w:rsidP="0038495A">
                      <w:pPr>
                        <w:pStyle w:val="Codelisting"/>
                      </w:pPr>
                      <w:bookmarkStart w:id="662" w:name="OLE_LINK1"/>
                      <w:bookmarkStart w:id="663" w:name="OLE_LINK2"/>
                      <w:bookmarkStart w:id="664" w:name="OLE_LINK3"/>
                      <w:bookmarkStart w:id="665" w:name="_Hlk443338263"/>
                      <w:bookmarkStart w:id="666" w:name="_Hlk443338264"/>
                      <w:r>
                        <w:t>Logger.Info("Nachricht</w:t>
                      </w:r>
                      <w:bookmarkEnd w:id="662"/>
                      <w:bookmarkEnd w:id="663"/>
                      <w:bookmarkEnd w:id="664"/>
                      <w:bookmarkEnd w:id="665"/>
                      <w:bookmarkEnd w:id="666"/>
                      <w:r>
                        <w:t>")</w:t>
                      </w:r>
                    </w:p>
                    <w:p w14:paraId="3D5C9090" w14:textId="77777777" w:rsidR="004C19EE" w:rsidRDefault="004C19EE" w:rsidP="0038495A">
                      <w:pPr>
                        <w:pStyle w:val="Codelisting"/>
                      </w:pPr>
                    </w:p>
                    <w:p w14:paraId="2322BBC2" w14:textId="72CFE82A" w:rsidR="004C19EE" w:rsidRDefault="004C19EE" w:rsidP="0038495A">
                      <w:pPr>
                        <w:pStyle w:val="Codelisting"/>
                      </w:pPr>
                      <w:r>
                        <w:t>// Aufruf eines singleton Loggers</w:t>
                      </w:r>
                    </w:p>
                    <w:p w14:paraId="767851BA" w14:textId="50624543" w:rsidR="004C19EE" w:rsidRPr="00D96899" w:rsidRDefault="004C19EE" w:rsidP="0038495A">
                      <w:pPr>
                        <w:pStyle w:val="Codelisting"/>
                        <w:rPr>
                          <w:rFonts w:ascii="Courier New" w:hAnsi="Courier New" w:cs="Courier New"/>
                        </w:rPr>
                      </w:pPr>
                      <w:r>
                        <w:t>Logger.Instanz.Info("Nachricht")</w:t>
                      </w:r>
                    </w:p>
                  </w:txbxContent>
                </v:textbox>
                <w10:anchorlock/>
              </v:shape>
            </w:pict>
          </mc:Fallback>
        </mc:AlternateContent>
      </w:r>
    </w:p>
    <w:p w14:paraId="0C38ECD9" w14:textId="6B42EAD0" w:rsidR="00505592" w:rsidRDefault="00D31F53" w:rsidP="00024916">
      <w:pPr>
        <w:pStyle w:val="Bildunterschrift"/>
      </w:pPr>
      <w:bookmarkStart w:id="662" w:name="_Ref443340082"/>
      <w:bookmarkStart w:id="663" w:name="_Ref443340076"/>
      <w:r>
        <w:t>Quellcode</w:t>
      </w:r>
      <w:r w:rsidR="00505592">
        <w:t xml:space="preserve"> </w:t>
      </w:r>
      <w:r w:rsidR="00C242DF">
        <w:fldChar w:fldCharType="begin"/>
      </w:r>
      <w:r w:rsidR="00C242DF">
        <w:instrText xml:space="preserve"> STYLEREF 1 \s </w:instrText>
      </w:r>
      <w:r w:rsidR="00C242DF">
        <w:fldChar w:fldCharType="separate"/>
      </w:r>
      <w:r w:rsidR="00E71004">
        <w:t>6</w:t>
      </w:r>
      <w:r w:rsidR="00C242DF">
        <w:fldChar w:fldCharType="end"/>
      </w:r>
      <w:r w:rsidR="00C242DF">
        <w:t>.</w:t>
      </w:r>
      <w:r w:rsidR="00C242DF">
        <w:fldChar w:fldCharType="begin"/>
      </w:r>
      <w:r w:rsidR="00C242DF">
        <w:instrText xml:space="preserve"> SEQ Quellcode \* ARABIC \s 1 </w:instrText>
      </w:r>
      <w:r w:rsidR="00C242DF">
        <w:fldChar w:fldCharType="separate"/>
      </w:r>
      <w:r w:rsidR="00E71004">
        <w:t>4</w:t>
      </w:r>
      <w:r w:rsidR="00C242DF">
        <w:fldChar w:fldCharType="end"/>
      </w:r>
      <w:bookmarkEnd w:id="662"/>
      <w:r w:rsidR="00505592">
        <w:t>:</w:t>
      </w:r>
      <w:r w:rsidR="00505592" w:rsidRPr="00505592">
        <w:t xml:space="preserve"> </w:t>
      </w:r>
      <w:r w:rsidR="00505592">
        <w:t>Vergleich des Aufrufes zwischen statischem und singleton Logger</w:t>
      </w:r>
      <w:bookmarkEnd w:id="663"/>
    </w:p>
    <w:p w14:paraId="70DF42AA" w14:textId="77777777" w:rsidR="00CC6DAD" w:rsidRDefault="00117A36" w:rsidP="00CC6DAD">
      <w:pPr>
        <w:keepNext/>
      </w:pPr>
      <w:r>
        <w:rPr>
          <w:noProof/>
        </w:rPr>
        <mc:AlternateContent>
          <mc:Choice Requires="wps">
            <w:drawing>
              <wp:inline distT="0" distB="0" distL="0" distR="0" wp14:anchorId="747C205A" wp14:editId="6D988FEC">
                <wp:extent cx="5735320" cy="1404620"/>
                <wp:effectExtent l="0" t="0" r="17780" b="26035"/>
                <wp:docPr id="14"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5320" cy="1404620"/>
                        </a:xfrm>
                        <a:prstGeom prst="rect">
                          <a:avLst/>
                        </a:prstGeom>
                        <a:solidFill>
                          <a:srgbClr val="FFFFFF"/>
                        </a:solidFill>
                        <a:ln w="9525">
                          <a:solidFill>
                            <a:schemeClr val="bg1">
                              <a:lumMod val="65000"/>
                            </a:schemeClr>
                          </a:solidFill>
                          <a:miter lim="800000"/>
                          <a:headEnd/>
                          <a:tailEnd/>
                        </a:ln>
                      </wps:spPr>
                      <wps:txbx>
                        <w:txbxContent>
                          <w:p w14:paraId="774F5D71" w14:textId="77777777" w:rsidR="004C19EE" w:rsidRPr="00CC6DAD" w:rsidRDefault="004C19EE" w:rsidP="000728EA">
                            <w:pPr>
                              <w:pStyle w:val="Codelisting"/>
                              <w:rPr>
                                <w:highlight w:val="white"/>
                              </w:rPr>
                            </w:pPr>
                            <w:r w:rsidRPr="00CC6DAD">
                              <w:rPr>
                                <w:highlight w:val="white"/>
                              </w:rPr>
                              <w:t>public class Logger</w:t>
                            </w:r>
                          </w:p>
                          <w:p w14:paraId="3F747FFC" w14:textId="61C6188E" w:rsidR="004C19EE" w:rsidRPr="00CC6DAD" w:rsidRDefault="004C19EE" w:rsidP="00FF3DED">
                            <w:pPr>
                              <w:pStyle w:val="Codelisting"/>
                              <w:rPr>
                                <w:highlight w:val="white"/>
                              </w:rPr>
                            </w:pPr>
                            <w:r w:rsidRPr="00CC6DAD">
                              <w:rPr>
                                <w:highlight w:val="white"/>
                              </w:rPr>
                              <w:t>{</w:t>
                            </w:r>
                          </w:p>
                          <w:p w14:paraId="0A86D41C" w14:textId="07A8DDA0" w:rsidR="004C19EE" w:rsidRPr="00CC6DAD" w:rsidRDefault="004C19EE" w:rsidP="00FF3DED">
                            <w:pPr>
                              <w:pStyle w:val="Codelisting"/>
                              <w:ind w:hanging="771"/>
                              <w:rPr>
                                <w:highlight w:val="white"/>
                              </w:rPr>
                            </w:pPr>
                            <w:r w:rsidRPr="00CC6DAD">
                              <w:rPr>
                                <w:highlight w:val="white"/>
                              </w:rPr>
                              <w:t>/// &lt;summary&gt;</w:t>
                            </w:r>
                          </w:p>
                          <w:p w14:paraId="7183F69C" w14:textId="744AF506" w:rsidR="004C19EE" w:rsidRPr="00CC6DAD" w:rsidRDefault="004C19EE" w:rsidP="00FF3DED">
                            <w:pPr>
                              <w:pStyle w:val="Codelisting"/>
                              <w:ind w:hanging="771"/>
                              <w:rPr>
                                <w:highlight w:val="white"/>
                              </w:rPr>
                            </w:pPr>
                            <w:r w:rsidRPr="00CC6DAD">
                              <w:rPr>
                                <w:highlight w:val="white"/>
                              </w:rPr>
                              <w:t>/// Konstruktor der nur für Erben sichtbar ist</w:t>
                            </w:r>
                          </w:p>
                          <w:p w14:paraId="6E98A09A" w14:textId="7AA6E654" w:rsidR="004C19EE" w:rsidRPr="000865C8" w:rsidRDefault="004C19EE" w:rsidP="00FF3DED">
                            <w:pPr>
                              <w:pStyle w:val="Codelisting"/>
                              <w:ind w:hanging="771"/>
                              <w:rPr>
                                <w:highlight w:val="white"/>
                                <w:lang w:val="en-GB"/>
                              </w:rPr>
                            </w:pPr>
                            <w:r w:rsidRPr="000865C8">
                              <w:rPr>
                                <w:highlight w:val="white"/>
                                <w:lang w:val="en-GB"/>
                              </w:rPr>
                              <w:t>/// &lt;/summary&gt;</w:t>
                            </w:r>
                          </w:p>
                          <w:p w14:paraId="70561D5E" w14:textId="6FDF2E28" w:rsidR="004C19EE" w:rsidRPr="000865C8" w:rsidRDefault="004C19EE" w:rsidP="00FF3DED">
                            <w:pPr>
                              <w:pStyle w:val="Codelisting"/>
                              <w:ind w:hanging="771"/>
                              <w:rPr>
                                <w:highlight w:val="white"/>
                                <w:lang w:val="en-GB"/>
                              </w:rPr>
                            </w:pPr>
                            <w:r w:rsidRPr="000865C8">
                              <w:rPr>
                                <w:highlight w:val="white"/>
                                <w:lang w:val="en-GB"/>
                              </w:rPr>
                              <w:t>protected Logger() { }</w:t>
                            </w:r>
                          </w:p>
                          <w:p w14:paraId="32B18EDE" w14:textId="77777777" w:rsidR="004C19EE" w:rsidRPr="000865C8" w:rsidRDefault="004C19EE" w:rsidP="000728EA">
                            <w:pPr>
                              <w:pStyle w:val="Codelisting"/>
                              <w:rPr>
                                <w:highlight w:val="white"/>
                                <w:lang w:val="en-GB"/>
                              </w:rPr>
                            </w:pPr>
                          </w:p>
                          <w:p w14:paraId="60C2ADE4" w14:textId="5FFAA84B" w:rsidR="004C19EE" w:rsidRPr="000865C8" w:rsidRDefault="004C19EE" w:rsidP="00FF3DED">
                            <w:pPr>
                              <w:pStyle w:val="Codelisting"/>
                              <w:ind w:hanging="771"/>
                              <w:rPr>
                                <w:highlight w:val="white"/>
                                <w:lang w:val="en-GB"/>
                              </w:rPr>
                            </w:pPr>
                            <w:r w:rsidRPr="000865C8">
                              <w:rPr>
                                <w:highlight w:val="white"/>
                                <w:lang w:val="en-GB"/>
                              </w:rPr>
                              <w:t>/// &lt;summary&gt;</w:t>
                            </w:r>
                          </w:p>
                          <w:p w14:paraId="2795FC77" w14:textId="2E173783" w:rsidR="004C19EE" w:rsidRPr="000865C8" w:rsidRDefault="004C19EE" w:rsidP="00FF3DED">
                            <w:pPr>
                              <w:pStyle w:val="Codelisting"/>
                              <w:ind w:hanging="771"/>
                              <w:rPr>
                                <w:highlight w:val="white"/>
                                <w:lang w:val="en-GB"/>
                              </w:rPr>
                            </w:pPr>
                            <w:r w:rsidRPr="000865C8">
                              <w:rPr>
                                <w:highlight w:val="white"/>
                                <w:lang w:val="en-GB"/>
                              </w:rPr>
                              <w:t>/// Feld zum Speichern der Instanz des Loggers</w:t>
                            </w:r>
                          </w:p>
                          <w:p w14:paraId="400325A4" w14:textId="4BB97681" w:rsidR="004C19EE" w:rsidRPr="000865C8" w:rsidRDefault="004C19EE" w:rsidP="00FF3DED">
                            <w:pPr>
                              <w:pStyle w:val="Codelisting"/>
                              <w:ind w:hanging="771"/>
                              <w:rPr>
                                <w:highlight w:val="white"/>
                                <w:lang w:val="en-GB"/>
                              </w:rPr>
                            </w:pPr>
                            <w:r w:rsidRPr="000865C8">
                              <w:rPr>
                                <w:highlight w:val="white"/>
                                <w:lang w:val="en-GB"/>
                              </w:rPr>
                              <w:t>/// &lt;/summary&gt;</w:t>
                            </w:r>
                          </w:p>
                          <w:p w14:paraId="53C7D832" w14:textId="25040B81" w:rsidR="004C19EE" w:rsidRPr="000865C8" w:rsidRDefault="004C19EE" w:rsidP="00FF3DED">
                            <w:pPr>
                              <w:pStyle w:val="Codelisting"/>
                              <w:ind w:hanging="771"/>
                              <w:rPr>
                                <w:highlight w:val="white"/>
                                <w:lang w:val="en-GB"/>
                              </w:rPr>
                            </w:pPr>
                            <w:r w:rsidRPr="000865C8">
                              <w:rPr>
                                <w:highlight w:val="white"/>
                                <w:lang w:val="en-GB"/>
                              </w:rPr>
                              <w:t>private Logger _instance;</w:t>
                            </w:r>
                          </w:p>
                          <w:p w14:paraId="34BDEB47" w14:textId="77777777" w:rsidR="004C19EE" w:rsidRPr="000865C8" w:rsidRDefault="004C19EE" w:rsidP="000728EA">
                            <w:pPr>
                              <w:pStyle w:val="Codelisting"/>
                              <w:rPr>
                                <w:highlight w:val="white"/>
                                <w:lang w:val="en-GB"/>
                              </w:rPr>
                            </w:pPr>
                          </w:p>
                          <w:p w14:paraId="74F7D8F5" w14:textId="273A2922" w:rsidR="004C19EE" w:rsidRPr="000865C8" w:rsidRDefault="004C19EE" w:rsidP="00FF3DED">
                            <w:pPr>
                              <w:pStyle w:val="Codelisting"/>
                              <w:ind w:hanging="771"/>
                              <w:rPr>
                                <w:highlight w:val="white"/>
                                <w:lang w:val="en-GB"/>
                              </w:rPr>
                            </w:pPr>
                            <w:r w:rsidRPr="000865C8">
                              <w:rPr>
                                <w:highlight w:val="white"/>
                                <w:lang w:val="en-GB"/>
                              </w:rPr>
                              <w:t>public Logger Instance</w:t>
                            </w:r>
                          </w:p>
                          <w:p w14:paraId="634B2ADC" w14:textId="7D48CBF3" w:rsidR="004C19EE" w:rsidRPr="000865C8" w:rsidRDefault="004C19EE" w:rsidP="00FF3DED">
                            <w:pPr>
                              <w:pStyle w:val="Codelisting"/>
                              <w:ind w:hanging="771"/>
                              <w:rPr>
                                <w:highlight w:val="white"/>
                                <w:lang w:val="en-GB"/>
                              </w:rPr>
                            </w:pPr>
                            <w:r w:rsidRPr="000865C8">
                              <w:rPr>
                                <w:highlight w:val="white"/>
                                <w:lang w:val="en-GB"/>
                              </w:rPr>
                              <w:t>{</w:t>
                            </w:r>
                          </w:p>
                          <w:p w14:paraId="55B81D80" w14:textId="6CC517DE" w:rsidR="004C19EE" w:rsidRPr="000865C8" w:rsidRDefault="004C19EE" w:rsidP="00FF3DED">
                            <w:pPr>
                              <w:pStyle w:val="Codelisting"/>
                              <w:ind w:hanging="408"/>
                              <w:rPr>
                                <w:highlight w:val="white"/>
                                <w:lang w:val="en-GB"/>
                              </w:rPr>
                            </w:pPr>
                            <w:r w:rsidRPr="000865C8">
                              <w:rPr>
                                <w:highlight w:val="white"/>
                                <w:lang w:val="en-GB"/>
                              </w:rPr>
                              <w:t>get</w:t>
                            </w:r>
                          </w:p>
                          <w:p w14:paraId="1350A0B4" w14:textId="6031A3BF" w:rsidR="004C19EE" w:rsidRPr="00CC6DAD" w:rsidRDefault="004C19EE" w:rsidP="00FF3DED">
                            <w:pPr>
                              <w:pStyle w:val="Codelisting"/>
                              <w:ind w:hanging="408"/>
                              <w:rPr>
                                <w:highlight w:val="white"/>
                              </w:rPr>
                            </w:pPr>
                            <w:r w:rsidRPr="00CC6DAD">
                              <w:rPr>
                                <w:highlight w:val="white"/>
                              </w:rPr>
                              <w:t>{</w:t>
                            </w:r>
                          </w:p>
                          <w:p w14:paraId="38BC0A0D" w14:textId="6B63B937" w:rsidR="004C19EE" w:rsidRPr="00CC6DAD" w:rsidRDefault="004C19EE" w:rsidP="00FF3DED">
                            <w:pPr>
                              <w:pStyle w:val="Codelisting"/>
                              <w:ind w:hanging="45"/>
                              <w:rPr>
                                <w:highlight w:val="white"/>
                              </w:rPr>
                            </w:pPr>
                            <w:r w:rsidRPr="00CC6DAD">
                              <w:rPr>
                                <w:highlight w:val="white"/>
                              </w:rPr>
                              <w:t xml:space="preserve">// Falls die Instanz noch nicht erstellt wurde, </w:t>
                            </w:r>
                          </w:p>
                          <w:p w14:paraId="1731CDC5" w14:textId="6BC56339" w:rsidR="004C19EE" w:rsidRPr="00CC6DAD" w:rsidRDefault="004C19EE" w:rsidP="00FF3DED">
                            <w:pPr>
                              <w:pStyle w:val="Codelisting"/>
                              <w:ind w:hanging="45"/>
                              <w:rPr>
                                <w:highlight w:val="white"/>
                              </w:rPr>
                            </w:pPr>
                            <w:r w:rsidRPr="00CC6DAD">
                              <w:rPr>
                                <w:highlight w:val="white"/>
                              </w:rPr>
                              <w:t>// soll sie hier erstellt werden</w:t>
                            </w:r>
                          </w:p>
                          <w:p w14:paraId="6CAFB0C4" w14:textId="0E7C5F72" w:rsidR="004C19EE" w:rsidRPr="00CC6DAD" w:rsidRDefault="004C19EE" w:rsidP="00FF3DED">
                            <w:pPr>
                              <w:pStyle w:val="Codelisting"/>
                              <w:ind w:hanging="45"/>
                              <w:rPr>
                                <w:highlight w:val="white"/>
                              </w:rPr>
                            </w:pPr>
                            <w:r w:rsidRPr="00CC6DAD">
                              <w:rPr>
                                <w:highlight w:val="white"/>
                              </w:rPr>
                              <w:t>if (_instance == null)</w:t>
                            </w:r>
                          </w:p>
                          <w:p w14:paraId="2B1D43DE" w14:textId="546654E1" w:rsidR="004C19EE" w:rsidRPr="00CC6DAD" w:rsidRDefault="004C19EE" w:rsidP="00FF3DED">
                            <w:pPr>
                              <w:pStyle w:val="Codelisting"/>
                              <w:ind w:hanging="45"/>
                              <w:rPr>
                                <w:highlight w:val="white"/>
                              </w:rPr>
                            </w:pPr>
                            <w:r w:rsidRPr="00CC6DAD">
                              <w:rPr>
                                <w:highlight w:val="white"/>
                              </w:rPr>
                              <w:t>{</w:t>
                            </w:r>
                          </w:p>
                          <w:p w14:paraId="1CC16E72" w14:textId="74D32BFA" w:rsidR="004C19EE" w:rsidRPr="00CC6DAD" w:rsidRDefault="004C19EE" w:rsidP="00FF3DED">
                            <w:pPr>
                              <w:pStyle w:val="Codelisting"/>
                              <w:ind w:firstLine="318"/>
                              <w:rPr>
                                <w:highlight w:val="white"/>
                              </w:rPr>
                            </w:pPr>
                            <w:r w:rsidRPr="00CC6DAD">
                              <w:rPr>
                                <w:highlight w:val="white"/>
                              </w:rPr>
                              <w:t>_instance = new Logger();</w:t>
                            </w:r>
                          </w:p>
                          <w:p w14:paraId="43B6DA3D" w14:textId="644B19C4" w:rsidR="004C19EE" w:rsidRPr="00CC6DAD" w:rsidRDefault="004C19EE" w:rsidP="00FF3DED">
                            <w:pPr>
                              <w:pStyle w:val="Codelisting"/>
                              <w:ind w:hanging="45"/>
                              <w:rPr>
                                <w:highlight w:val="white"/>
                              </w:rPr>
                            </w:pPr>
                            <w:r w:rsidRPr="00CC6DAD">
                              <w:rPr>
                                <w:highlight w:val="white"/>
                              </w:rPr>
                              <w:t>}</w:t>
                            </w:r>
                          </w:p>
                          <w:p w14:paraId="58DF334B" w14:textId="77777777" w:rsidR="004C19EE" w:rsidRPr="00CC6DAD" w:rsidRDefault="004C19EE" w:rsidP="000728EA">
                            <w:pPr>
                              <w:pStyle w:val="Codelisting"/>
                              <w:rPr>
                                <w:highlight w:val="white"/>
                              </w:rPr>
                            </w:pPr>
                          </w:p>
                          <w:p w14:paraId="05BFBBFC" w14:textId="30286F76" w:rsidR="004C19EE" w:rsidRPr="00CC6DAD" w:rsidRDefault="004C19EE" w:rsidP="00FF3DED">
                            <w:pPr>
                              <w:pStyle w:val="Codelisting"/>
                              <w:ind w:hanging="45"/>
                              <w:rPr>
                                <w:highlight w:val="white"/>
                              </w:rPr>
                            </w:pPr>
                            <w:r w:rsidRPr="00CC6DAD">
                              <w:rPr>
                                <w:highlight w:val="white"/>
                              </w:rPr>
                              <w:t>// Ausgeben der Instanz des Loggers</w:t>
                            </w:r>
                          </w:p>
                          <w:p w14:paraId="279B7011" w14:textId="1A48D3FE" w:rsidR="004C19EE" w:rsidRPr="00CC6DAD" w:rsidRDefault="004C19EE" w:rsidP="00FF3DED">
                            <w:pPr>
                              <w:pStyle w:val="Codelisting"/>
                              <w:ind w:hanging="45"/>
                              <w:rPr>
                                <w:highlight w:val="white"/>
                              </w:rPr>
                            </w:pPr>
                            <w:r w:rsidRPr="00CC6DAD">
                              <w:rPr>
                                <w:highlight w:val="white"/>
                              </w:rPr>
                              <w:t>return _instance;</w:t>
                            </w:r>
                          </w:p>
                          <w:p w14:paraId="1126F486" w14:textId="76F96DBE" w:rsidR="004C19EE" w:rsidRPr="00CC6DAD" w:rsidRDefault="004C19EE" w:rsidP="00FF3DED">
                            <w:pPr>
                              <w:pStyle w:val="Codelisting"/>
                              <w:ind w:hanging="408"/>
                              <w:rPr>
                                <w:highlight w:val="white"/>
                              </w:rPr>
                            </w:pPr>
                            <w:r w:rsidRPr="00CC6DAD">
                              <w:rPr>
                                <w:highlight w:val="white"/>
                              </w:rPr>
                              <w:t>}</w:t>
                            </w:r>
                          </w:p>
                          <w:p w14:paraId="1E7F82F0" w14:textId="59F4143F" w:rsidR="004C19EE" w:rsidRDefault="004C19EE" w:rsidP="00FF3DED">
                            <w:pPr>
                              <w:pStyle w:val="Codelisting"/>
                              <w:ind w:hanging="771"/>
                              <w:rPr>
                                <w:highlight w:val="white"/>
                              </w:rPr>
                            </w:pPr>
                            <w:r w:rsidRPr="00CC6DAD">
                              <w:rPr>
                                <w:highlight w:val="white"/>
                              </w:rPr>
                              <w:t>}</w:t>
                            </w:r>
                          </w:p>
                          <w:p w14:paraId="49F30EF3" w14:textId="77777777" w:rsidR="004C19EE" w:rsidRPr="00CC6DAD" w:rsidRDefault="004C19EE" w:rsidP="000728EA">
                            <w:pPr>
                              <w:pStyle w:val="Codelisting"/>
                              <w:rPr>
                                <w:highlight w:val="white"/>
                              </w:rPr>
                            </w:pPr>
                          </w:p>
                          <w:p w14:paraId="45B1CCAA" w14:textId="21295FC2" w:rsidR="004C19EE" w:rsidRDefault="004C19EE" w:rsidP="00FF3DED">
                            <w:pPr>
                              <w:pStyle w:val="Codelisting"/>
                              <w:ind w:hanging="771"/>
                              <w:rPr>
                                <w:highlight w:val="white"/>
                              </w:rPr>
                            </w:pPr>
                            <w:r>
                              <w:rPr>
                                <w:highlight w:val="white"/>
                              </w:rPr>
                              <w:t>[…] // Implementierung</w:t>
                            </w:r>
                          </w:p>
                          <w:p w14:paraId="0C915B9E" w14:textId="77777777" w:rsidR="004C19EE" w:rsidRPr="00CC6DAD" w:rsidRDefault="004C19EE" w:rsidP="000728EA">
                            <w:pPr>
                              <w:pStyle w:val="Codelisting"/>
                              <w:rPr>
                                <w:highlight w:val="white"/>
                              </w:rPr>
                            </w:pPr>
                          </w:p>
                          <w:p w14:paraId="6AF957F9" w14:textId="1CCEE4E4" w:rsidR="004C19EE" w:rsidRPr="00CC6DAD" w:rsidRDefault="004C19EE" w:rsidP="000728EA">
                            <w:pPr>
                              <w:pStyle w:val="Codelisting"/>
                            </w:pPr>
                            <w:r w:rsidRPr="00CC6DAD">
                              <w:rPr>
                                <w:highlight w:val="white"/>
                              </w:rPr>
                              <w:t>}</w:t>
                            </w:r>
                          </w:p>
                        </w:txbxContent>
                      </wps:txbx>
                      <wps:bodyPr rot="0" vert="horz" wrap="square" lIns="91440" tIns="45720" rIns="91440" bIns="45720" anchor="t" anchorCtr="0">
                        <a:spAutoFit/>
                      </wps:bodyPr>
                    </wps:wsp>
                  </a:graphicData>
                </a:graphic>
              </wp:inline>
            </w:drawing>
          </mc:Choice>
          <mc:Fallback>
            <w:pict>
              <v:shape w14:anchorId="747C205A" id="_x0000_s1030" type="#_x0000_t202" style="width:451.6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" strokecolor="#a5a5a5 [2092]">
                <v:textbox style="mso-fit-shape-to-text:t">
                  <w:txbxContent>
                    <w:p w14:paraId="774F5D71" w14:textId="77777777" w:rsidR="004C19EE" w:rsidRPr="00CC6DAD" w:rsidRDefault="004C19EE" w:rsidP="000728EA">
                      <w:pPr>
                        <w:pStyle w:val="Codelisting"/>
                        <w:rPr>
                          <w:highlight w:val="white"/>
                        </w:rPr>
                      </w:pPr>
                      <w:r w:rsidRPr="00CC6DAD">
                        <w:rPr>
                          <w:highlight w:val="white"/>
                        </w:rPr>
                        <w:t>public class Logger</w:t>
                      </w:r>
                    </w:p>
                    <w:p w14:paraId="3F747FFC" w14:textId="61C6188E" w:rsidR="004C19EE" w:rsidRPr="00CC6DAD" w:rsidRDefault="004C19EE" w:rsidP="00FF3DED">
                      <w:pPr>
                        <w:pStyle w:val="Codelisting"/>
                        <w:rPr>
                          <w:highlight w:val="white"/>
                        </w:rPr>
                      </w:pPr>
                      <w:r w:rsidRPr="00CC6DAD">
                        <w:rPr>
                          <w:highlight w:val="white"/>
                        </w:rPr>
                        <w:t>{</w:t>
                      </w:r>
                    </w:p>
                    <w:p w14:paraId="0A86D41C" w14:textId="07A8DDA0" w:rsidR="004C19EE" w:rsidRPr="00CC6DAD" w:rsidRDefault="004C19EE" w:rsidP="00FF3DED">
                      <w:pPr>
                        <w:pStyle w:val="Codelisting"/>
                        <w:ind w:hanging="771"/>
                        <w:rPr>
                          <w:highlight w:val="white"/>
                        </w:rPr>
                      </w:pPr>
                      <w:r w:rsidRPr="00CC6DAD">
                        <w:rPr>
                          <w:highlight w:val="white"/>
                        </w:rPr>
                        <w:t>/// &lt;summary&gt;</w:t>
                      </w:r>
                    </w:p>
                    <w:p w14:paraId="7183F69C" w14:textId="744AF506" w:rsidR="004C19EE" w:rsidRPr="00CC6DAD" w:rsidRDefault="004C19EE" w:rsidP="00FF3DED">
                      <w:pPr>
                        <w:pStyle w:val="Codelisting"/>
                        <w:ind w:hanging="771"/>
                        <w:rPr>
                          <w:highlight w:val="white"/>
                        </w:rPr>
                      </w:pPr>
                      <w:r w:rsidRPr="00CC6DAD">
                        <w:rPr>
                          <w:highlight w:val="white"/>
                        </w:rPr>
                        <w:t>/// Konstruktor der nur für Erben sichtbar ist</w:t>
                      </w:r>
                    </w:p>
                    <w:p w14:paraId="6E98A09A" w14:textId="7AA6E654" w:rsidR="004C19EE" w:rsidRPr="000865C8" w:rsidRDefault="004C19EE" w:rsidP="00FF3DED">
                      <w:pPr>
                        <w:pStyle w:val="Codelisting"/>
                        <w:ind w:hanging="771"/>
                        <w:rPr>
                          <w:highlight w:val="white"/>
                          <w:lang w:val="en-GB"/>
                        </w:rPr>
                      </w:pPr>
                      <w:r w:rsidRPr="000865C8">
                        <w:rPr>
                          <w:highlight w:val="white"/>
                          <w:lang w:val="en-GB"/>
                        </w:rPr>
                        <w:t>/// &lt;/summary&gt;</w:t>
                      </w:r>
                    </w:p>
                    <w:p w14:paraId="70561D5E" w14:textId="6FDF2E28" w:rsidR="004C19EE" w:rsidRPr="000865C8" w:rsidRDefault="004C19EE" w:rsidP="00FF3DED">
                      <w:pPr>
                        <w:pStyle w:val="Codelisting"/>
                        <w:ind w:hanging="771"/>
                        <w:rPr>
                          <w:highlight w:val="white"/>
                          <w:lang w:val="en-GB"/>
                        </w:rPr>
                      </w:pPr>
                      <w:r w:rsidRPr="000865C8">
                        <w:rPr>
                          <w:highlight w:val="white"/>
                          <w:lang w:val="en-GB"/>
                        </w:rPr>
                        <w:t>protected Logger() { }</w:t>
                      </w:r>
                    </w:p>
                    <w:p w14:paraId="32B18EDE" w14:textId="77777777" w:rsidR="004C19EE" w:rsidRPr="000865C8" w:rsidRDefault="004C19EE" w:rsidP="000728EA">
                      <w:pPr>
                        <w:pStyle w:val="Codelisting"/>
                        <w:rPr>
                          <w:highlight w:val="white"/>
                          <w:lang w:val="en-GB"/>
                        </w:rPr>
                      </w:pPr>
                    </w:p>
                    <w:p w14:paraId="60C2ADE4" w14:textId="5FFAA84B" w:rsidR="004C19EE" w:rsidRPr="000865C8" w:rsidRDefault="004C19EE" w:rsidP="00FF3DED">
                      <w:pPr>
                        <w:pStyle w:val="Codelisting"/>
                        <w:ind w:hanging="771"/>
                        <w:rPr>
                          <w:highlight w:val="white"/>
                          <w:lang w:val="en-GB"/>
                        </w:rPr>
                      </w:pPr>
                      <w:r w:rsidRPr="000865C8">
                        <w:rPr>
                          <w:highlight w:val="white"/>
                          <w:lang w:val="en-GB"/>
                        </w:rPr>
                        <w:t>/// &lt;summary&gt;</w:t>
                      </w:r>
                    </w:p>
                    <w:p w14:paraId="2795FC77" w14:textId="2E173783" w:rsidR="004C19EE" w:rsidRPr="000865C8" w:rsidRDefault="004C19EE" w:rsidP="00FF3DED">
                      <w:pPr>
                        <w:pStyle w:val="Codelisting"/>
                        <w:ind w:hanging="771"/>
                        <w:rPr>
                          <w:highlight w:val="white"/>
                          <w:lang w:val="en-GB"/>
                        </w:rPr>
                      </w:pPr>
                      <w:r w:rsidRPr="000865C8">
                        <w:rPr>
                          <w:highlight w:val="white"/>
                          <w:lang w:val="en-GB"/>
                        </w:rPr>
                        <w:t>/// Feld zum Speichern der Instanz des Loggers</w:t>
                      </w:r>
                    </w:p>
                    <w:p w14:paraId="400325A4" w14:textId="4BB97681" w:rsidR="004C19EE" w:rsidRPr="000865C8" w:rsidRDefault="004C19EE" w:rsidP="00FF3DED">
                      <w:pPr>
                        <w:pStyle w:val="Codelisting"/>
                        <w:ind w:hanging="771"/>
                        <w:rPr>
                          <w:highlight w:val="white"/>
                          <w:lang w:val="en-GB"/>
                        </w:rPr>
                      </w:pPr>
                      <w:r w:rsidRPr="000865C8">
                        <w:rPr>
                          <w:highlight w:val="white"/>
                          <w:lang w:val="en-GB"/>
                        </w:rPr>
                        <w:t>/// &lt;/summary&gt;</w:t>
                      </w:r>
                    </w:p>
                    <w:p w14:paraId="53C7D832" w14:textId="25040B81" w:rsidR="004C19EE" w:rsidRPr="000865C8" w:rsidRDefault="004C19EE" w:rsidP="00FF3DED">
                      <w:pPr>
                        <w:pStyle w:val="Codelisting"/>
                        <w:ind w:hanging="771"/>
                        <w:rPr>
                          <w:highlight w:val="white"/>
                          <w:lang w:val="en-GB"/>
                        </w:rPr>
                      </w:pPr>
                      <w:r w:rsidRPr="000865C8">
                        <w:rPr>
                          <w:highlight w:val="white"/>
                          <w:lang w:val="en-GB"/>
                        </w:rPr>
                        <w:t>private Logger _instance;</w:t>
                      </w:r>
                    </w:p>
                    <w:p w14:paraId="34BDEB47" w14:textId="77777777" w:rsidR="004C19EE" w:rsidRPr="000865C8" w:rsidRDefault="004C19EE" w:rsidP="000728EA">
                      <w:pPr>
                        <w:pStyle w:val="Codelisting"/>
                        <w:rPr>
                          <w:highlight w:val="white"/>
                          <w:lang w:val="en-GB"/>
                        </w:rPr>
                      </w:pPr>
                    </w:p>
                    <w:p w14:paraId="74F7D8F5" w14:textId="273A2922" w:rsidR="004C19EE" w:rsidRPr="000865C8" w:rsidRDefault="004C19EE" w:rsidP="00FF3DED">
                      <w:pPr>
                        <w:pStyle w:val="Codelisting"/>
                        <w:ind w:hanging="771"/>
                        <w:rPr>
                          <w:highlight w:val="white"/>
                          <w:lang w:val="en-GB"/>
                        </w:rPr>
                      </w:pPr>
                      <w:r w:rsidRPr="000865C8">
                        <w:rPr>
                          <w:highlight w:val="white"/>
                          <w:lang w:val="en-GB"/>
                        </w:rPr>
                        <w:t>public Logger Instance</w:t>
                      </w:r>
                    </w:p>
                    <w:p w14:paraId="634B2ADC" w14:textId="7D48CBF3" w:rsidR="004C19EE" w:rsidRPr="000865C8" w:rsidRDefault="004C19EE" w:rsidP="00FF3DED">
                      <w:pPr>
                        <w:pStyle w:val="Codelisting"/>
                        <w:ind w:hanging="771"/>
                        <w:rPr>
                          <w:highlight w:val="white"/>
                          <w:lang w:val="en-GB"/>
                        </w:rPr>
                      </w:pPr>
                      <w:r w:rsidRPr="000865C8">
                        <w:rPr>
                          <w:highlight w:val="white"/>
                          <w:lang w:val="en-GB"/>
                        </w:rPr>
                        <w:t>{</w:t>
                      </w:r>
                    </w:p>
                    <w:p w14:paraId="55B81D80" w14:textId="6CC517DE" w:rsidR="004C19EE" w:rsidRPr="000865C8" w:rsidRDefault="004C19EE" w:rsidP="00FF3DED">
                      <w:pPr>
                        <w:pStyle w:val="Codelisting"/>
                        <w:ind w:hanging="408"/>
                        <w:rPr>
                          <w:highlight w:val="white"/>
                          <w:lang w:val="en-GB"/>
                        </w:rPr>
                      </w:pPr>
                      <w:r w:rsidRPr="000865C8">
                        <w:rPr>
                          <w:highlight w:val="white"/>
                          <w:lang w:val="en-GB"/>
                        </w:rPr>
                        <w:t>get</w:t>
                      </w:r>
                    </w:p>
                    <w:p w14:paraId="1350A0B4" w14:textId="6031A3BF" w:rsidR="004C19EE" w:rsidRPr="00CC6DAD" w:rsidRDefault="004C19EE" w:rsidP="00FF3DED">
                      <w:pPr>
                        <w:pStyle w:val="Codelisting"/>
                        <w:ind w:hanging="408"/>
                        <w:rPr>
                          <w:highlight w:val="white"/>
                        </w:rPr>
                      </w:pPr>
                      <w:r w:rsidRPr="00CC6DAD">
                        <w:rPr>
                          <w:highlight w:val="white"/>
                        </w:rPr>
                        <w:t>{</w:t>
                      </w:r>
                    </w:p>
                    <w:p w14:paraId="38BC0A0D" w14:textId="6B63B937" w:rsidR="004C19EE" w:rsidRPr="00CC6DAD" w:rsidRDefault="004C19EE" w:rsidP="00FF3DED">
                      <w:pPr>
                        <w:pStyle w:val="Codelisting"/>
                        <w:ind w:hanging="45"/>
                        <w:rPr>
                          <w:highlight w:val="white"/>
                        </w:rPr>
                      </w:pPr>
                      <w:r w:rsidRPr="00CC6DAD">
                        <w:rPr>
                          <w:highlight w:val="white"/>
                        </w:rPr>
                        <w:t xml:space="preserve">// Falls die Instanz noch nicht erstellt wurde, </w:t>
                      </w:r>
                    </w:p>
                    <w:p w14:paraId="1731CDC5" w14:textId="6BC56339" w:rsidR="004C19EE" w:rsidRPr="00CC6DAD" w:rsidRDefault="004C19EE" w:rsidP="00FF3DED">
                      <w:pPr>
                        <w:pStyle w:val="Codelisting"/>
                        <w:ind w:hanging="45"/>
                        <w:rPr>
                          <w:highlight w:val="white"/>
                        </w:rPr>
                      </w:pPr>
                      <w:r w:rsidRPr="00CC6DAD">
                        <w:rPr>
                          <w:highlight w:val="white"/>
                        </w:rPr>
                        <w:t>// soll sie hier erstellt werden</w:t>
                      </w:r>
                    </w:p>
                    <w:p w14:paraId="6CAFB0C4" w14:textId="0E7C5F72" w:rsidR="004C19EE" w:rsidRPr="00CC6DAD" w:rsidRDefault="004C19EE" w:rsidP="00FF3DED">
                      <w:pPr>
                        <w:pStyle w:val="Codelisting"/>
                        <w:ind w:hanging="45"/>
                        <w:rPr>
                          <w:highlight w:val="white"/>
                        </w:rPr>
                      </w:pPr>
                      <w:r w:rsidRPr="00CC6DAD">
                        <w:rPr>
                          <w:highlight w:val="white"/>
                        </w:rPr>
                        <w:t>if (_instance == null)</w:t>
                      </w:r>
                    </w:p>
                    <w:p w14:paraId="2B1D43DE" w14:textId="546654E1" w:rsidR="004C19EE" w:rsidRPr="00CC6DAD" w:rsidRDefault="004C19EE" w:rsidP="00FF3DED">
                      <w:pPr>
                        <w:pStyle w:val="Codelisting"/>
                        <w:ind w:hanging="45"/>
                        <w:rPr>
                          <w:highlight w:val="white"/>
                        </w:rPr>
                      </w:pPr>
                      <w:r w:rsidRPr="00CC6DAD">
                        <w:rPr>
                          <w:highlight w:val="white"/>
                        </w:rPr>
                        <w:t>{</w:t>
                      </w:r>
                    </w:p>
                    <w:p w14:paraId="1CC16E72" w14:textId="74D32BFA" w:rsidR="004C19EE" w:rsidRPr="00CC6DAD" w:rsidRDefault="004C19EE" w:rsidP="00FF3DED">
                      <w:pPr>
                        <w:pStyle w:val="Codelisting"/>
                        <w:ind w:firstLine="318"/>
                        <w:rPr>
                          <w:highlight w:val="white"/>
                        </w:rPr>
                      </w:pPr>
                      <w:r w:rsidRPr="00CC6DAD">
                        <w:rPr>
                          <w:highlight w:val="white"/>
                        </w:rPr>
                        <w:t>_instance = new Logger();</w:t>
                      </w:r>
                    </w:p>
                    <w:p w14:paraId="43B6DA3D" w14:textId="644B19C4" w:rsidR="004C19EE" w:rsidRPr="00CC6DAD" w:rsidRDefault="004C19EE" w:rsidP="00FF3DED">
                      <w:pPr>
                        <w:pStyle w:val="Codelisting"/>
                        <w:ind w:hanging="45"/>
                        <w:rPr>
                          <w:highlight w:val="white"/>
                        </w:rPr>
                      </w:pPr>
                      <w:r w:rsidRPr="00CC6DAD">
                        <w:rPr>
                          <w:highlight w:val="white"/>
                        </w:rPr>
                        <w:t>}</w:t>
                      </w:r>
                    </w:p>
                    <w:p w14:paraId="58DF334B" w14:textId="77777777" w:rsidR="004C19EE" w:rsidRPr="00CC6DAD" w:rsidRDefault="004C19EE" w:rsidP="000728EA">
                      <w:pPr>
                        <w:pStyle w:val="Codelisting"/>
                        <w:rPr>
                          <w:highlight w:val="white"/>
                        </w:rPr>
                      </w:pPr>
                    </w:p>
                    <w:p w14:paraId="05BFBBFC" w14:textId="30286F76" w:rsidR="004C19EE" w:rsidRPr="00CC6DAD" w:rsidRDefault="004C19EE" w:rsidP="00FF3DED">
                      <w:pPr>
                        <w:pStyle w:val="Codelisting"/>
                        <w:ind w:hanging="45"/>
                        <w:rPr>
                          <w:highlight w:val="white"/>
                        </w:rPr>
                      </w:pPr>
                      <w:r w:rsidRPr="00CC6DAD">
                        <w:rPr>
                          <w:highlight w:val="white"/>
                        </w:rPr>
                        <w:t>// Ausgeben der Instanz des Loggers</w:t>
                      </w:r>
                    </w:p>
                    <w:p w14:paraId="279B7011" w14:textId="1A48D3FE" w:rsidR="004C19EE" w:rsidRPr="00CC6DAD" w:rsidRDefault="004C19EE" w:rsidP="00FF3DED">
                      <w:pPr>
                        <w:pStyle w:val="Codelisting"/>
                        <w:ind w:hanging="45"/>
                        <w:rPr>
                          <w:highlight w:val="white"/>
                        </w:rPr>
                      </w:pPr>
                      <w:r w:rsidRPr="00CC6DAD">
                        <w:rPr>
                          <w:highlight w:val="white"/>
                        </w:rPr>
                        <w:t>return _instance;</w:t>
                      </w:r>
                    </w:p>
                    <w:p w14:paraId="1126F486" w14:textId="76F96DBE" w:rsidR="004C19EE" w:rsidRPr="00CC6DAD" w:rsidRDefault="004C19EE" w:rsidP="00FF3DED">
                      <w:pPr>
                        <w:pStyle w:val="Codelisting"/>
                        <w:ind w:hanging="408"/>
                        <w:rPr>
                          <w:highlight w:val="white"/>
                        </w:rPr>
                      </w:pPr>
                      <w:r w:rsidRPr="00CC6DAD">
                        <w:rPr>
                          <w:highlight w:val="white"/>
                        </w:rPr>
                        <w:t>}</w:t>
                      </w:r>
                    </w:p>
                    <w:p w14:paraId="1E7F82F0" w14:textId="59F4143F" w:rsidR="004C19EE" w:rsidRDefault="004C19EE" w:rsidP="00FF3DED">
                      <w:pPr>
                        <w:pStyle w:val="Codelisting"/>
                        <w:ind w:hanging="771"/>
                        <w:rPr>
                          <w:highlight w:val="white"/>
                        </w:rPr>
                      </w:pPr>
                      <w:r w:rsidRPr="00CC6DAD">
                        <w:rPr>
                          <w:highlight w:val="white"/>
                        </w:rPr>
                        <w:t>}</w:t>
                      </w:r>
                    </w:p>
                    <w:p w14:paraId="49F30EF3" w14:textId="77777777" w:rsidR="004C19EE" w:rsidRPr="00CC6DAD" w:rsidRDefault="004C19EE" w:rsidP="000728EA">
                      <w:pPr>
                        <w:pStyle w:val="Codelisting"/>
                        <w:rPr>
                          <w:highlight w:val="white"/>
                        </w:rPr>
                      </w:pPr>
                    </w:p>
                    <w:p w14:paraId="45B1CCAA" w14:textId="21295FC2" w:rsidR="004C19EE" w:rsidRDefault="004C19EE" w:rsidP="00FF3DED">
                      <w:pPr>
                        <w:pStyle w:val="Codelisting"/>
                        <w:ind w:hanging="771"/>
                        <w:rPr>
                          <w:highlight w:val="white"/>
                        </w:rPr>
                      </w:pPr>
                      <w:r>
                        <w:rPr>
                          <w:highlight w:val="white"/>
                        </w:rPr>
                        <w:t>[…] // Implementierung</w:t>
                      </w:r>
                    </w:p>
                    <w:p w14:paraId="0C915B9E" w14:textId="77777777" w:rsidR="004C19EE" w:rsidRPr="00CC6DAD" w:rsidRDefault="004C19EE" w:rsidP="000728EA">
                      <w:pPr>
                        <w:pStyle w:val="Codelisting"/>
                        <w:rPr>
                          <w:highlight w:val="white"/>
                        </w:rPr>
                      </w:pPr>
                    </w:p>
                    <w:p w14:paraId="6AF957F9" w14:textId="1CCEE4E4" w:rsidR="004C19EE" w:rsidRPr="00CC6DAD" w:rsidRDefault="004C19EE" w:rsidP="000728EA">
                      <w:pPr>
                        <w:pStyle w:val="Codelisting"/>
                      </w:pPr>
                      <w:r w:rsidRPr="00CC6DAD">
                        <w:rPr>
                          <w:highlight w:val="white"/>
                        </w:rPr>
                        <w:t>}</w:t>
                      </w:r>
                    </w:p>
                  </w:txbxContent>
                </v:textbox>
                <w10:anchorlock/>
              </v:shape>
            </w:pict>
          </mc:Fallback>
        </mc:AlternateContent>
      </w:r>
    </w:p>
    <w:p w14:paraId="48654A55" w14:textId="56AAF3D9" w:rsidR="00CC6DAD" w:rsidRPr="00CC6DAD" w:rsidRDefault="00D31F53" w:rsidP="00024916">
      <w:pPr>
        <w:pStyle w:val="Bildunterschrift"/>
      </w:pPr>
      <w:bookmarkStart w:id="664" w:name="_Ref443341252"/>
      <w:r>
        <w:t>Quellcode</w:t>
      </w:r>
      <w:r w:rsidR="00CC6DAD">
        <w:t xml:space="preserve"> </w:t>
      </w:r>
      <w:r w:rsidR="00C242DF">
        <w:fldChar w:fldCharType="begin"/>
      </w:r>
      <w:r w:rsidR="00C242DF">
        <w:instrText xml:space="preserve"> STYLEREF 1 \s </w:instrText>
      </w:r>
      <w:r w:rsidR="00C242DF">
        <w:fldChar w:fldCharType="separate"/>
      </w:r>
      <w:r w:rsidR="00E71004">
        <w:t>6</w:t>
      </w:r>
      <w:r w:rsidR="00C242DF">
        <w:fldChar w:fldCharType="end"/>
      </w:r>
      <w:r w:rsidR="00C242DF">
        <w:t>.</w:t>
      </w:r>
      <w:r w:rsidR="00C242DF">
        <w:fldChar w:fldCharType="begin"/>
      </w:r>
      <w:r w:rsidR="00C242DF">
        <w:instrText xml:space="preserve"> SEQ Quellcode \* ARABIC \s 1 </w:instrText>
      </w:r>
      <w:r w:rsidR="00C242DF">
        <w:fldChar w:fldCharType="separate"/>
      </w:r>
      <w:r w:rsidR="00E71004">
        <w:t>5</w:t>
      </w:r>
      <w:r w:rsidR="00C242DF">
        <w:fldChar w:fldCharType="end"/>
      </w:r>
      <w:bookmarkEnd w:id="664"/>
      <w:r w:rsidR="00CC6DAD">
        <w:t>: Implementierung eines singleton Loggers</w:t>
      </w:r>
    </w:p>
    <w:p w14:paraId="4C74966B" w14:textId="77777777" w:rsidR="00CC6DAD" w:rsidRDefault="00CC6DAD" w:rsidP="00CC6DAD">
      <w:pPr>
        <w:pStyle w:val="Standardeinzug"/>
        <w:keepNext/>
        <w:ind w:left="0"/>
      </w:pPr>
      <w:r>
        <w:rPr>
          <w:noProof/>
        </w:rPr>
        <mc:AlternateContent>
          <mc:Choice Requires="wps">
            <w:drawing>
              <wp:inline distT="0" distB="0" distL="0" distR="0" wp14:anchorId="2EF1D389" wp14:editId="0E4D023E">
                <wp:extent cx="5735320" cy="1404620"/>
                <wp:effectExtent l="0" t="0" r="17780" b="13335"/>
                <wp:docPr id="16"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5320" cy="1404620"/>
                        </a:xfrm>
                        <a:prstGeom prst="rect">
                          <a:avLst/>
                        </a:prstGeom>
                        <a:solidFill>
                          <a:srgbClr val="FFFFFF"/>
                        </a:solidFill>
                        <a:ln w="9525">
                          <a:solidFill>
                            <a:schemeClr val="bg1">
                              <a:lumMod val="65000"/>
                            </a:schemeClr>
                          </a:solidFill>
                          <a:miter lim="800000"/>
                          <a:headEnd/>
                          <a:tailEnd/>
                        </a:ln>
                      </wps:spPr>
                      <wps:txbx>
                        <w:txbxContent>
                          <w:p w14:paraId="4E5DF254" w14:textId="1794F41A" w:rsidR="004C19EE" w:rsidRPr="000865C8" w:rsidRDefault="004C19EE" w:rsidP="00CC6DAD">
                            <w:pPr>
                              <w:pStyle w:val="Codelisting"/>
                              <w:rPr>
                                <w:highlight w:val="white"/>
                                <w:lang w:val="en-GB"/>
                              </w:rPr>
                            </w:pPr>
                            <w:r w:rsidRPr="000865C8">
                              <w:rPr>
                                <w:highlight w:val="white"/>
                                <w:lang w:val="en-GB"/>
                              </w:rPr>
                              <w:t>public static class Logger</w:t>
                            </w:r>
                          </w:p>
                          <w:p w14:paraId="277D30CA" w14:textId="361D2804" w:rsidR="004C19EE" w:rsidRPr="000865C8" w:rsidRDefault="004C19EE" w:rsidP="00CC6DAD">
                            <w:pPr>
                              <w:pStyle w:val="Codelisting"/>
                              <w:rPr>
                                <w:highlight w:val="white"/>
                                <w:lang w:val="en-GB"/>
                              </w:rPr>
                            </w:pPr>
                            <w:r w:rsidRPr="000865C8">
                              <w:rPr>
                                <w:highlight w:val="white"/>
                                <w:lang w:val="en-GB"/>
                              </w:rPr>
                              <w:t>{</w:t>
                            </w:r>
                          </w:p>
                          <w:p w14:paraId="1C9BC053" w14:textId="4B4B6580" w:rsidR="004C19EE" w:rsidRPr="000865C8" w:rsidRDefault="004C19EE" w:rsidP="00C42FC8">
                            <w:pPr>
                              <w:pStyle w:val="Codelisting"/>
                              <w:ind w:hanging="771"/>
                              <w:rPr>
                                <w:highlight w:val="white"/>
                                <w:lang w:val="en-GB"/>
                              </w:rPr>
                            </w:pPr>
                            <w:r w:rsidRPr="000865C8">
                              <w:rPr>
                                <w:highlight w:val="white"/>
                                <w:lang w:val="en-GB"/>
                              </w:rPr>
                              <w:t>[…] // Implementierung</w:t>
                            </w:r>
                          </w:p>
                          <w:p w14:paraId="1E2DE5F4" w14:textId="77777777" w:rsidR="004C19EE" w:rsidRPr="000865C8" w:rsidRDefault="004C19EE" w:rsidP="00CC6DAD">
                            <w:pPr>
                              <w:pStyle w:val="Codelisting"/>
                              <w:rPr>
                                <w:lang w:val="en-GB"/>
                              </w:rPr>
                            </w:pPr>
                            <w:r w:rsidRPr="000865C8">
                              <w:rPr>
                                <w:highlight w:val="white"/>
                                <w:lang w:val="en-GB"/>
                              </w:rPr>
                              <w:t>}</w:t>
                            </w:r>
                          </w:p>
                          <w:p w14:paraId="535CE035" w14:textId="087367B3" w:rsidR="004C19EE" w:rsidRPr="000865C8" w:rsidRDefault="004C19EE" w:rsidP="0038495A">
                            <w:pPr>
                              <w:pStyle w:val="Codelisting"/>
                              <w:rPr>
                                <w:rFonts w:ascii="Courier New" w:hAnsi="Courier New" w:cs="Courier New"/>
                                <w:lang w:val="en-GB"/>
                              </w:rPr>
                            </w:pPr>
                          </w:p>
                        </w:txbxContent>
                      </wps:txbx>
                      <wps:bodyPr rot="0" vert="horz" wrap="square" lIns="91440" tIns="45720" rIns="91440" bIns="45720" anchor="t" anchorCtr="0">
                        <a:spAutoFit/>
                      </wps:bodyPr>
                    </wps:wsp>
                  </a:graphicData>
                </a:graphic>
              </wp:inline>
            </w:drawing>
          </mc:Choice>
          <mc:Fallback>
            <w:pict>
              <v:shape w14:anchorId="2EF1D389" id="_x0000_s1031" type="#_x0000_t202" style="width:451.6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" strokecolor="#a5a5a5 [2092]">
                <v:textbox style="mso-fit-shape-to-text:t">
                  <w:txbxContent>
                    <w:p w14:paraId="4E5DF254" w14:textId="1794F41A" w:rsidR="004C19EE" w:rsidRPr="000865C8" w:rsidRDefault="004C19EE" w:rsidP="00CC6DAD">
                      <w:pPr>
                        <w:pStyle w:val="Codelisting"/>
                        <w:rPr>
                          <w:highlight w:val="white"/>
                          <w:lang w:val="en-GB"/>
                        </w:rPr>
                      </w:pPr>
                      <w:r w:rsidRPr="000865C8">
                        <w:rPr>
                          <w:highlight w:val="white"/>
                          <w:lang w:val="en-GB"/>
                        </w:rPr>
                        <w:t>public static class Logger</w:t>
                      </w:r>
                    </w:p>
                    <w:p w14:paraId="277D30CA" w14:textId="361D2804" w:rsidR="004C19EE" w:rsidRPr="000865C8" w:rsidRDefault="004C19EE" w:rsidP="00CC6DAD">
                      <w:pPr>
                        <w:pStyle w:val="Codelisting"/>
                        <w:rPr>
                          <w:highlight w:val="white"/>
                          <w:lang w:val="en-GB"/>
                        </w:rPr>
                      </w:pPr>
                      <w:r w:rsidRPr="000865C8">
                        <w:rPr>
                          <w:highlight w:val="white"/>
                          <w:lang w:val="en-GB"/>
                        </w:rPr>
                        <w:t>{</w:t>
                      </w:r>
                    </w:p>
                    <w:p w14:paraId="1C9BC053" w14:textId="4B4B6580" w:rsidR="004C19EE" w:rsidRPr="000865C8" w:rsidRDefault="004C19EE" w:rsidP="00C42FC8">
                      <w:pPr>
                        <w:pStyle w:val="Codelisting"/>
                        <w:ind w:hanging="771"/>
                        <w:rPr>
                          <w:highlight w:val="white"/>
                          <w:lang w:val="en-GB"/>
                        </w:rPr>
                      </w:pPr>
                      <w:r w:rsidRPr="000865C8">
                        <w:rPr>
                          <w:highlight w:val="white"/>
                          <w:lang w:val="en-GB"/>
                        </w:rPr>
                        <w:t>[…] // Implementierung</w:t>
                      </w:r>
                    </w:p>
                    <w:p w14:paraId="1E2DE5F4" w14:textId="77777777" w:rsidR="004C19EE" w:rsidRPr="000865C8" w:rsidRDefault="004C19EE" w:rsidP="00CC6DAD">
                      <w:pPr>
                        <w:pStyle w:val="Codelisting"/>
                        <w:rPr>
                          <w:lang w:val="en-GB"/>
                        </w:rPr>
                      </w:pPr>
                      <w:r w:rsidRPr="000865C8">
                        <w:rPr>
                          <w:highlight w:val="white"/>
                          <w:lang w:val="en-GB"/>
                        </w:rPr>
                        <w:t>}</w:t>
                      </w:r>
                    </w:p>
                    <w:p w14:paraId="535CE035" w14:textId="087367B3" w:rsidR="004C19EE" w:rsidRPr="000865C8" w:rsidRDefault="004C19EE" w:rsidP="0038495A">
                      <w:pPr>
                        <w:pStyle w:val="Codelisting"/>
                        <w:rPr>
                          <w:rFonts w:ascii="Courier New" w:hAnsi="Courier New" w:cs="Courier New"/>
                          <w:lang w:val="en-GB"/>
                        </w:rPr>
                      </w:pPr>
                    </w:p>
                  </w:txbxContent>
                </v:textbox>
                <w10:anchorlock/>
              </v:shape>
            </w:pict>
          </mc:Fallback>
        </mc:AlternateContent>
      </w:r>
    </w:p>
    <w:p w14:paraId="2FBB73E5" w14:textId="3A581865" w:rsidR="00CC6DAD" w:rsidRDefault="00D31F53" w:rsidP="00024916">
      <w:pPr>
        <w:pStyle w:val="Bildunterschrift"/>
      </w:pPr>
      <w:bookmarkStart w:id="665" w:name="_Ref443341256"/>
      <w:r>
        <w:t>Quellcode</w:t>
      </w:r>
      <w:r w:rsidR="00CC6DAD">
        <w:t xml:space="preserve"> </w:t>
      </w:r>
      <w:r w:rsidR="00C242DF">
        <w:fldChar w:fldCharType="begin"/>
      </w:r>
      <w:r w:rsidR="00C242DF">
        <w:instrText xml:space="preserve"> STYLEREF 1 \s </w:instrText>
      </w:r>
      <w:r w:rsidR="00C242DF">
        <w:fldChar w:fldCharType="separate"/>
      </w:r>
      <w:r w:rsidR="00E71004">
        <w:t>6</w:t>
      </w:r>
      <w:r w:rsidR="00C242DF">
        <w:fldChar w:fldCharType="end"/>
      </w:r>
      <w:r w:rsidR="00C242DF">
        <w:t>.</w:t>
      </w:r>
      <w:r w:rsidR="00C242DF">
        <w:fldChar w:fldCharType="begin"/>
      </w:r>
      <w:r w:rsidR="00C242DF">
        <w:instrText xml:space="preserve"> SEQ Quellcode \* ARABIC \s 1 </w:instrText>
      </w:r>
      <w:r w:rsidR="00C242DF">
        <w:fldChar w:fldCharType="separate"/>
      </w:r>
      <w:r w:rsidR="00E71004">
        <w:t>6</w:t>
      </w:r>
      <w:r w:rsidR="00C242DF">
        <w:fldChar w:fldCharType="end"/>
      </w:r>
      <w:bookmarkEnd w:id="665"/>
      <w:r w:rsidR="00CC6DAD">
        <w:t>: Implementierung des statischen Loggers</w:t>
      </w:r>
    </w:p>
    <w:p w14:paraId="3044797A" w14:textId="53868D54" w:rsidR="0031685E" w:rsidRDefault="00E42984" w:rsidP="00FC15A4">
      <w:r>
        <w:t>Aus Gründen</w:t>
      </w:r>
      <w:r w:rsidR="00BA1A07">
        <w:t xml:space="preserve"> von Lesbarkeit, Komfort</w:t>
      </w:r>
      <w:r>
        <w:t xml:space="preserve">, </w:t>
      </w:r>
      <w:r w:rsidR="00897642">
        <w:t>Aufwand</w:t>
      </w:r>
      <w:r>
        <w:t xml:space="preserve"> und</w:t>
      </w:r>
      <w:r w:rsidR="00633819">
        <w:t xml:space="preserve"> der Tatsache,</w:t>
      </w:r>
      <w:r>
        <w:t xml:space="preserve"> da</w:t>
      </w:r>
      <w:r w:rsidR="00633819">
        <w:t>ss</w:t>
      </w:r>
      <w:r>
        <w:t xml:space="preserve"> nur der Vorteil der</w:t>
      </w:r>
      <w:r w:rsidR="00633819">
        <w:t xml:space="preserve"> Möglichkeit zur</w:t>
      </w:r>
      <w:r>
        <w:t xml:space="preserve"> Schnittstellenimplementierung auch </w:t>
      </w:r>
      <w:r w:rsidR="00633819">
        <w:t>bei der Umsetzung Wirkung zeigt,</w:t>
      </w:r>
      <w:r w:rsidR="00897642">
        <w:t xml:space="preserve"> </w:t>
      </w:r>
      <w:r w:rsidR="00FC15A4">
        <w:t>wird</w:t>
      </w:r>
      <w:r w:rsidR="00897642">
        <w:t xml:space="preserve"> beschlossen den Ansatz </w:t>
      </w:r>
      <w:r w:rsidR="00FC15A4">
        <w:t>einer</w:t>
      </w:r>
      <w:r w:rsidR="00897642">
        <w:t xml:space="preserve"> statischen </w:t>
      </w:r>
      <w:r w:rsidR="00633819" w:rsidRPr="00633819">
        <w:rPr>
          <w:rStyle w:val="CodeinTextZchn"/>
        </w:rPr>
        <w:t>Logger</w:t>
      </w:r>
      <w:r w:rsidR="00633819">
        <w:noBreakHyphen/>
      </w:r>
      <w:r w:rsidR="00897642">
        <w:t xml:space="preserve">Klasse zu </w:t>
      </w:r>
      <w:r>
        <w:t>verfolgen</w:t>
      </w:r>
      <w:r w:rsidR="00897642">
        <w:t>.</w:t>
      </w:r>
      <w:r w:rsidR="00FC15A4">
        <w:t xml:space="preserve"> Für den Fall,</w:t>
      </w:r>
      <w:r w:rsidR="00897642">
        <w:t xml:space="preserve"> </w:t>
      </w:r>
      <w:r>
        <w:t>dass</w:t>
      </w:r>
      <w:r w:rsidR="00897642">
        <w:t xml:space="preserve"> der Logger die Schnittstelle </w:t>
      </w:r>
      <w:r w:rsidR="00897642" w:rsidRPr="00BA1A07">
        <w:rPr>
          <w:rStyle w:val="CodeinTextZchn"/>
        </w:rPr>
        <w:t>ILoggerFacade</w:t>
      </w:r>
      <w:r w:rsidR="00897642">
        <w:rPr>
          <w:i/>
        </w:rPr>
        <w:t xml:space="preserve"> </w:t>
      </w:r>
      <w:r w:rsidR="00897642">
        <w:t>implementieren muss</w:t>
      </w:r>
      <w:r w:rsidR="00FC15A4">
        <w:t xml:space="preserve">, wie beispielsweise für die Verwendung in der </w:t>
      </w:r>
      <w:r w:rsidR="00FC15A4" w:rsidRPr="00BA1A07">
        <w:rPr>
          <w:rStyle w:val="CodeinTextZchn"/>
        </w:rPr>
        <w:t>Bootstrapper</w:t>
      </w:r>
      <w:r w:rsidR="00FC15A4" w:rsidRPr="00FC15A4">
        <w:t>-Klasse,</w:t>
      </w:r>
      <w:r w:rsidR="00BA1A07">
        <w:t xml:space="preserve"> (vgl. </w:t>
      </w:r>
      <w:r w:rsidR="00BA1A07">
        <w:fldChar w:fldCharType="begin"/>
      </w:r>
      <w:r w:rsidR="00BA1A07">
        <w:instrText xml:space="preserve"> REF _Ref443499565 \h </w:instrText>
      </w:r>
      <w:r w:rsidR="00BA1A07">
        <w:fldChar w:fldCharType="separate"/>
      </w:r>
      <w:r w:rsidR="00E71004">
        <w:t xml:space="preserve">Quellcode </w:t>
      </w:r>
      <w:r w:rsidR="00E71004">
        <w:rPr>
          <w:noProof/>
        </w:rPr>
        <w:t>6</w:t>
      </w:r>
      <w:r w:rsidR="00E71004">
        <w:t>.</w:t>
      </w:r>
      <w:r w:rsidR="00E71004">
        <w:rPr>
          <w:noProof/>
        </w:rPr>
        <w:t>1</w:t>
      </w:r>
      <w:r w:rsidR="00BA1A07">
        <w:fldChar w:fldCharType="end"/>
      </w:r>
      <w:r w:rsidR="00BA1A07">
        <w:t>)</w:t>
      </w:r>
      <w:r w:rsidR="00897642">
        <w:t xml:space="preserve"> muss der statische Logger von </w:t>
      </w:r>
      <w:r w:rsidR="00897642">
        <w:lastRenderedPageBreak/>
        <w:t xml:space="preserve">einem nicht statischen Adapter gekapselt werden. Dieser kann dann die </w:t>
      </w:r>
      <w:r w:rsidR="00897642" w:rsidRPr="006C2E44">
        <w:t>jeweils</w:t>
      </w:r>
      <w:r w:rsidR="00897642">
        <w:t xml:space="preserve"> erforderliche Schnittstelle implementieren und die Funktionen zu den entsprechenden Funktionen des statischen Loggers delegieren.</w:t>
      </w:r>
    </w:p>
    <w:p w14:paraId="58682D43" w14:textId="39D8B0B9" w:rsidR="003958E4" w:rsidRDefault="008C7EB0" w:rsidP="0015413F">
      <w:pPr>
        <w:pStyle w:val="Standardeinzug"/>
        <w:ind w:left="0"/>
      </w:pPr>
      <w:r>
        <w:t xml:space="preserve">Der Aspekt der Threadsicherheit ist bei </w:t>
      </w:r>
      <w:r w:rsidR="00C935CB">
        <w:t xml:space="preserve">der </w:t>
      </w:r>
      <w:r w:rsidR="00C935CB" w:rsidRPr="006C2E44">
        <w:rPr>
          <w:rStyle w:val="CodeinTextZchn"/>
        </w:rPr>
        <w:t>Logger</w:t>
      </w:r>
      <w:r w:rsidR="00C935CB">
        <w:t xml:space="preserve">-Klasse besonders zu beachten, da parallel ausgeführte </w:t>
      </w:r>
      <w:r w:rsidR="00227609">
        <w:t>Algorithmen</w:t>
      </w:r>
      <w:r w:rsidR="00C935CB">
        <w:t xml:space="preserve"> diesen Service benutzen können sollen. </w:t>
      </w:r>
      <w:r w:rsidR="00E75091">
        <w:t>Bei Verwendung einer WPF</w:t>
      </w:r>
      <w:r w:rsidR="006C2E44">
        <w:noBreakHyphen/>
      </w:r>
      <w:r w:rsidR="00E75091">
        <w:t>Applikation</w:t>
      </w:r>
      <w:r w:rsidR="00C935CB">
        <w:t xml:space="preserve"> bietet sich</w:t>
      </w:r>
      <w:r w:rsidR="00E75091">
        <w:t xml:space="preserve"> hier</w:t>
      </w:r>
      <w:r w:rsidR="00C935CB">
        <w:t xml:space="preserve"> die </w:t>
      </w:r>
      <w:r w:rsidR="00C935CB" w:rsidRPr="007A46BC">
        <w:rPr>
          <w:rStyle w:val="CodeinTextZchn"/>
        </w:rPr>
        <w:t>Dispatcher</w:t>
      </w:r>
      <w:r w:rsidR="006C2E44">
        <w:rPr>
          <w:rStyle w:val="CodeinTextZchn"/>
        </w:rPr>
        <w:noBreakHyphen/>
      </w:r>
      <w:r w:rsidR="00E75091">
        <w:t xml:space="preserve">Klasse </w:t>
      </w:r>
      <w:r w:rsidR="00B860DF">
        <w:fldChar w:fldCharType="begin"/>
      </w:r>
      <w:r w:rsidR="00E204EE">
        <w:instrText>ADDIN CITAVI.PLACEHOLDER c93a2be5-b3fc-4263-ba72-4dfc77ace786 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g8L1RleHQ+DQogICAgPC9UZXh0VW5pdD4NCiAgICA8VGV4dFVuaXQ+DQogICAgICA8SW5zZXJ0UGFyYWdyYXBoQWZ0ZXI+ZmFsc2U8L0luc2VydFBhcmFncmFwaEFmdGVyPg0KICAgICAgPEZvbnROYW1lIC8+DQogICAgICA8Rm9udFN0eWxlPg0KICAgICAgICA8U21hbGxDYXBzPnRydWU8L1NtYWxsQ2Fwcz4NCiAgICAgICAgPE5hbWUgLz4NCiAgICAgIDwvRm9udFN0eWxlPg0KICAgICAgPEZvbnRTaXplPjA8L0ZvbnRTaXplPg0KICAgICAgPFRleHQ+TWljcm9zb2Z0IGNhLiAyMDA2KTwvVGV4dD4NCiAgICA8L1RleHRVbml0Pg0KICA8L1RleHRVbml0cz4NCjwvUGxhY2Vob2xkZXI+</w:instrText>
      </w:r>
      <w:r w:rsidR="00B860DF">
        <w:fldChar w:fldCharType="separate"/>
      </w:r>
      <w:bookmarkStart w:id="666" w:name="_CTVP001c93a2be5b3fc4263ba724dfc77ace786"/>
      <w:r w:rsidR="00E204EE">
        <w:t>(</w:t>
      </w:r>
      <w:r w:rsidR="00E204EE" w:rsidRPr="00E204EE">
        <w:rPr>
          <w:smallCaps/>
        </w:rPr>
        <w:t>Microsoft ca. 2006)</w:t>
      </w:r>
      <w:bookmarkEnd w:id="666"/>
      <w:r w:rsidR="00B860DF">
        <w:fldChar w:fldCharType="end"/>
      </w:r>
      <w:r w:rsidR="00E75091">
        <w:t xml:space="preserve"> an. </w:t>
      </w:r>
      <w:r w:rsidR="007A46BC">
        <w:t>Der Dispatcher</w:t>
      </w:r>
      <w:r w:rsidR="00E75091">
        <w:t xml:space="preserve"> wird dazu verwendet die </w:t>
      </w:r>
      <w:r w:rsidR="00D20795">
        <w:t>Nachrichten an den z</w:t>
      </w:r>
      <w:r w:rsidR="00E75091">
        <w:t>uständigen Thread</w:t>
      </w:r>
      <w:r w:rsidR="00D20795">
        <w:t xml:space="preserve"> weiterzu</w:t>
      </w:r>
      <w:r w:rsidR="003958E4">
        <w:t xml:space="preserve">leiten </w:t>
      </w:r>
      <w:r w:rsidR="00A25712">
        <w:t>(vgl.</w:t>
      </w:r>
      <w:r w:rsidR="003958E4">
        <w:t xml:space="preserve"> </w:t>
      </w:r>
      <w:r w:rsidR="00BB3B02">
        <w:fldChar w:fldCharType="begin"/>
      </w:r>
      <w:r w:rsidR="00BB3B02">
        <w:instrText xml:space="preserve"> REF _Ref443348736 \h </w:instrText>
      </w:r>
      <w:r w:rsidR="00BB3B02">
        <w:fldChar w:fldCharType="separate"/>
      </w:r>
      <w:r w:rsidR="00E71004">
        <w:t xml:space="preserve">Quellcode </w:t>
      </w:r>
      <w:r w:rsidR="00E71004">
        <w:rPr>
          <w:noProof/>
        </w:rPr>
        <w:t>6</w:t>
      </w:r>
      <w:r w:rsidR="00E71004">
        <w:t>.</w:t>
      </w:r>
      <w:r w:rsidR="00E71004">
        <w:rPr>
          <w:noProof/>
        </w:rPr>
        <w:t>7</w:t>
      </w:r>
      <w:r w:rsidR="00BB3B02">
        <w:fldChar w:fldCharType="end"/>
      </w:r>
      <w:r w:rsidR="00A25712">
        <w:t>)</w:t>
      </w:r>
      <w:r w:rsidR="003958E4">
        <w:t>.</w:t>
      </w:r>
      <w:r w:rsidR="00D20795">
        <w:t xml:space="preserve"> Dies</w:t>
      </w:r>
      <w:r w:rsidR="00227609">
        <w:t>es Vorgehen</w:t>
      </w:r>
      <w:r w:rsidR="00D20795">
        <w:t xml:space="preserve"> findet in der Liste Anwendung, in der alle Meldungen abgespeichert werden. Hierzu wurde die Klasse </w:t>
      </w:r>
      <w:r w:rsidR="00D20795" w:rsidRPr="007A46BC">
        <w:rPr>
          <w:rStyle w:val="CodeinTextZchn"/>
        </w:rPr>
        <w:t>ObservableCollection</w:t>
      </w:r>
      <w:r w:rsidR="00D20795">
        <w:rPr>
          <w:i/>
        </w:rPr>
        <w:t xml:space="preserve"> </w:t>
      </w:r>
      <w:r w:rsidR="00227609">
        <w:t>über</w:t>
      </w:r>
      <w:r w:rsidR="00D20795">
        <w:t xml:space="preserve"> Vererbung um die Verwendung des Dispatchers</w:t>
      </w:r>
      <w:r w:rsidR="005D1724">
        <w:t xml:space="preserve"> zu</w:t>
      </w:r>
      <w:r w:rsidR="00227609">
        <w:t xml:space="preserve"> der Klasse</w:t>
      </w:r>
      <w:r w:rsidR="005D1724">
        <w:t xml:space="preserve"> </w:t>
      </w:r>
      <w:r w:rsidR="005D1724" w:rsidRPr="007A46BC">
        <w:rPr>
          <w:rStyle w:val="CodeinTextZchn"/>
        </w:rPr>
        <w:t>DispatchingObservableCollection</w:t>
      </w:r>
      <w:r w:rsidR="00D20795">
        <w:t xml:space="preserve"> erweitert </w:t>
      </w:r>
      <w:r w:rsidR="00B860DF">
        <w:fldChar w:fldCharType="begin"/>
      </w:r>
      <w:r w:rsidR="00E204EE">
        <w:instrText>ADDIN CITAVI.PLACEHOLDER 48fd8812-b99d-494f-a01e-1a9192631142 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DwvVGV4dD4NCiAgICA8L1RleHRVbml0Pg0KICAgIDxUZXh0VW5pdD4NCiAgICAgIDxJbnNlcnRQYXJhZ3JhcGhBZnRlcj5mYWxzZTwvSW5zZXJ0UGFyYWdyYXBoQWZ0ZXI+DQogICAgICA8Rm9udE5hbWUgLz4NCiAgICAgIDxGb250U3R5bGU+DQogICAgICAgIDxTbWFsbENhcHM+dHJ1ZTwvU21hbGxDYXBzPg0KICAgICAgICA8TmFtZSAvPg0KICAgICAgPC9Gb250U3R5bGU+DQogICAgICA8Rm9udFNpemU+MDwvRm9udFNpemU+DQogICAgICA8VGV4dD5taWNobEcgMjAwOSk8L1RleHQ+DQogICAgPC9UZXh0VW5pdD4NCiAgPC9UZXh0VW5pdHM+DQo8L1BsYWNlaG9sZGVyPg==</w:instrText>
      </w:r>
      <w:r w:rsidR="00B860DF">
        <w:fldChar w:fldCharType="separate"/>
      </w:r>
      <w:bookmarkStart w:id="667" w:name="_CTVP00148fd8812b99d494fa01e1a9192631142"/>
      <w:r w:rsidR="00E204EE">
        <w:t>(</w:t>
      </w:r>
      <w:r w:rsidR="00E204EE" w:rsidRPr="00E204EE">
        <w:rPr>
          <w:smallCaps/>
        </w:rPr>
        <w:t>michlG 2009)</w:t>
      </w:r>
      <w:bookmarkEnd w:id="667"/>
      <w:r w:rsidR="00B860DF">
        <w:fldChar w:fldCharType="end"/>
      </w:r>
      <w:r w:rsidR="00541DA1">
        <w:t>.</w:t>
      </w:r>
      <w:r w:rsidR="005D1724">
        <w:t xml:space="preserve"> Die </w:t>
      </w:r>
      <w:r w:rsidR="00A25712">
        <w:t xml:space="preserve">Klasse </w:t>
      </w:r>
      <w:r w:rsidR="005D1724" w:rsidRPr="007A46BC">
        <w:rPr>
          <w:rStyle w:val="CodeinTextZchn"/>
        </w:rPr>
        <w:t>ObservableCollection</w:t>
      </w:r>
      <w:r w:rsidR="005D1724">
        <w:t xml:space="preserve"> </w:t>
      </w:r>
      <w:r w:rsidR="00A25712">
        <w:t xml:space="preserve">wird </w:t>
      </w:r>
      <w:r w:rsidR="005D1724">
        <w:t xml:space="preserve">als Basisklasse </w:t>
      </w:r>
      <w:r w:rsidR="00A25712">
        <w:t>verwendet</w:t>
      </w:r>
      <w:r w:rsidR="005D1724">
        <w:t xml:space="preserve">, da </w:t>
      </w:r>
      <w:r w:rsidR="00A25712">
        <w:t xml:space="preserve">in ihr bereit ein Mechanismus implementiert ist, der </w:t>
      </w:r>
      <w:r w:rsidR="00E50AC5">
        <w:t>die graf</w:t>
      </w:r>
      <w:r w:rsidR="005D1724">
        <w:t xml:space="preserve">ische Komponente des Nachrichtensystems über Neuigkeiten </w:t>
      </w:r>
      <w:r w:rsidR="00E50AC5">
        <w:t>mithilfe</w:t>
      </w:r>
      <w:r w:rsidR="005D1724">
        <w:t xml:space="preserve"> </w:t>
      </w:r>
      <w:r w:rsidR="00A25712">
        <w:t>von</w:t>
      </w:r>
      <w:r w:rsidR="005D1724">
        <w:t xml:space="preserve"> Event</w:t>
      </w:r>
      <w:r w:rsidR="00A25712">
        <w:t>s informieren</w:t>
      </w:r>
      <w:r w:rsidR="005D1724">
        <w:t xml:space="preserve"> </w:t>
      </w:r>
      <w:r w:rsidR="00A25712">
        <w:t>kann</w:t>
      </w:r>
      <w:r w:rsidR="005D1724">
        <w:t>.</w:t>
      </w:r>
    </w:p>
    <w:p w14:paraId="30A477DC" w14:textId="77777777" w:rsidR="003958E4" w:rsidRDefault="00E75091" w:rsidP="003958E4">
      <w:pPr>
        <w:pStyle w:val="Standardeinzug"/>
        <w:keepNext/>
        <w:ind w:left="0"/>
      </w:pPr>
      <w:r>
        <w:rPr>
          <w:noProof/>
        </w:rPr>
        <mc:AlternateContent>
          <mc:Choice Requires="wps">
            <w:drawing>
              <wp:inline distT="0" distB="0" distL="0" distR="0" wp14:anchorId="45D05D62" wp14:editId="659B4EFE">
                <wp:extent cx="5735320" cy="1404620"/>
                <wp:effectExtent l="0" t="0" r="17780" b="13335"/>
                <wp:docPr id="1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5320" cy="1404620"/>
                        </a:xfrm>
                        <a:prstGeom prst="rect">
                          <a:avLst/>
                        </a:prstGeom>
                        <a:solidFill>
                          <a:srgbClr val="FFFFFF"/>
                        </a:solidFill>
                        <a:ln w="9525">
                          <a:solidFill>
                            <a:schemeClr val="bg1">
                              <a:lumMod val="65000"/>
                            </a:schemeClr>
                          </a:solidFill>
                          <a:miter lim="800000"/>
                          <a:headEnd/>
                          <a:tailEnd/>
                        </a:ln>
                      </wps:spPr>
                      <wps:txbx>
                        <w:txbxContent>
                          <w:p w14:paraId="7D68A95C" w14:textId="567DAF4D" w:rsidR="004C19EE" w:rsidRDefault="004C19EE" w:rsidP="0038495A">
                            <w:pPr>
                              <w:pStyle w:val="Codelisting"/>
                            </w:pPr>
                            <w:r>
                              <w:t xml:space="preserve">// Anlegen einer Referenz auf den zuständigen Dispatcher bei Erstellung der </w:t>
                            </w:r>
                          </w:p>
                          <w:p w14:paraId="0DE7925D" w14:textId="3C230E47" w:rsidR="004C19EE" w:rsidRPr="000865C8" w:rsidRDefault="004C19EE" w:rsidP="0038495A">
                            <w:pPr>
                              <w:pStyle w:val="Codelisting"/>
                              <w:rPr>
                                <w:lang w:val="en-GB"/>
                              </w:rPr>
                            </w:pPr>
                            <w:r w:rsidRPr="000865C8">
                              <w:rPr>
                                <w:lang w:val="en-GB"/>
                              </w:rPr>
                              <w:t>// Logger-Klasse</w:t>
                            </w:r>
                          </w:p>
                          <w:p w14:paraId="40C72086" w14:textId="6472D85C" w:rsidR="004C19EE" w:rsidRPr="000865C8" w:rsidRDefault="004C19EE" w:rsidP="0038495A">
                            <w:pPr>
                              <w:pStyle w:val="Codelisting"/>
                              <w:rPr>
                                <w:lang w:val="en-GB"/>
                              </w:rPr>
                            </w:pPr>
                            <w:r w:rsidRPr="000865C8">
                              <w:rPr>
                                <w:lang w:val="en-GB"/>
                              </w:rPr>
                              <w:t>_currentDispatcher = Dispatcher.CurrentDispatcher;</w:t>
                            </w:r>
                          </w:p>
                          <w:p w14:paraId="24E31F4F" w14:textId="77777777" w:rsidR="004C19EE" w:rsidRPr="000865C8" w:rsidRDefault="004C19EE" w:rsidP="0038495A">
                            <w:pPr>
                              <w:pStyle w:val="Codelisting"/>
                              <w:rPr>
                                <w:lang w:val="en-GB"/>
                              </w:rPr>
                            </w:pPr>
                          </w:p>
                          <w:p w14:paraId="7CD086FF" w14:textId="30E9A18E" w:rsidR="004C19EE" w:rsidRDefault="004C19EE" w:rsidP="0038495A">
                            <w:pPr>
                              <w:pStyle w:val="Codelisting"/>
                            </w:pPr>
                            <w:r>
                              <w:t>[…]</w:t>
                            </w:r>
                          </w:p>
                          <w:p w14:paraId="66D7DF38" w14:textId="77777777" w:rsidR="004C19EE" w:rsidRDefault="004C19EE" w:rsidP="0038495A">
                            <w:pPr>
                              <w:pStyle w:val="Codelisting"/>
                            </w:pPr>
                          </w:p>
                          <w:p w14:paraId="11CFAAF1" w14:textId="59A490CB" w:rsidR="004C19EE" w:rsidRDefault="004C19EE" w:rsidP="003958E4">
                            <w:pPr>
                              <w:pStyle w:val="Codelisting"/>
                            </w:pPr>
                            <w:r>
                              <w:t>/// &lt;summary&gt;</w:t>
                            </w:r>
                          </w:p>
                          <w:p w14:paraId="66DD97BF" w14:textId="3905917D" w:rsidR="004C19EE" w:rsidRDefault="004C19EE" w:rsidP="003958E4">
                            <w:pPr>
                              <w:pStyle w:val="Codelisting"/>
                            </w:pPr>
                            <w:r>
                              <w:t>/// Weiterleiten einer Aktion über den Dispatcher an den zuständigen Thread</w:t>
                            </w:r>
                          </w:p>
                          <w:p w14:paraId="5E135D11" w14:textId="361962EC" w:rsidR="004C19EE" w:rsidRPr="000865C8" w:rsidRDefault="004C19EE" w:rsidP="003958E4">
                            <w:pPr>
                              <w:pStyle w:val="Codelisting"/>
                              <w:rPr>
                                <w:lang w:val="en-GB"/>
                              </w:rPr>
                            </w:pPr>
                            <w:r w:rsidRPr="000865C8">
                              <w:rPr>
                                <w:lang w:val="en-GB"/>
                              </w:rPr>
                              <w:t>/// &lt;/summary&gt;</w:t>
                            </w:r>
                          </w:p>
                          <w:p w14:paraId="27E6377C" w14:textId="790786D9" w:rsidR="004C19EE" w:rsidRPr="000865C8" w:rsidRDefault="004C19EE" w:rsidP="003958E4">
                            <w:pPr>
                              <w:pStyle w:val="Codelisting"/>
                              <w:rPr>
                                <w:lang w:val="en-GB"/>
                              </w:rPr>
                            </w:pPr>
                            <w:r w:rsidRPr="000865C8">
                              <w:rPr>
                                <w:lang w:val="en-GB"/>
                              </w:rPr>
                              <w:t>///&lt;param name="action"&gt;The action which should be executed&lt;/param&gt;</w:t>
                            </w:r>
                          </w:p>
                          <w:p w14:paraId="45EB4F83" w14:textId="77777777" w:rsidR="004C19EE" w:rsidRPr="000865C8" w:rsidRDefault="004C19EE" w:rsidP="003958E4">
                            <w:pPr>
                              <w:pStyle w:val="Codelisting"/>
                              <w:rPr>
                                <w:lang w:val="en-GB"/>
                              </w:rPr>
                            </w:pPr>
                            <w:r w:rsidRPr="000865C8">
                              <w:rPr>
                                <w:lang w:val="en-GB"/>
                              </w:rPr>
                              <w:t>private void DoDispatchedAction(Action action)</w:t>
                            </w:r>
                          </w:p>
                          <w:p w14:paraId="6F5628A8" w14:textId="77777777" w:rsidR="004C19EE" w:rsidRPr="000865C8" w:rsidRDefault="004C19EE" w:rsidP="003958E4">
                            <w:pPr>
                              <w:pStyle w:val="Codelisting"/>
                              <w:rPr>
                                <w:lang w:val="en-GB"/>
                              </w:rPr>
                            </w:pPr>
                            <w:r w:rsidRPr="000865C8">
                              <w:rPr>
                                <w:lang w:val="en-GB"/>
                              </w:rPr>
                              <w:t>{</w:t>
                            </w:r>
                          </w:p>
                          <w:p w14:paraId="5762AD97" w14:textId="7C589648" w:rsidR="004C19EE" w:rsidRPr="000865C8" w:rsidRDefault="004C19EE" w:rsidP="00FF3DED">
                            <w:pPr>
                              <w:pStyle w:val="Codelisting"/>
                              <w:ind w:hanging="771"/>
                              <w:rPr>
                                <w:lang w:val="en-GB"/>
                              </w:rPr>
                            </w:pPr>
                            <w:r w:rsidRPr="000865C8">
                              <w:rPr>
                                <w:lang w:val="en-GB"/>
                              </w:rPr>
                              <w:t>if (_currentDispatcher.CheckAccess())</w:t>
                            </w:r>
                          </w:p>
                          <w:p w14:paraId="7FAA5DBB" w14:textId="6D8A34BA" w:rsidR="004C19EE" w:rsidRPr="000865C8" w:rsidRDefault="004C19EE" w:rsidP="00FF3DED">
                            <w:pPr>
                              <w:pStyle w:val="Codelisting"/>
                              <w:ind w:hanging="408"/>
                              <w:rPr>
                                <w:lang w:val="en-GB"/>
                              </w:rPr>
                            </w:pPr>
                            <w:r w:rsidRPr="000865C8">
                              <w:rPr>
                                <w:lang w:val="en-GB"/>
                              </w:rPr>
                              <w:t>action.Invoke();</w:t>
                            </w:r>
                          </w:p>
                          <w:p w14:paraId="45DAD402" w14:textId="6A15A50D" w:rsidR="004C19EE" w:rsidRPr="000865C8" w:rsidRDefault="004C19EE" w:rsidP="00FF3DED">
                            <w:pPr>
                              <w:pStyle w:val="Codelisting"/>
                              <w:ind w:hanging="771"/>
                              <w:rPr>
                                <w:lang w:val="en-GB"/>
                              </w:rPr>
                            </w:pPr>
                            <w:r w:rsidRPr="000865C8">
                              <w:rPr>
                                <w:lang w:val="en-GB"/>
                              </w:rPr>
                              <w:t>else</w:t>
                            </w:r>
                          </w:p>
                          <w:p w14:paraId="77041AFA" w14:textId="5B69C9B3" w:rsidR="004C19EE" w:rsidRPr="000865C8" w:rsidRDefault="004C19EE" w:rsidP="00FF3DED">
                            <w:pPr>
                              <w:pStyle w:val="Codelisting"/>
                              <w:ind w:hanging="408"/>
                              <w:rPr>
                                <w:lang w:val="en-GB"/>
                              </w:rPr>
                            </w:pPr>
                            <w:r w:rsidRPr="000865C8">
                              <w:rPr>
                                <w:lang w:val="en-GB"/>
                              </w:rPr>
                              <w:t>_currentDispatcher.BeginInvoke(DispatcherPriority.DataBind, action);</w:t>
                            </w:r>
                          </w:p>
                          <w:p w14:paraId="195D6ABD" w14:textId="738BE93F" w:rsidR="004C19EE" w:rsidRPr="00D96899" w:rsidRDefault="004C19EE" w:rsidP="003958E4">
                            <w:pPr>
                              <w:pStyle w:val="Codelisting"/>
                              <w:rPr>
                                <w:rFonts w:ascii="Courier New" w:hAnsi="Courier New" w:cs="Courier New"/>
                              </w:rPr>
                            </w:pPr>
                            <w:r>
                              <w:t>}</w:t>
                            </w:r>
                          </w:p>
                        </w:txbxContent>
                      </wps:txbx>
                      <wps:bodyPr rot="0" vert="horz" wrap="square" lIns="91440" tIns="45720" rIns="91440" bIns="45720" anchor="t" anchorCtr="0">
                        <a:spAutoFit/>
                      </wps:bodyPr>
                    </wps:wsp>
                  </a:graphicData>
                </a:graphic>
              </wp:inline>
            </w:drawing>
          </mc:Choice>
          <mc:Fallback>
            <w:pict>
              <v:shape w14:anchorId="45D05D62" id="_x0000_s1032" type="#_x0000_t202" style="width:451.6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" strokecolor="#a5a5a5 [2092]">
                <v:textbox style="mso-fit-shape-to-text:t">
                  <w:txbxContent>
                    <w:p w14:paraId="7D68A95C" w14:textId="567DAF4D" w:rsidR="004C19EE" w:rsidRDefault="004C19EE" w:rsidP="0038495A">
                      <w:pPr>
                        <w:pStyle w:val="Codelisting"/>
                      </w:pPr>
                      <w:r>
                        <w:t xml:space="preserve">// Anlegen einer Referenz auf den zuständigen Dispatcher bei Erstellung der </w:t>
                      </w:r>
                    </w:p>
                    <w:p w14:paraId="0DE7925D" w14:textId="3C230E47" w:rsidR="004C19EE" w:rsidRPr="000865C8" w:rsidRDefault="004C19EE" w:rsidP="0038495A">
                      <w:pPr>
                        <w:pStyle w:val="Codelisting"/>
                        <w:rPr>
                          <w:lang w:val="en-GB"/>
                        </w:rPr>
                      </w:pPr>
                      <w:r w:rsidRPr="000865C8">
                        <w:rPr>
                          <w:lang w:val="en-GB"/>
                        </w:rPr>
                        <w:t>// Logger-Klasse</w:t>
                      </w:r>
                    </w:p>
                    <w:p w14:paraId="40C72086" w14:textId="6472D85C" w:rsidR="004C19EE" w:rsidRPr="000865C8" w:rsidRDefault="004C19EE" w:rsidP="0038495A">
                      <w:pPr>
                        <w:pStyle w:val="Codelisting"/>
                        <w:rPr>
                          <w:lang w:val="en-GB"/>
                        </w:rPr>
                      </w:pPr>
                      <w:r w:rsidRPr="000865C8">
                        <w:rPr>
                          <w:lang w:val="en-GB"/>
                        </w:rPr>
                        <w:t>_currentDispatcher = Dispatcher.CurrentDispatcher;</w:t>
                      </w:r>
                    </w:p>
                    <w:p w14:paraId="24E31F4F" w14:textId="77777777" w:rsidR="004C19EE" w:rsidRPr="000865C8" w:rsidRDefault="004C19EE" w:rsidP="0038495A">
                      <w:pPr>
                        <w:pStyle w:val="Codelisting"/>
                        <w:rPr>
                          <w:lang w:val="en-GB"/>
                        </w:rPr>
                      </w:pPr>
                    </w:p>
                    <w:p w14:paraId="7CD086FF" w14:textId="30E9A18E" w:rsidR="004C19EE" w:rsidRDefault="004C19EE" w:rsidP="0038495A">
                      <w:pPr>
                        <w:pStyle w:val="Codelisting"/>
                      </w:pPr>
                      <w:r>
                        <w:t>[…]</w:t>
                      </w:r>
                    </w:p>
                    <w:p w14:paraId="66D7DF38" w14:textId="77777777" w:rsidR="004C19EE" w:rsidRDefault="004C19EE" w:rsidP="0038495A">
                      <w:pPr>
                        <w:pStyle w:val="Codelisting"/>
                      </w:pPr>
                    </w:p>
                    <w:p w14:paraId="11CFAAF1" w14:textId="59A490CB" w:rsidR="004C19EE" w:rsidRDefault="004C19EE" w:rsidP="003958E4">
                      <w:pPr>
                        <w:pStyle w:val="Codelisting"/>
                      </w:pPr>
                      <w:r>
                        <w:t>/// &lt;summary&gt;</w:t>
                      </w:r>
                    </w:p>
                    <w:p w14:paraId="66DD97BF" w14:textId="3905917D" w:rsidR="004C19EE" w:rsidRDefault="004C19EE" w:rsidP="003958E4">
                      <w:pPr>
                        <w:pStyle w:val="Codelisting"/>
                      </w:pPr>
                      <w:r>
                        <w:t>/// Weiterleiten einer Aktion über den Dispatcher an den zuständigen Thread</w:t>
                      </w:r>
                    </w:p>
                    <w:p w14:paraId="5E135D11" w14:textId="361962EC" w:rsidR="004C19EE" w:rsidRPr="000865C8" w:rsidRDefault="004C19EE" w:rsidP="003958E4">
                      <w:pPr>
                        <w:pStyle w:val="Codelisting"/>
                        <w:rPr>
                          <w:lang w:val="en-GB"/>
                        </w:rPr>
                      </w:pPr>
                      <w:r w:rsidRPr="000865C8">
                        <w:rPr>
                          <w:lang w:val="en-GB"/>
                        </w:rPr>
                        <w:t>/// &lt;/summary&gt;</w:t>
                      </w:r>
                    </w:p>
                    <w:p w14:paraId="27E6377C" w14:textId="790786D9" w:rsidR="004C19EE" w:rsidRPr="000865C8" w:rsidRDefault="004C19EE" w:rsidP="003958E4">
                      <w:pPr>
                        <w:pStyle w:val="Codelisting"/>
                        <w:rPr>
                          <w:lang w:val="en-GB"/>
                        </w:rPr>
                      </w:pPr>
                      <w:r w:rsidRPr="000865C8">
                        <w:rPr>
                          <w:lang w:val="en-GB"/>
                        </w:rPr>
                        <w:t>///&lt;param name="action"&gt;The action which should be executed&lt;/param&gt;</w:t>
                      </w:r>
                    </w:p>
                    <w:p w14:paraId="45EB4F83" w14:textId="77777777" w:rsidR="004C19EE" w:rsidRPr="000865C8" w:rsidRDefault="004C19EE" w:rsidP="003958E4">
                      <w:pPr>
                        <w:pStyle w:val="Codelisting"/>
                        <w:rPr>
                          <w:lang w:val="en-GB"/>
                        </w:rPr>
                      </w:pPr>
                      <w:r w:rsidRPr="000865C8">
                        <w:rPr>
                          <w:lang w:val="en-GB"/>
                        </w:rPr>
                        <w:t>private void DoDispatchedAction(Action action)</w:t>
                      </w:r>
                    </w:p>
                    <w:p w14:paraId="6F5628A8" w14:textId="77777777" w:rsidR="004C19EE" w:rsidRPr="000865C8" w:rsidRDefault="004C19EE" w:rsidP="003958E4">
                      <w:pPr>
                        <w:pStyle w:val="Codelisting"/>
                        <w:rPr>
                          <w:lang w:val="en-GB"/>
                        </w:rPr>
                      </w:pPr>
                      <w:r w:rsidRPr="000865C8">
                        <w:rPr>
                          <w:lang w:val="en-GB"/>
                        </w:rPr>
                        <w:t>{</w:t>
                      </w:r>
                    </w:p>
                    <w:p w14:paraId="5762AD97" w14:textId="7C589648" w:rsidR="004C19EE" w:rsidRPr="000865C8" w:rsidRDefault="004C19EE" w:rsidP="00FF3DED">
                      <w:pPr>
                        <w:pStyle w:val="Codelisting"/>
                        <w:ind w:hanging="771"/>
                        <w:rPr>
                          <w:lang w:val="en-GB"/>
                        </w:rPr>
                      </w:pPr>
                      <w:r w:rsidRPr="000865C8">
                        <w:rPr>
                          <w:lang w:val="en-GB"/>
                        </w:rPr>
                        <w:t>if (_currentDispatcher.CheckAccess())</w:t>
                      </w:r>
                    </w:p>
                    <w:p w14:paraId="7FAA5DBB" w14:textId="6D8A34BA" w:rsidR="004C19EE" w:rsidRPr="000865C8" w:rsidRDefault="004C19EE" w:rsidP="00FF3DED">
                      <w:pPr>
                        <w:pStyle w:val="Codelisting"/>
                        <w:ind w:hanging="408"/>
                        <w:rPr>
                          <w:lang w:val="en-GB"/>
                        </w:rPr>
                      </w:pPr>
                      <w:r w:rsidRPr="000865C8">
                        <w:rPr>
                          <w:lang w:val="en-GB"/>
                        </w:rPr>
                        <w:t>action.Invoke();</w:t>
                      </w:r>
                    </w:p>
                    <w:p w14:paraId="45DAD402" w14:textId="6A15A50D" w:rsidR="004C19EE" w:rsidRPr="000865C8" w:rsidRDefault="004C19EE" w:rsidP="00FF3DED">
                      <w:pPr>
                        <w:pStyle w:val="Codelisting"/>
                        <w:ind w:hanging="771"/>
                        <w:rPr>
                          <w:lang w:val="en-GB"/>
                        </w:rPr>
                      </w:pPr>
                      <w:r w:rsidRPr="000865C8">
                        <w:rPr>
                          <w:lang w:val="en-GB"/>
                        </w:rPr>
                        <w:t>else</w:t>
                      </w:r>
                    </w:p>
                    <w:p w14:paraId="77041AFA" w14:textId="5B69C9B3" w:rsidR="004C19EE" w:rsidRPr="000865C8" w:rsidRDefault="004C19EE" w:rsidP="00FF3DED">
                      <w:pPr>
                        <w:pStyle w:val="Codelisting"/>
                        <w:ind w:hanging="408"/>
                        <w:rPr>
                          <w:lang w:val="en-GB"/>
                        </w:rPr>
                      </w:pPr>
                      <w:r w:rsidRPr="000865C8">
                        <w:rPr>
                          <w:lang w:val="en-GB"/>
                        </w:rPr>
                        <w:t>_currentDispatcher.BeginInvoke(DispatcherPriority.DataBind, action);</w:t>
                      </w:r>
                    </w:p>
                    <w:p w14:paraId="195D6ABD" w14:textId="738BE93F" w:rsidR="004C19EE" w:rsidRPr="00D96899" w:rsidRDefault="004C19EE" w:rsidP="003958E4">
                      <w:pPr>
                        <w:pStyle w:val="Codelisting"/>
                        <w:rPr>
                          <w:rFonts w:ascii="Courier New" w:hAnsi="Courier New" w:cs="Courier New"/>
                        </w:rPr>
                      </w:pPr>
                      <w:r>
                        <w:t>}</w:t>
                      </w:r>
                    </w:p>
                  </w:txbxContent>
                </v:textbox>
                <w10:anchorlock/>
              </v:shape>
            </w:pict>
          </mc:Fallback>
        </mc:AlternateContent>
      </w:r>
    </w:p>
    <w:p w14:paraId="3096F16A" w14:textId="29773609" w:rsidR="003958E4" w:rsidRDefault="00D31F53" w:rsidP="00024916">
      <w:pPr>
        <w:pStyle w:val="Bildunterschrift"/>
      </w:pPr>
      <w:bookmarkStart w:id="668" w:name="_Ref443348736"/>
      <w:r>
        <w:t>Quellcode</w:t>
      </w:r>
      <w:r w:rsidR="003958E4">
        <w:t xml:space="preserve"> </w:t>
      </w:r>
      <w:r w:rsidR="00C242DF">
        <w:fldChar w:fldCharType="begin"/>
      </w:r>
      <w:r w:rsidR="00C242DF">
        <w:instrText xml:space="preserve"> STYLEREF 1 \s </w:instrText>
      </w:r>
      <w:r w:rsidR="00C242DF">
        <w:fldChar w:fldCharType="separate"/>
      </w:r>
      <w:r w:rsidR="00E71004">
        <w:t>6</w:t>
      </w:r>
      <w:r w:rsidR="00C242DF">
        <w:fldChar w:fldCharType="end"/>
      </w:r>
      <w:r w:rsidR="00C242DF">
        <w:t>.</w:t>
      </w:r>
      <w:r w:rsidR="00C242DF">
        <w:fldChar w:fldCharType="begin"/>
      </w:r>
      <w:r w:rsidR="00C242DF">
        <w:instrText xml:space="preserve"> SEQ Quellcode \* ARABIC \s 1 </w:instrText>
      </w:r>
      <w:r w:rsidR="00C242DF">
        <w:fldChar w:fldCharType="separate"/>
      </w:r>
      <w:r w:rsidR="00E71004">
        <w:t>7</w:t>
      </w:r>
      <w:r w:rsidR="00C242DF">
        <w:fldChar w:fldCharType="end"/>
      </w:r>
      <w:bookmarkEnd w:id="668"/>
      <w:r w:rsidR="003958E4">
        <w:t>: Benutzung der Dispatcher-Klasse</w:t>
      </w:r>
    </w:p>
    <w:p w14:paraId="2F26454C" w14:textId="13968807" w:rsidR="00E75091" w:rsidRDefault="00F63081" w:rsidP="0015413F">
      <w:pPr>
        <w:pStyle w:val="Standardeinzug"/>
        <w:ind w:left="0"/>
      </w:pPr>
      <w:r>
        <w:t>Zur Unterscheidung der Wichtigkeit von</w:t>
      </w:r>
      <w:r w:rsidR="005D1724">
        <w:t xml:space="preserve"> </w:t>
      </w:r>
      <w:r w:rsidR="00D701F6">
        <w:t xml:space="preserve">Nachrichten </w:t>
      </w:r>
      <w:r w:rsidR="005D1724">
        <w:t>wurden folgende vier Kategorien eingeführt:</w:t>
      </w:r>
    </w:p>
    <w:p w14:paraId="4AC44551" w14:textId="0027277A" w:rsidR="005D1724" w:rsidRDefault="005D1724" w:rsidP="008953F1">
      <w:pPr>
        <w:pStyle w:val="Standardeinzug"/>
        <w:numPr>
          <w:ilvl w:val="0"/>
          <w:numId w:val="16"/>
        </w:numPr>
      </w:pPr>
      <w:r>
        <w:t>Information: Statusmeldungen zur Benachrichtigung übe</w:t>
      </w:r>
      <w:r w:rsidR="006C2E44">
        <w:t>r den aktuellen Programmverlauf</w:t>
      </w:r>
      <w:r>
        <w:t xml:space="preserve"> bzw. </w:t>
      </w:r>
      <w:r w:rsidR="006C2E44">
        <w:t>Z</w:t>
      </w:r>
      <w:r>
        <w:t>ustand.</w:t>
      </w:r>
    </w:p>
    <w:p w14:paraId="7108794C" w14:textId="792235C7" w:rsidR="005D1724" w:rsidRDefault="005D1724" w:rsidP="008953F1">
      <w:pPr>
        <w:pStyle w:val="Standardeinzug"/>
        <w:numPr>
          <w:ilvl w:val="0"/>
          <w:numId w:val="16"/>
        </w:numPr>
      </w:pPr>
      <w:r>
        <w:t>Warnungen: Eine Meldungsklassifikation</w:t>
      </w:r>
      <w:r w:rsidR="006C2E44">
        <w:t>,</w:t>
      </w:r>
      <w:r>
        <w:t xml:space="preserve"> um auf nicht-kritische bzw. tolerierbare Vorfälle hinweisen zu können.</w:t>
      </w:r>
    </w:p>
    <w:p w14:paraId="6D81AE06" w14:textId="533E5038" w:rsidR="005D1724" w:rsidRDefault="005D1724" w:rsidP="008953F1">
      <w:pPr>
        <w:pStyle w:val="Standardeinzug"/>
        <w:numPr>
          <w:ilvl w:val="0"/>
          <w:numId w:val="16"/>
        </w:numPr>
      </w:pPr>
      <w:r>
        <w:t>Fehler: Klassifizierung von Meldungen, in denen funktionsbeeinträchtigende Ereignisse beschrieben werden.</w:t>
      </w:r>
    </w:p>
    <w:p w14:paraId="1BF2F8C5" w14:textId="0211ED50" w:rsidR="005D1724" w:rsidRDefault="005D1724" w:rsidP="008953F1">
      <w:pPr>
        <w:pStyle w:val="Standardeinzug"/>
        <w:numPr>
          <w:ilvl w:val="0"/>
          <w:numId w:val="16"/>
        </w:numPr>
      </w:pPr>
      <w:r>
        <w:t xml:space="preserve">Debugging: </w:t>
      </w:r>
      <w:r w:rsidR="007B7AB5">
        <w:t>Meldungen dieser Kategorie werden hauptsächlich von Entwic</w:t>
      </w:r>
      <w:r w:rsidR="006C2E44">
        <w:t xml:space="preserve">klern für sehr detaillierte </w:t>
      </w:r>
      <w:r w:rsidR="007B7AB5">
        <w:t>Statusausgaben benötigt, um die Entwicklung des Frameworks und der Treiber zu erleichtern.</w:t>
      </w:r>
    </w:p>
    <w:p w14:paraId="40AEBED7" w14:textId="0635650F" w:rsidR="0015413F" w:rsidRDefault="007A46BC" w:rsidP="00932BA3">
      <w:r>
        <w:lastRenderedPageBreak/>
        <w:t xml:space="preserve">Diese vier Kategorien wurden </w:t>
      </w:r>
      <w:r w:rsidR="00E64508">
        <w:t xml:space="preserve">in </w:t>
      </w:r>
      <w:r w:rsidR="0075365A">
        <w:t xml:space="preserve">der Enumeration – also </w:t>
      </w:r>
      <w:r w:rsidR="00533FAA">
        <w:t xml:space="preserve">in </w:t>
      </w:r>
      <w:r w:rsidR="0075365A">
        <w:t>ein</w:t>
      </w:r>
      <w:r w:rsidR="00533FAA">
        <w:t>em</w:t>
      </w:r>
      <w:r w:rsidR="0075365A">
        <w:t xml:space="preserve"> Aufzählungstyp mit explizit definierten Wertemöglichkeiten –</w:t>
      </w:r>
      <w:r>
        <w:t xml:space="preserve"> </w:t>
      </w:r>
      <w:r w:rsidR="00E64508">
        <w:rPr>
          <w:rStyle w:val="CodeinTextZchn"/>
        </w:rPr>
        <w:t>Category</w:t>
      </w:r>
      <w:r>
        <w:t xml:space="preserve"> </w:t>
      </w:r>
      <w:r w:rsidR="00E64508">
        <w:t xml:space="preserve">des PRISM-Frameworks </w:t>
      </w:r>
      <w:r w:rsidR="00B860DF">
        <w:fldChar w:fldCharType="begin"/>
      </w:r>
      <w:r w:rsidR="009F1555">
        <w:instrText>ADDIN CITAVI.PLACEHOLDER 92584e5c-aefa-4e63-8129-4c79f2d1b60e 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DwvVGV4dD4NCiAgICA8L1RleHRVbml0Pg0KICAgIDxUZXh0VW5pdD4NCiAgICAgIDxJbnNlcnRQYXJhZ3JhcGhBZnRlcj5mYWxzZTwvSW5zZXJ0UGFyYWdyYXBoQWZ0ZXI+DQogICAgICA8Rm9udE5hbWUgLz4NCiAgICAgIDxGb250U3R5bGU+DQogICAgICAgIDxTbWFsbENhcHM+dHJ1ZTwvU21hbGxDYXBzPg0KICAgICAgICA8TmFtZSAvPg0KICAgICAgPC9Gb250U3R5bGU+DQogICAgICA8Rm9udFNpemU+MDwvRm9udFNpemU+DQogICAgICA8VGV4dD5XYXN0ZWxsIGV0IGFsLiAyMDE0KTwvVGV4dD4NCiAgICA8L1RleHRVbml0Pg0KICA8L1RleHRVbml0cz4NCjwvUGxhY2Vob2xkZXI+</w:instrText>
      </w:r>
      <w:r w:rsidR="00B860DF">
        <w:fldChar w:fldCharType="separate"/>
      </w:r>
      <w:bookmarkStart w:id="669" w:name="_CTVP00192584e5caefa4e6381294c79f2d1b60e"/>
      <w:r w:rsidR="00E204EE">
        <w:t>(</w:t>
      </w:r>
      <w:r w:rsidR="00E204EE" w:rsidRPr="00E204EE">
        <w:rPr>
          <w:smallCaps/>
        </w:rPr>
        <w:t>Wastell et al. 2014)</w:t>
      </w:r>
      <w:bookmarkEnd w:id="669"/>
      <w:r w:rsidR="00B860DF">
        <w:fldChar w:fldCharType="end"/>
      </w:r>
      <w:r w:rsidR="00E64508">
        <w:t xml:space="preserve"> </w:t>
      </w:r>
      <w:r>
        <w:t>implementiert und werden einer Nachricht</w:t>
      </w:r>
      <w:r w:rsidR="00A25712">
        <w:t xml:space="preserve"> (</w:t>
      </w:r>
      <w:r w:rsidR="00A25712" w:rsidRPr="00A25712">
        <w:rPr>
          <w:rStyle w:val="CodeinTextZchn"/>
        </w:rPr>
        <w:t>Message</w:t>
      </w:r>
      <w:r w:rsidR="00A25712">
        <w:t>-Klasse)</w:t>
      </w:r>
      <w:r>
        <w:t xml:space="preserve"> als </w:t>
      </w:r>
      <w:r w:rsidR="00E64508">
        <w:t>Eigenschaft</w:t>
      </w:r>
      <w:r>
        <w:t xml:space="preserve"> hinzugefügt. Diese Nachrichtenkategorien</w:t>
      </w:r>
      <w:r w:rsidR="007B7AB5">
        <w:t xml:space="preserve"> lassen sich auf der GUI gezielt ein- und ausblenden. Um diese</w:t>
      </w:r>
      <w:r w:rsidR="00A25712">
        <w:t>n</w:t>
      </w:r>
      <w:r w:rsidR="007B7AB5">
        <w:t xml:space="preserve"> Filter anzuwenden ist ein Klick auf das entsprechende Symbol auf der Oberfläche ausreichend (vgl.</w:t>
      </w:r>
      <w:r w:rsidR="00C65F5F">
        <w:t xml:space="preserve"> </w:t>
      </w:r>
      <w:r>
        <w:fldChar w:fldCharType="begin"/>
      </w:r>
      <w:r>
        <w:instrText xml:space="preserve"> REF _Ref443351268 \h </w:instrText>
      </w:r>
      <w:r>
        <w:fldChar w:fldCharType="separate"/>
      </w:r>
      <w:r w:rsidR="00E71004">
        <w:t xml:space="preserve">Abbildung </w:t>
      </w:r>
      <w:r w:rsidR="00E71004">
        <w:rPr>
          <w:noProof/>
        </w:rPr>
        <w:t>6</w:t>
      </w:r>
      <w:r w:rsidR="00E71004">
        <w:t>.</w:t>
      </w:r>
      <w:r w:rsidR="00E71004">
        <w:rPr>
          <w:noProof/>
        </w:rPr>
        <w:t>3</w:t>
      </w:r>
      <w:r>
        <w:fldChar w:fldCharType="end"/>
      </w:r>
      <w:r w:rsidR="00832F18">
        <w:t>,</w:t>
      </w:r>
      <w:r>
        <w:t xml:space="preserve"> links oben). </w:t>
      </w:r>
      <w:r w:rsidR="00D701F6">
        <w:t xml:space="preserve">Die Aktualisierung der Benutzeroberfläche bei Eintreffen neuer Nachrichten wird durch das </w:t>
      </w:r>
      <w:r>
        <w:t>Beobachtermuster</w:t>
      </w:r>
      <w:r w:rsidR="00D701F6">
        <w:t xml:space="preserve"> gewährleistet, indem das ViewModel de</w:t>
      </w:r>
      <w:r w:rsidR="00E50AC5">
        <w:t>s</w:t>
      </w:r>
      <w:r w:rsidR="00D701F6">
        <w:t xml:space="preserve"> Loggers die Events der bereits erwähnten </w:t>
      </w:r>
      <w:r w:rsidR="00D701F6" w:rsidRPr="007A46BC">
        <w:rPr>
          <w:rStyle w:val="CodeinTextZchn"/>
        </w:rPr>
        <w:t>DispatchingObersableCollection</w:t>
      </w:r>
      <w:r w:rsidR="00D701F6">
        <w:t xml:space="preserve"> beobachtet.</w:t>
      </w:r>
    </w:p>
    <w:p w14:paraId="0ADC0943" w14:textId="78B11313" w:rsidR="0015413F" w:rsidRDefault="0015413F" w:rsidP="0015413F">
      <w:pPr>
        <w:pStyle w:val="Standardeinzug"/>
        <w:ind w:left="0"/>
      </w:pPr>
      <w:r>
        <w:t xml:space="preserve">Somit bietet der Logger allen </w:t>
      </w:r>
      <w:r w:rsidR="00652006">
        <w:t>Framework-Komponenten und den Treibern</w:t>
      </w:r>
      <w:r>
        <w:t xml:space="preserve"> die Möglichkeit dem </w:t>
      </w:r>
      <w:r w:rsidR="00652006">
        <w:t>Anwender</w:t>
      </w:r>
      <w:r>
        <w:t xml:space="preserve"> Informationen, Warnungen und Fehler </w:t>
      </w:r>
      <w:r w:rsidR="00652006">
        <w:t xml:space="preserve">über einen einzigen </w:t>
      </w:r>
      <w:r w:rsidR="00E64508">
        <w:t>threadsicheren</w:t>
      </w:r>
      <w:r w:rsidR="00652006">
        <w:t xml:space="preserve"> Zugriff darzubieten</w:t>
      </w:r>
      <w:r w:rsidR="00E64508">
        <w:t>.</w:t>
      </w:r>
    </w:p>
    <w:p w14:paraId="2F0F21D8" w14:textId="068A23E3" w:rsidR="001E32FA" w:rsidRDefault="001E32FA" w:rsidP="00106BAE">
      <w:r>
        <w:t xml:space="preserve">Die Überlegungen des </w:t>
      </w:r>
      <w:r w:rsidRPr="001E32FA">
        <w:rPr>
          <w:rStyle w:val="CodeinTextZchn"/>
        </w:rPr>
        <w:t>Loggers</w:t>
      </w:r>
      <w:r>
        <w:t xml:space="preserve"> treffen ebenso auf die </w:t>
      </w:r>
      <w:r w:rsidRPr="001E32FA">
        <w:rPr>
          <w:rStyle w:val="CodeinTextZchn"/>
        </w:rPr>
        <w:t>Progress</w:t>
      </w:r>
      <w:r>
        <w:t xml:space="preserve">-Klasse zu. </w:t>
      </w:r>
      <w:r w:rsidR="00106BAE">
        <w:t xml:space="preserve">Dadurch sich in der </w:t>
      </w:r>
      <w:r w:rsidR="00106BAE" w:rsidRPr="001E32FA">
        <w:rPr>
          <w:rStyle w:val="CodeinTextZchn"/>
        </w:rPr>
        <w:t>Progress</w:t>
      </w:r>
      <w:r w:rsidR="00106BAE">
        <w:t>-Klasse lediglich ein Wörterbuch statischer Größe befindet, liegt</w:t>
      </w:r>
      <w:r>
        <w:t xml:space="preserve"> Unterschied in der Komplexität. </w:t>
      </w:r>
      <w:r w:rsidR="00106BAE">
        <w:t xml:space="preserve">Somit ist </w:t>
      </w:r>
      <w:r w:rsidR="00106BAE" w:rsidRPr="001E32FA">
        <w:rPr>
          <w:rStyle w:val="CodeinTextZchn"/>
        </w:rPr>
        <w:t>Progress</w:t>
      </w:r>
      <w:r w:rsidR="00106BAE">
        <w:rPr>
          <w:rStyle w:val="CodeinTextZchn"/>
        </w:rPr>
        <w:t xml:space="preserve"> </w:t>
      </w:r>
      <w:r w:rsidR="00106BAE" w:rsidRPr="00106BAE">
        <w:t>e</w:t>
      </w:r>
      <w:r w:rsidR="00106BAE">
        <w:t xml:space="preserve">benfalls statisch und verwendet die Dispatcher-Klasse, um für Threadsicherheit zu sorgen. Für die Anzeige bindet sich die </w:t>
      </w:r>
      <w:r w:rsidR="00106BAE" w:rsidRPr="00106BAE">
        <w:rPr>
          <w:rStyle w:val="CodeinTextZchn"/>
        </w:rPr>
        <w:t>ProgressView</w:t>
      </w:r>
      <w:r w:rsidR="00106BAE">
        <w:t xml:space="preserve"> an dieses Wörterbuch.</w:t>
      </w:r>
    </w:p>
    <w:p w14:paraId="602EC543" w14:textId="3245523B" w:rsidR="00AC209F" w:rsidRDefault="00D34A6E" w:rsidP="00AC209F">
      <w:pPr>
        <w:pStyle w:val="berschrift2"/>
      </w:pPr>
      <w:bookmarkStart w:id="670" w:name="_Ref445580397"/>
      <w:bookmarkStart w:id="671" w:name="_Toc445637029"/>
      <w:bookmarkStart w:id="672" w:name="_Toc441838771"/>
      <w:bookmarkStart w:id="673" w:name="_Toc441839085"/>
      <w:bookmarkStart w:id="674" w:name="_Toc441840036"/>
      <w:bookmarkStart w:id="675" w:name="_Toc439623818"/>
      <w:bookmarkStart w:id="676" w:name="_Toc441838768"/>
      <w:bookmarkStart w:id="677" w:name="_Toc441839082"/>
      <w:bookmarkStart w:id="678" w:name="_Toc441840033"/>
      <w:r>
        <w:t>Geräteinformationsverwaltung</w:t>
      </w:r>
      <w:bookmarkEnd w:id="670"/>
      <w:bookmarkEnd w:id="671"/>
    </w:p>
    <w:p w14:paraId="7D528AFB" w14:textId="77777777" w:rsidR="00AC209F" w:rsidRDefault="00AC209F" w:rsidP="00AC209F">
      <w:r>
        <w:t xml:space="preserve">Das Kernstück der DIM stellt die Klasse </w:t>
      </w:r>
      <w:r w:rsidRPr="005F3874">
        <w:rPr>
          <w:rStyle w:val="CodelistingZchn"/>
          <w:sz w:val="26"/>
          <w:szCs w:val="26"/>
        </w:rPr>
        <w:t>DeviceInformationManager</w:t>
      </w:r>
      <w:r>
        <w:t xml:space="preserve"> dar. Diese Klasse ist das Nadelöhr zwischen allen Wissensquellen und dem Framework bzw. Suchalgorithmen, da über diese Klasse der gesamten aus Seriennummer und Modellnummer generierbare Informationsfluss abgehandelt wird (vgl. </w:t>
      </w:r>
      <w:r>
        <w:fldChar w:fldCharType="begin"/>
      </w:r>
      <w:r>
        <w:instrText xml:space="preserve"> REF ATreiberkonzept \h </w:instrText>
      </w:r>
      <w:r>
        <w:fldChar w:fldCharType="separate"/>
      </w:r>
      <w:r w:rsidR="00E71004">
        <w:rPr>
          <w:noProof/>
        </w:rPr>
        <w:t>A4</w:t>
      </w:r>
      <w:r>
        <w:fldChar w:fldCharType="end"/>
      </w:r>
      <w:r>
        <w:t xml:space="preserve"> und </w:t>
      </w:r>
      <w:r>
        <w:fldChar w:fldCharType="begin"/>
      </w:r>
      <w:r>
        <w:instrText xml:space="preserve"> REF AWissensdatenbanken \h </w:instrText>
      </w:r>
      <w:r>
        <w:fldChar w:fldCharType="separate"/>
      </w:r>
      <w:r w:rsidR="00E71004">
        <w:rPr>
          <w:noProof/>
        </w:rPr>
        <w:t>A5</w:t>
      </w:r>
      <w:r>
        <w:fldChar w:fldCharType="end"/>
      </w:r>
      <w:r>
        <w:t>).</w:t>
      </w:r>
    </w:p>
    <w:p w14:paraId="62AAB1BF" w14:textId="77777777" w:rsidR="00AC209F" w:rsidRDefault="00AC209F" w:rsidP="00AC209F">
      <w:r>
        <w:t xml:space="preserve">Vorab der einfachere Teil: das Registrieren von Informationsquellen. Hierzu wird in der DIM lediglich eine Liste vom Typ </w:t>
      </w:r>
      <w:r w:rsidRPr="006D7AB5">
        <w:rPr>
          <w:rStyle w:val="CodeinTextZchn"/>
        </w:rPr>
        <w:t>List&lt;IInformationSource&gt;</w:t>
      </w:r>
      <w:r>
        <w:t xml:space="preserve"> angelegt, die durch Aufruf der Methoden </w:t>
      </w:r>
      <w:r w:rsidRPr="006D7AB5">
        <w:rPr>
          <w:rStyle w:val="CodeinTextZchn"/>
        </w:rPr>
        <w:t>RegisterInformationSource</w:t>
      </w:r>
      <w:r>
        <w:rPr>
          <w:rStyle w:val="CodeinTextZchn"/>
        </w:rPr>
        <w:t xml:space="preserve"> </w:t>
      </w:r>
      <w:r w:rsidRPr="006D7AB5">
        <w:t>und</w:t>
      </w:r>
      <w:r>
        <w:t xml:space="preserve"> </w:t>
      </w:r>
      <w:r>
        <w:rPr>
          <w:rStyle w:val="CodeinTextZchn"/>
        </w:rPr>
        <w:t>UnregisterInformationSource</w:t>
      </w:r>
      <w:r w:rsidRPr="006D7AB5">
        <w:t xml:space="preserve"> </w:t>
      </w:r>
      <w:r>
        <w:t xml:space="preserve">Informationsquellen dieser Liste hinzufügen oder wieder entfernen. Bei Änderungen an dieser Liste wird sie nach Priorisierung der Informationsquellen so sortiert, dass Quellen mit hoher Priorität zuerst und Quellen niedriger Priorität zuletzt abgefragt werden. Bei dieser Abfrage der Quelleninformationen wird über alle registrierten Quellen dieser Liste iteriert und das anzureichernde </w:t>
      </w:r>
      <w:r w:rsidRPr="003216B3">
        <w:rPr>
          <w:rStyle w:val="CodeinTextZchn"/>
        </w:rPr>
        <w:t>IDevice</w:t>
      </w:r>
      <w:r w:rsidRPr="003216B3">
        <w:t>-</w:t>
      </w:r>
      <w:r>
        <w:t xml:space="preserve">Objekt wird der Schnittstellenmethode </w:t>
      </w:r>
      <w:r w:rsidRPr="003216B3">
        <w:rPr>
          <w:rStyle w:val="CodeinTextZchn"/>
        </w:rPr>
        <w:t>GetDeviceInformations</w:t>
      </w:r>
      <w:r w:rsidRPr="003216B3">
        <w:t xml:space="preserve"> </w:t>
      </w:r>
      <w:r>
        <w:t xml:space="preserve">jeder </w:t>
      </w:r>
      <w:r w:rsidRPr="003216B3">
        <w:rPr>
          <w:rStyle w:val="CodeinTextZchn"/>
        </w:rPr>
        <w:t>IInformationsSource</w:t>
      </w:r>
      <w:r>
        <w:t xml:space="preserve"> </w:t>
      </w:r>
      <w:r w:rsidRPr="003216B3">
        <w:t>übergeben</w:t>
      </w:r>
      <w:r>
        <w:t xml:space="preserve"> (vgl. </w:t>
      </w:r>
      <w:r>
        <w:fldChar w:fldCharType="begin"/>
      </w:r>
      <w:r>
        <w:instrText xml:space="preserve"> REF _Ref444599681 \h </w:instrText>
      </w:r>
      <w:r>
        <w:fldChar w:fldCharType="separate"/>
      </w:r>
      <w:r w:rsidR="00E71004">
        <w:t xml:space="preserve">Quellcode </w:t>
      </w:r>
      <w:r w:rsidR="00E71004">
        <w:rPr>
          <w:noProof/>
        </w:rPr>
        <w:t>6</w:t>
      </w:r>
      <w:r w:rsidR="00E71004">
        <w:t>.</w:t>
      </w:r>
      <w:r w:rsidR="00E71004">
        <w:rPr>
          <w:noProof/>
        </w:rPr>
        <w:t>8</w:t>
      </w:r>
      <w:r>
        <w:fldChar w:fldCharType="end"/>
      </w:r>
      <w:r>
        <w:t xml:space="preserve">). </w:t>
      </w:r>
    </w:p>
    <w:p w14:paraId="4971E240" w14:textId="77777777" w:rsidR="00AC209F" w:rsidRDefault="00AC209F" w:rsidP="00AC209F">
      <w:r>
        <w:t xml:space="preserve">Ebenfalls in </w:t>
      </w:r>
      <w:r>
        <w:fldChar w:fldCharType="begin"/>
      </w:r>
      <w:r>
        <w:instrText xml:space="preserve"> REF _Ref444599681 \h </w:instrText>
      </w:r>
      <w:r>
        <w:fldChar w:fldCharType="separate"/>
      </w:r>
      <w:r w:rsidR="00E71004">
        <w:t xml:space="preserve">Quellcode </w:t>
      </w:r>
      <w:r w:rsidR="00E71004">
        <w:rPr>
          <w:noProof/>
        </w:rPr>
        <w:t>6</w:t>
      </w:r>
      <w:r w:rsidR="00E71004">
        <w:t>.</w:t>
      </w:r>
      <w:r w:rsidR="00E71004">
        <w:rPr>
          <w:noProof/>
        </w:rPr>
        <w:t>8</w:t>
      </w:r>
      <w:r>
        <w:fldChar w:fldCharType="end"/>
      </w:r>
      <w:r>
        <w:t xml:space="preserve"> ist die Handhabung der Rückgabewerte von instanziierenden Informationsquellen gegeben. Neue Instanzen werden nämlich mit dem alten </w:t>
      </w:r>
      <w:r w:rsidRPr="00F65472">
        <w:rPr>
          <w:rStyle w:val="CodeinTextZchn"/>
        </w:rPr>
        <w:t>IDevice</w:t>
      </w:r>
      <w:r>
        <w:t xml:space="preserve">-Objekt zusammengeführt, indem beide der Methode </w:t>
      </w:r>
      <w:r w:rsidRPr="00F65472">
        <w:rPr>
          <w:rStyle w:val="CodeinTextZchn"/>
        </w:rPr>
        <w:t>MergeObjects</w:t>
      </w:r>
      <w:r>
        <w:rPr>
          <w:rStyle w:val="CodeinTextZchn"/>
        </w:rPr>
        <w:t xml:space="preserve"> </w:t>
      </w:r>
      <w:r w:rsidRPr="00F65472">
        <w:t>übergeben werden</w:t>
      </w:r>
      <w:r>
        <w:t xml:space="preserve">. </w:t>
      </w:r>
    </w:p>
    <w:p w14:paraId="31018060" w14:textId="77777777" w:rsidR="00AC209F" w:rsidRDefault="00AC209F" w:rsidP="00AC209F">
      <w:r>
        <w:lastRenderedPageBreak/>
        <w:t>Hier beginnt der komplexere Part. Die folgenden Schwierigkeiten müssen bewältigt werden, um die Zusammenführung von Objekten bewerkstelligen zu können:</w:t>
      </w:r>
    </w:p>
    <w:p w14:paraId="21A6B586" w14:textId="77777777" w:rsidR="00AC209F" w:rsidRDefault="00AC209F" w:rsidP="00AC209F">
      <w:pPr>
        <w:pStyle w:val="Listenabsatz"/>
        <w:numPr>
          <w:ilvl w:val="0"/>
          <w:numId w:val="50"/>
        </w:numPr>
      </w:pPr>
      <w:r>
        <w:t>Es müssen Regeln und Mechanismen gefunden werden, durch die die Zusammenführung so bewerkstelligt wird, dass dabei die Übernahme von relevanteren Daten bevorzugt und in Objekten keine unsinnigen Datenkombinationen erzeugt werden.</w:t>
      </w:r>
    </w:p>
    <w:p w14:paraId="138E9692" w14:textId="77777777" w:rsidR="00AC209F" w:rsidRDefault="00AC209F" w:rsidP="00AC209F">
      <w:pPr>
        <w:pStyle w:val="Listenabsatz"/>
        <w:numPr>
          <w:ilvl w:val="0"/>
          <w:numId w:val="50"/>
        </w:numPr>
      </w:pPr>
      <w:r>
        <w:t>Die Systematik trifft bei Methoden auf eine zusätzliche Herausforderung: Methoden können zur Laufzeit nicht von der einen Klassendeklaration in eine andere übertragen werden, weshalb eine Klasseninstanz die Implementierung von Methoden aus anderen Wissenselementen nicht direkt übernehmen kann.</w:t>
      </w:r>
    </w:p>
    <w:p w14:paraId="60331E0D" w14:textId="611421FF" w:rsidR="00AC209F" w:rsidRDefault="00AC209F" w:rsidP="00AC209F">
      <w:pPr>
        <w:pStyle w:val="Listenabsatz"/>
        <w:numPr>
          <w:ilvl w:val="0"/>
          <w:numId w:val="50"/>
        </w:numPr>
      </w:pPr>
      <w:r>
        <w:t>Eine zu verschmelzende (Basis-)Instanz kann als ein Hierarchiebaum aufgefasst werden, der rekursiv von der Instanz als oberstes Element ausgehend</w:t>
      </w:r>
      <w:r w:rsidRPr="005A7B37">
        <w:t xml:space="preserve"> </w:t>
      </w:r>
      <w:r>
        <w:t xml:space="preserve">alle direkt und indirekt referenzierten Objekte umfasst. Es besteht die Gefahr, dass sich Entitäten unterschiedlicher Zweige des Hierarchiebaumes gegenseitig referenzieren oder zyklische Referenzen existieren. Das daraus resultierende Problem ist, dass am Ende einer Zusammenführung zweier Hierarchien Referenzen auf ursprüngliche Entitäten beider Ausgangshierarchien verbleiben können, die während der Zusammenführung aus dem Hierarchiebaum der Basisinstanz entfernt wurden. Es muss </w:t>
      </w:r>
      <w:r w:rsidR="005140C9">
        <w:t>hingegen</w:t>
      </w:r>
      <w:r>
        <w:t xml:space="preserve"> die Existenz eines konsistenten Datenbestandes garantiert werden. Andererseits käme es zu Zugriffen auf ungepflegte Alt-Daten.</w:t>
      </w:r>
    </w:p>
    <w:p w14:paraId="2414CFB6" w14:textId="77777777" w:rsidR="00AC209F" w:rsidRDefault="00AC209F" w:rsidP="00024916">
      <w:pPr>
        <w:pStyle w:val="Bildunterschrift"/>
      </w:pPr>
      <w:r>
        <mc:AlternateContent>
          <mc:Choice Requires="wps">
            <w:drawing>
              <wp:inline distT="0" distB="0" distL="0" distR="0" wp14:anchorId="2604B67D" wp14:editId="1DD9B281">
                <wp:extent cx="5735320" cy="1404620"/>
                <wp:effectExtent l="0" t="0" r="17780" b="11430"/>
                <wp:docPr id="21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5320" cy="1404620"/>
                        </a:xfrm>
                        <a:prstGeom prst="rect">
                          <a:avLst/>
                        </a:prstGeom>
                        <a:solidFill>
                          <a:srgbClr val="FFFFFF"/>
                        </a:solidFill>
                        <a:ln w="9525">
                          <a:solidFill>
                            <a:schemeClr val="bg1">
                              <a:lumMod val="65000"/>
                            </a:schemeClr>
                          </a:solidFill>
                          <a:miter lim="800000"/>
                          <a:headEnd/>
                          <a:tailEnd/>
                        </a:ln>
                      </wps:spPr>
                      <wps:txbx>
                        <w:txbxContent>
                          <w:p w14:paraId="376F7897" w14:textId="77777777" w:rsidR="004C19EE" w:rsidRPr="000865C8" w:rsidRDefault="004C19EE" w:rsidP="00AC209F">
                            <w:pPr>
                              <w:pStyle w:val="Codelisting"/>
                              <w:rPr>
                                <w:lang w:val="en-GB"/>
                              </w:rPr>
                            </w:pPr>
                            <w:r w:rsidRPr="000865C8">
                              <w:rPr>
                                <w:lang w:val="en-GB"/>
                              </w:rPr>
                              <w:t xml:space="preserve">public static T </w:t>
                            </w:r>
                            <w:r w:rsidRPr="000865C8">
                              <w:rPr>
                                <w:rStyle w:val="CodeZchn"/>
                                <w:color w:val="auto"/>
                                <w:sz w:val="20"/>
                                <w:lang w:val="en-GB"/>
                              </w:rPr>
                              <w:t>CompleteDeviceInformation</w:t>
                            </w:r>
                            <w:r w:rsidRPr="000865C8">
                              <w:rPr>
                                <w:lang w:val="en-GB"/>
                              </w:rPr>
                              <w:t>&lt;T&gt;(T iDevice) where T : IDevice</w:t>
                            </w:r>
                          </w:p>
                          <w:p w14:paraId="4A721B03" w14:textId="77777777" w:rsidR="004C19EE" w:rsidRPr="000865C8" w:rsidRDefault="004C19EE" w:rsidP="00AC209F">
                            <w:pPr>
                              <w:pStyle w:val="Codelisting"/>
                              <w:rPr>
                                <w:lang w:val="en-GB"/>
                              </w:rPr>
                            </w:pPr>
                            <w:r w:rsidRPr="000865C8">
                              <w:rPr>
                                <w:lang w:val="en-GB"/>
                              </w:rPr>
                              <w:t>{</w:t>
                            </w:r>
                          </w:p>
                          <w:p w14:paraId="168319FC" w14:textId="77777777" w:rsidR="004C19EE" w:rsidRPr="000865C8" w:rsidRDefault="004C19EE" w:rsidP="00AC209F">
                            <w:pPr>
                              <w:pStyle w:val="Codelisting"/>
                              <w:ind w:hanging="771"/>
                              <w:rPr>
                                <w:lang w:val="en-GB"/>
                              </w:rPr>
                            </w:pPr>
                            <w:r w:rsidRPr="000865C8">
                              <w:rPr>
                                <w:lang w:val="en-GB"/>
                              </w:rPr>
                              <w:t>if (iDevice == null)</w:t>
                            </w:r>
                          </w:p>
                          <w:p w14:paraId="3E888E7F" w14:textId="77777777" w:rsidR="004C19EE" w:rsidRPr="000865C8" w:rsidRDefault="004C19EE" w:rsidP="00AC209F">
                            <w:pPr>
                              <w:pStyle w:val="Codelisting"/>
                              <w:ind w:hanging="771"/>
                              <w:rPr>
                                <w:lang w:val="en-GB"/>
                              </w:rPr>
                            </w:pPr>
                            <w:r w:rsidRPr="000865C8">
                              <w:rPr>
                                <w:lang w:val="en-GB"/>
                              </w:rPr>
                              <w:t>{</w:t>
                            </w:r>
                          </w:p>
                          <w:p w14:paraId="17CF6F96" w14:textId="77777777" w:rsidR="004C19EE" w:rsidRPr="000865C8" w:rsidRDefault="004C19EE" w:rsidP="00AC209F">
                            <w:pPr>
                              <w:pStyle w:val="Codelisting"/>
                              <w:ind w:hanging="408"/>
                              <w:rPr>
                                <w:lang w:val="en-GB"/>
                              </w:rPr>
                            </w:pPr>
                            <w:r w:rsidRPr="000865C8">
                              <w:rPr>
                                <w:lang w:val="en-GB"/>
                              </w:rPr>
                              <w:t>return default(T);</w:t>
                            </w:r>
                          </w:p>
                          <w:p w14:paraId="0BF891FB" w14:textId="77777777" w:rsidR="004C19EE" w:rsidRPr="000865C8" w:rsidRDefault="004C19EE" w:rsidP="00AC209F">
                            <w:pPr>
                              <w:pStyle w:val="Codelisting"/>
                              <w:ind w:hanging="771"/>
                              <w:rPr>
                                <w:lang w:val="en-GB"/>
                              </w:rPr>
                            </w:pPr>
                            <w:r w:rsidRPr="000865C8">
                              <w:rPr>
                                <w:lang w:val="en-GB"/>
                              </w:rPr>
                              <w:t>}</w:t>
                            </w:r>
                          </w:p>
                          <w:p w14:paraId="5A04FE68" w14:textId="77777777" w:rsidR="004C19EE" w:rsidRPr="000865C8" w:rsidRDefault="004C19EE" w:rsidP="00AC209F">
                            <w:pPr>
                              <w:pStyle w:val="Codelisting"/>
                              <w:rPr>
                                <w:lang w:val="en-GB"/>
                              </w:rPr>
                            </w:pPr>
                          </w:p>
                          <w:p w14:paraId="0CA0CCC7" w14:textId="77777777" w:rsidR="004C19EE" w:rsidRPr="000865C8" w:rsidRDefault="004C19EE" w:rsidP="00AC209F">
                            <w:pPr>
                              <w:pStyle w:val="Codelisting"/>
                              <w:ind w:hanging="771"/>
                              <w:rPr>
                                <w:lang w:val="en-GB"/>
                              </w:rPr>
                            </w:pPr>
                            <w:r w:rsidRPr="000865C8">
                              <w:rPr>
                                <w:lang w:val="en-GB"/>
                              </w:rPr>
                              <w:t>foreach (var informationSource in InformationSources)</w:t>
                            </w:r>
                          </w:p>
                          <w:p w14:paraId="0FDC9E7A" w14:textId="77777777" w:rsidR="004C19EE" w:rsidRPr="000865C8" w:rsidRDefault="004C19EE" w:rsidP="00AC209F">
                            <w:pPr>
                              <w:pStyle w:val="Codelisting"/>
                              <w:ind w:hanging="771"/>
                              <w:rPr>
                                <w:lang w:val="en-GB"/>
                              </w:rPr>
                            </w:pPr>
                            <w:r w:rsidRPr="000865C8">
                              <w:rPr>
                                <w:lang w:val="en-GB"/>
                              </w:rPr>
                              <w:t>{</w:t>
                            </w:r>
                          </w:p>
                          <w:p w14:paraId="1DB859EE" w14:textId="77777777" w:rsidR="004C19EE" w:rsidRPr="000865C8" w:rsidRDefault="004C19EE" w:rsidP="00AC209F">
                            <w:pPr>
                              <w:pStyle w:val="Codelisting"/>
                              <w:ind w:hanging="408"/>
                              <w:rPr>
                                <w:lang w:val="en-GB"/>
                              </w:rPr>
                            </w:pPr>
                            <w:r w:rsidRPr="000865C8">
                              <w:rPr>
                                <w:lang w:val="en-GB"/>
                              </w:rPr>
                              <w:t>try</w:t>
                            </w:r>
                          </w:p>
                          <w:p w14:paraId="445ECE5C" w14:textId="77777777" w:rsidR="004C19EE" w:rsidRPr="000865C8" w:rsidRDefault="004C19EE" w:rsidP="00AC209F">
                            <w:pPr>
                              <w:pStyle w:val="Codelisting"/>
                              <w:ind w:hanging="408"/>
                              <w:rPr>
                                <w:lang w:val="en-GB"/>
                              </w:rPr>
                            </w:pPr>
                            <w:r w:rsidRPr="000865C8">
                              <w:rPr>
                                <w:lang w:val="en-GB"/>
                              </w:rPr>
                              <w:t>{</w:t>
                            </w:r>
                          </w:p>
                          <w:p w14:paraId="041F8388" w14:textId="77777777" w:rsidR="004C19EE" w:rsidRPr="000865C8" w:rsidRDefault="004C19EE" w:rsidP="00AC209F">
                            <w:pPr>
                              <w:pStyle w:val="Codelisting"/>
                              <w:ind w:hanging="45"/>
                              <w:rPr>
                                <w:lang w:val="en-GB"/>
                              </w:rPr>
                            </w:pPr>
                            <w:r w:rsidRPr="000865C8">
                              <w:rPr>
                                <w:lang w:val="en-GB"/>
                              </w:rPr>
                              <w:t>var newIDevice = informationSource.GetDeviceInformations(iDevice);</w:t>
                            </w:r>
                          </w:p>
                          <w:p w14:paraId="48059F4B" w14:textId="77777777" w:rsidR="004C19EE" w:rsidRPr="000865C8" w:rsidRDefault="004C19EE" w:rsidP="00AC209F">
                            <w:pPr>
                              <w:pStyle w:val="Codelisting"/>
                              <w:rPr>
                                <w:lang w:val="en-GB"/>
                              </w:rPr>
                            </w:pPr>
                          </w:p>
                          <w:p w14:paraId="1ABCE481" w14:textId="77777777" w:rsidR="004C19EE" w:rsidRPr="002140E5" w:rsidRDefault="004C19EE" w:rsidP="00AC209F">
                            <w:pPr>
                              <w:pStyle w:val="Codelisting"/>
                              <w:ind w:hanging="45"/>
                            </w:pPr>
                            <w:r w:rsidRPr="002140E5">
                              <w:t xml:space="preserve">// </w:t>
                            </w:r>
                            <w:r>
                              <w:t>Führe</w:t>
                            </w:r>
                            <w:r w:rsidRPr="002140E5">
                              <w:t xml:space="preserve"> das neue und alte Objekt</w:t>
                            </w:r>
                            <w:r>
                              <w:t xml:space="preserve"> zusammen</w:t>
                            </w:r>
                            <w:r w:rsidRPr="002140E5">
                              <w:t xml:space="preserve">, falls die Informationsquelle </w:t>
                            </w:r>
                          </w:p>
                          <w:p w14:paraId="5B96DDB0" w14:textId="77777777" w:rsidR="004C19EE" w:rsidRPr="000865C8" w:rsidRDefault="004C19EE" w:rsidP="00AC209F">
                            <w:pPr>
                              <w:pStyle w:val="Codelisting"/>
                              <w:ind w:hanging="45"/>
                              <w:rPr>
                                <w:lang w:val="en-GB"/>
                              </w:rPr>
                            </w:pPr>
                            <w:r w:rsidRPr="000865C8">
                              <w:rPr>
                                <w:lang w:val="en-GB"/>
                              </w:rPr>
                              <w:t>// instanziierenden Charakter aufweist</w:t>
                            </w:r>
                          </w:p>
                          <w:p w14:paraId="45C384F3" w14:textId="77777777" w:rsidR="004C19EE" w:rsidRPr="000865C8" w:rsidRDefault="004C19EE" w:rsidP="00AC209F">
                            <w:pPr>
                              <w:pStyle w:val="Codelisting"/>
                              <w:ind w:hanging="45"/>
                              <w:rPr>
                                <w:lang w:val="en-GB"/>
                              </w:rPr>
                            </w:pPr>
                            <w:r w:rsidRPr="000865C8">
                              <w:rPr>
                                <w:lang w:val="en-GB"/>
                              </w:rPr>
                              <w:t xml:space="preserve">if (!object.ReferenceEquals(newIDevice, iDevice)) </w:t>
                            </w:r>
                          </w:p>
                          <w:p w14:paraId="78D03A36" w14:textId="77777777" w:rsidR="004C19EE" w:rsidRPr="000865C8" w:rsidRDefault="004C19EE" w:rsidP="00AC209F">
                            <w:pPr>
                              <w:pStyle w:val="Codelisting"/>
                              <w:ind w:hanging="45"/>
                              <w:rPr>
                                <w:lang w:val="en-GB"/>
                              </w:rPr>
                            </w:pPr>
                            <w:r w:rsidRPr="000865C8">
                              <w:rPr>
                                <w:lang w:val="en-GB"/>
                              </w:rPr>
                              <w:t>{</w:t>
                            </w:r>
                          </w:p>
                          <w:p w14:paraId="675624F2" w14:textId="77777777" w:rsidR="004C19EE" w:rsidRPr="000865C8" w:rsidRDefault="004C19EE" w:rsidP="00AC209F">
                            <w:pPr>
                              <w:pStyle w:val="Codelisting"/>
                              <w:ind w:firstLine="318"/>
                              <w:rPr>
                                <w:lang w:val="en-GB"/>
                              </w:rPr>
                            </w:pPr>
                            <w:r w:rsidRPr="000865C8">
                              <w:rPr>
                                <w:lang w:val="en-GB"/>
                              </w:rPr>
                              <w:t>iDevice = MergeObjects(iDevice, newIDevice);</w:t>
                            </w:r>
                          </w:p>
                          <w:p w14:paraId="6ED45784" w14:textId="77777777" w:rsidR="004C19EE" w:rsidRPr="000865C8" w:rsidRDefault="004C19EE" w:rsidP="00AC209F">
                            <w:pPr>
                              <w:pStyle w:val="Codelisting"/>
                              <w:ind w:hanging="45"/>
                              <w:rPr>
                                <w:lang w:val="en-GB"/>
                              </w:rPr>
                            </w:pPr>
                            <w:r w:rsidRPr="000865C8">
                              <w:rPr>
                                <w:lang w:val="en-GB"/>
                              </w:rPr>
                              <w:t>}</w:t>
                            </w:r>
                          </w:p>
                          <w:p w14:paraId="632E499A" w14:textId="77777777" w:rsidR="004C19EE" w:rsidRPr="000865C8" w:rsidRDefault="004C19EE" w:rsidP="00AC209F">
                            <w:pPr>
                              <w:pStyle w:val="Codelisting"/>
                              <w:ind w:hanging="408"/>
                              <w:rPr>
                                <w:lang w:val="en-GB"/>
                              </w:rPr>
                            </w:pPr>
                            <w:r w:rsidRPr="000865C8">
                              <w:rPr>
                                <w:lang w:val="en-GB"/>
                              </w:rPr>
                              <w:t>}</w:t>
                            </w:r>
                          </w:p>
                          <w:p w14:paraId="01CA9375" w14:textId="77777777" w:rsidR="004C19EE" w:rsidRPr="000865C8" w:rsidRDefault="004C19EE" w:rsidP="00AC209F">
                            <w:pPr>
                              <w:pStyle w:val="Codelisting"/>
                              <w:ind w:hanging="408"/>
                              <w:rPr>
                                <w:lang w:val="en-GB"/>
                              </w:rPr>
                            </w:pPr>
                            <w:r w:rsidRPr="000865C8">
                              <w:rPr>
                                <w:lang w:val="en-GB"/>
                              </w:rPr>
                              <w:t>Catch […] // Die Implementation des catch blocks ist hier irrelevant</w:t>
                            </w:r>
                          </w:p>
                          <w:p w14:paraId="5387A24E" w14:textId="77777777" w:rsidR="004C19EE" w:rsidRPr="000865C8" w:rsidRDefault="004C19EE" w:rsidP="00AC209F">
                            <w:pPr>
                              <w:pStyle w:val="Codelisting"/>
                              <w:ind w:hanging="771"/>
                              <w:rPr>
                                <w:lang w:val="en-GB"/>
                              </w:rPr>
                            </w:pPr>
                            <w:r w:rsidRPr="000865C8">
                              <w:rPr>
                                <w:lang w:val="en-GB"/>
                              </w:rPr>
                              <w:t>}</w:t>
                            </w:r>
                          </w:p>
                          <w:p w14:paraId="156A6A06" w14:textId="77777777" w:rsidR="004C19EE" w:rsidRPr="000865C8" w:rsidRDefault="004C19EE" w:rsidP="00AC209F">
                            <w:pPr>
                              <w:pStyle w:val="Codelisting"/>
                              <w:rPr>
                                <w:lang w:val="en-GB"/>
                              </w:rPr>
                            </w:pPr>
                          </w:p>
                          <w:p w14:paraId="2E7230F0" w14:textId="77777777" w:rsidR="004C19EE" w:rsidRPr="000865C8" w:rsidRDefault="004C19EE" w:rsidP="00AC209F">
                            <w:pPr>
                              <w:pStyle w:val="Codelisting"/>
                              <w:ind w:hanging="771"/>
                              <w:rPr>
                                <w:lang w:val="en-GB"/>
                              </w:rPr>
                            </w:pPr>
                            <w:r w:rsidRPr="000865C8">
                              <w:rPr>
                                <w:lang w:val="en-GB"/>
                              </w:rPr>
                              <w:t>return iDevice;</w:t>
                            </w:r>
                          </w:p>
                          <w:p w14:paraId="6DCC28F9" w14:textId="77777777" w:rsidR="004C19EE" w:rsidRPr="002140E5" w:rsidRDefault="004C19EE" w:rsidP="00AC209F">
                            <w:pPr>
                              <w:pStyle w:val="Codelisting"/>
                            </w:pPr>
                            <w:r w:rsidRPr="002140E5">
                              <w:t>}</w:t>
                            </w:r>
                          </w:p>
                        </w:txbxContent>
                      </wps:txbx>
                      <wps:bodyPr rot="0" vert="horz" wrap="square" lIns="91440" tIns="45720" rIns="91440" bIns="45720" anchor="t" anchorCtr="0">
                        <a:spAutoFit/>
                      </wps:bodyPr>
                    </wps:wsp>
                  </a:graphicData>
                </a:graphic>
              </wp:inline>
            </w:drawing>
          </mc:Choice>
          <mc:Fallback>
            <w:pict>
              <v:shape w14:anchorId="2604B67D" id="_x0000_s1033" type="#_x0000_t202" style="width:451.6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" strokecolor="#a5a5a5 [2092]">
                <v:textbox style="mso-fit-shape-to-text:t">
                  <w:txbxContent>
                    <w:p w14:paraId="376F7897" w14:textId="77777777" w:rsidR="004C19EE" w:rsidRPr="000865C8" w:rsidRDefault="004C19EE" w:rsidP="00AC209F">
                      <w:pPr>
                        <w:pStyle w:val="Codelisting"/>
                        <w:rPr>
                          <w:lang w:val="en-GB"/>
                        </w:rPr>
                      </w:pPr>
                      <w:r w:rsidRPr="000865C8">
                        <w:rPr>
                          <w:lang w:val="en-GB"/>
                        </w:rPr>
                        <w:t xml:space="preserve">public static T </w:t>
                      </w:r>
                      <w:r w:rsidRPr="000865C8">
                        <w:rPr>
                          <w:rStyle w:val="CodeZchn"/>
                          <w:color w:val="auto"/>
                          <w:sz w:val="20"/>
                          <w:lang w:val="en-GB"/>
                        </w:rPr>
                        <w:t>CompleteDeviceInformation</w:t>
                      </w:r>
                      <w:r w:rsidRPr="000865C8">
                        <w:rPr>
                          <w:lang w:val="en-GB"/>
                        </w:rPr>
                        <w:t>&lt;T&gt;(T iDevice) where T : IDevice</w:t>
                      </w:r>
                    </w:p>
                    <w:p w14:paraId="4A721B03" w14:textId="77777777" w:rsidR="004C19EE" w:rsidRPr="000865C8" w:rsidRDefault="004C19EE" w:rsidP="00AC209F">
                      <w:pPr>
                        <w:pStyle w:val="Codelisting"/>
                        <w:rPr>
                          <w:lang w:val="en-GB"/>
                        </w:rPr>
                      </w:pPr>
                      <w:r w:rsidRPr="000865C8">
                        <w:rPr>
                          <w:lang w:val="en-GB"/>
                        </w:rPr>
                        <w:t>{</w:t>
                      </w:r>
                    </w:p>
                    <w:p w14:paraId="168319FC" w14:textId="77777777" w:rsidR="004C19EE" w:rsidRPr="000865C8" w:rsidRDefault="004C19EE" w:rsidP="00AC209F">
                      <w:pPr>
                        <w:pStyle w:val="Codelisting"/>
                        <w:ind w:hanging="771"/>
                        <w:rPr>
                          <w:lang w:val="en-GB"/>
                        </w:rPr>
                      </w:pPr>
                      <w:r w:rsidRPr="000865C8">
                        <w:rPr>
                          <w:lang w:val="en-GB"/>
                        </w:rPr>
                        <w:t>if (iDevice == null)</w:t>
                      </w:r>
                    </w:p>
                    <w:p w14:paraId="3E888E7F" w14:textId="77777777" w:rsidR="004C19EE" w:rsidRPr="000865C8" w:rsidRDefault="004C19EE" w:rsidP="00AC209F">
                      <w:pPr>
                        <w:pStyle w:val="Codelisting"/>
                        <w:ind w:hanging="771"/>
                        <w:rPr>
                          <w:lang w:val="en-GB"/>
                        </w:rPr>
                      </w:pPr>
                      <w:r w:rsidRPr="000865C8">
                        <w:rPr>
                          <w:lang w:val="en-GB"/>
                        </w:rPr>
                        <w:t>{</w:t>
                      </w:r>
                    </w:p>
                    <w:p w14:paraId="17CF6F96" w14:textId="77777777" w:rsidR="004C19EE" w:rsidRPr="000865C8" w:rsidRDefault="004C19EE" w:rsidP="00AC209F">
                      <w:pPr>
                        <w:pStyle w:val="Codelisting"/>
                        <w:ind w:hanging="408"/>
                        <w:rPr>
                          <w:lang w:val="en-GB"/>
                        </w:rPr>
                      </w:pPr>
                      <w:r w:rsidRPr="000865C8">
                        <w:rPr>
                          <w:lang w:val="en-GB"/>
                        </w:rPr>
                        <w:t>return default(T);</w:t>
                      </w:r>
                    </w:p>
                    <w:p w14:paraId="0BF891FB" w14:textId="77777777" w:rsidR="004C19EE" w:rsidRPr="000865C8" w:rsidRDefault="004C19EE" w:rsidP="00AC209F">
                      <w:pPr>
                        <w:pStyle w:val="Codelisting"/>
                        <w:ind w:hanging="771"/>
                        <w:rPr>
                          <w:lang w:val="en-GB"/>
                        </w:rPr>
                      </w:pPr>
                      <w:r w:rsidRPr="000865C8">
                        <w:rPr>
                          <w:lang w:val="en-GB"/>
                        </w:rPr>
                        <w:t>}</w:t>
                      </w:r>
                    </w:p>
                    <w:p w14:paraId="5A04FE68" w14:textId="77777777" w:rsidR="004C19EE" w:rsidRPr="000865C8" w:rsidRDefault="004C19EE" w:rsidP="00AC209F">
                      <w:pPr>
                        <w:pStyle w:val="Codelisting"/>
                        <w:rPr>
                          <w:lang w:val="en-GB"/>
                        </w:rPr>
                      </w:pPr>
                    </w:p>
                    <w:p w14:paraId="0CA0CCC7" w14:textId="77777777" w:rsidR="004C19EE" w:rsidRPr="000865C8" w:rsidRDefault="004C19EE" w:rsidP="00AC209F">
                      <w:pPr>
                        <w:pStyle w:val="Codelisting"/>
                        <w:ind w:hanging="771"/>
                        <w:rPr>
                          <w:lang w:val="en-GB"/>
                        </w:rPr>
                      </w:pPr>
                      <w:r w:rsidRPr="000865C8">
                        <w:rPr>
                          <w:lang w:val="en-GB"/>
                        </w:rPr>
                        <w:t>foreach (var informationSource in InformationSources)</w:t>
                      </w:r>
                    </w:p>
                    <w:p w14:paraId="0FDC9E7A" w14:textId="77777777" w:rsidR="004C19EE" w:rsidRPr="000865C8" w:rsidRDefault="004C19EE" w:rsidP="00AC209F">
                      <w:pPr>
                        <w:pStyle w:val="Codelisting"/>
                        <w:ind w:hanging="771"/>
                        <w:rPr>
                          <w:lang w:val="en-GB"/>
                        </w:rPr>
                      </w:pPr>
                      <w:r w:rsidRPr="000865C8">
                        <w:rPr>
                          <w:lang w:val="en-GB"/>
                        </w:rPr>
                        <w:t>{</w:t>
                      </w:r>
                    </w:p>
                    <w:p w14:paraId="1DB859EE" w14:textId="77777777" w:rsidR="004C19EE" w:rsidRPr="000865C8" w:rsidRDefault="004C19EE" w:rsidP="00AC209F">
                      <w:pPr>
                        <w:pStyle w:val="Codelisting"/>
                        <w:ind w:hanging="408"/>
                        <w:rPr>
                          <w:lang w:val="en-GB"/>
                        </w:rPr>
                      </w:pPr>
                      <w:r w:rsidRPr="000865C8">
                        <w:rPr>
                          <w:lang w:val="en-GB"/>
                        </w:rPr>
                        <w:t>try</w:t>
                      </w:r>
                    </w:p>
                    <w:p w14:paraId="445ECE5C" w14:textId="77777777" w:rsidR="004C19EE" w:rsidRPr="000865C8" w:rsidRDefault="004C19EE" w:rsidP="00AC209F">
                      <w:pPr>
                        <w:pStyle w:val="Codelisting"/>
                        <w:ind w:hanging="408"/>
                        <w:rPr>
                          <w:lang w:val="en-GB"/>
                        </w:rPr>
                      </w:pPr>
                      <w:r w:rsidRPr="000865C8">
                        <w:rPr>
                          <w:lang w:val="en-GB"/>
                        </w:rPr>
                        <w:t>{</w:t>
                      </w:r>
                    </w:p>
                    <w:p w14:paraId="041F8388" w14:textId="77777777" w:rsidR="004C19EE" w:rsidRPr="000865C8" w:rsidRDefault="004C19EE" w:rsidP="00AC209F">
                      <w:pPr>
                        <w:pStyle w:val="Codelisting"/>
                        <w:ind w:hanging="45"/>
                        <w:rPr>
                          <w:lang w:val="en-GB"/>
                        </w:rPr>
                      </w:pPr>
                      <w:r w:rsidRPr="000865C8">
                        <w:rPr>
                          <w:lang w:val="en-GB"/>
                        </w:rPr>
                        <w:t>var newIDevice = informationSource.GetDeviceInformations(iDevice);</w:t>
                      </w:r>
                    </w:p>
                    <w:p w14:paraId="48059F4B" w14:textId="77777777" w:rsidR="004C19EE" w:rsidRPr="000865C8" w:rsidRDefault="004C19EE" w:rsidP="00AC209F">
                      <w:pPr>
                        <w:pStyle w:val="Codelisting"/>
                        <w:rPr>
                          <w:lang w:val="en-GB"/>
                        </w:rPr>
                      </w:pPr>
                    </w:p>
                    <w:p w14:paraId="1ABCE481" w14:textId="77777777" w:rsidR="004C19EE" w:rsidRPr="002140E5" w:rsidRDefault="004C19EE" w:rsidP="00AC209F">
                      <w:pPr>
                        <w:pStyle w:val="Codelisting"/>
                        <w:ind w:hanging="45"/>
                      </w:pPr>
                      <w:r w:rsidRPr="002140E5">
                        <w:t xml:space="preserve">// </w:t>
                      </w:r>
                      <w:r>
                        <w:t>Führe</w:t>
                      </w:r>
                      <w:r w:rsidRPr="002140E5">
                        <w:t xml:space="preserve"> das neue und alte Objekt</w:t>
                      </w:r>
                      <w:r>
                        <w:t xml:space="preserve"> zusammen</w:t>
                      </w:r>
                      <w:r w:rsidRPr="002140E5">
                        <w:t xml:space="preserve">, falls die Informationsquelle </w:t>
                      </w:r>
                    </w:p>
                    <w:p w14:paraId="5B96DDB0" w14:textId="77777777" w:rsidR="004C19EE" w:rsidRPr="000865C8" w:rsidRDefault="004C19EE" w:rsidP="00AC209F">
                      <w:pPr>
                        <w:pStyle w:val="Codelisting"/>
                        <w:ind w:hanging="45"/>
                        <w:rPr>
                          <w:lang w:val="en-GB"/>
                        </w:rPr>
                      </w:pPr>
                      <w:r w:rsidRPr="000865C8">
                        <w:rPr>
                          <w:lang w:val="en-GB"/>
                        </w:rPr>
                        <w:t>// instanziierenden Charakter aufweist</w:t>
                      </w:r>
                    </w:p>
                    <w:p w14:paraId="45C384F3" w14:textId="77777777" w:rsidR="004C19EE" w:rsidRPr="000865C8" w:rsidRDefault="004C19EE" w:rsidP="00AC209F">
                      <w:pPr>
                        <w:pStyle w:val="Codelisting"/>
                        <w:ind w:hanging="45"/>
                        <w:rPr>
                          <w:lang w:val="en-GB"/>
                        </w:rPr>
                      </w:pPr>
                      <w:r w:rsidRPr="000865C8">
                        <w:rPr>
                          <w:lang w:val="en-GB"/>
                        </w:rPr>
                        <w:t xml:space="preserve">if (!object.ReferenceEquals(newIDevice, iDevice)) </w:t>
                      </w:r>
                    </w:p>
                    <w:p w14:paraId="78D03A36" w14:textId="77777777" w:rsidR="004C19EE" w:rsidRPr="000865C8" w:rsidRDefault="004C19EE" w:rsidP="00AC209F">
                      <w:pPr>
                        <w:pStyle w:val="Codelisting"/>
                        <w:ind w:hanging="45"/>
                        <w:rPr>
                          <w:lang w:val="en-GB"/>
                        </w:rPr>
                      </w:pPr>
                      <w:r w:rsidRPr="000865C8">
                        <w:rPr>
                          <w:lang w:val="en-GB"/>
                        </w:rPr>
                        <w:t>{</w:t>
                      </w:r>
                    </w:p>
                    <w:p w14:paraId="675624F2" w14:textId="77777777" w:rsidR="004C19EE" w:rsidRPr="000865C8" w:rsidRDefault="004C19EE" w:rsidP="00AC209F">
                      <w:pPr>
                        <w:pStyle w:val="Codelisting"/>
                        <w:ind w:firstLine="318"/>
                        <w:rPr>
                          <w:lang w:val="en-GB"/>
                        </w:rPr>
                      </w:pPr>
                      <w:r w:rsidRPr="000865C8">
                        <w:rPr>
                          <w:lang w:val="en-GB"/>
                        </w:rPr>
                        <w:t>iDevice = MergeObjects(iDevice, newIDevice);</w:t>
                      </w:r>
                    </w:p>
                    <w:p w14:paraId="6ED45784" w14:textId="77777777" w:rsidR="004C19EE" w:rsidRPr="000865C8" w:rsidRDefault="004C19EE" w:rsidP="00AC209F">
                      <w:pPr>
                        <w:pStyle w:val="Codelisting"/>
                        <w:ind w:hanging="45"/>
                        <w:rPr>
                          <w:lang w:val="en-GB"/>
                        </w:rPr>
                      </w:pPr>
                      <w:r w:rsidRPr="000865C8">
                        <w:rPr>
                          <w:lang w:val="en-GB"/>
                        </w:rPr>
                        <w:t>}</w:t>
                      </w:r>
                    </w:p>
                    <w:p w14:paraId="632E499A" w14:textId="77777777" w:rsidR="004C19EE" w:rsidRPr="000865C8" w:rsidRDefault="004C19EE" w:rsidP="00AC209F">
                      <w:pPr>
                        <w:pStyle w:val="Codelisting"/>
                        <w:ind w:hanging="408"/>
                        <w:rPr>
                          <w:lang w:val="en-GB"/>
                        </w:rPr>
                      </w:pPr>
                      <w:r w:rsidRPr="000865C8">
                        <w:rPr>
                          <w:lang w:val="en-GB"/>
                        </w:rPr>
                        <w:t>}</w:t>
                      </w:r>
                    </w:p>
                    <w:p w14:paraId="01CA9375" w14:textId="77777777" w:rsidR="004C19EE" w:rsidRPr="000865C8" w:rsidRDefault="004C19EE" w:rsidP="00AC209F">
                      <w:pPr>
                        <w:pStyle w:val="Codelisting"/>
                        <w:ind w:hanging="408"/>
                        <w:rPr>
                          <w:lang w:val="en-GB"/>
                        </w:rPr>
                      </w:pPr>
                      <w:r w:rsidRPr="000865C8">
                        <w:rPr>
                          <w:lang w:val="en-GB"/>
                        </w:rPr>
                        <w:t>Catch […] // Die Implementation des catch blocks ist hier irrelevant</w:t>
                      </w:r>
                    </w:p>
                    <w:p w14:paraId="5387A24E" w14:textId="77777777" w:rsidR="004C19EE" w:rsidRPr="000865C8" w:rsidRDefault="004C19EE" w:rsidP="00AC209F">
                      <w:pPr>
                        <w:pStyle w:val="Codelisting"/>
                        <w:ind w:hanging="771"/>
                        <w:rPr>
                          <w:lang w:val="en-GB"/>
                        </w:rPr>
                      </w:pPr>
                      <w:r w:rsidRPr="000865C8">
                        <w:rPr>
                          <w:lang w:val="en-GB"/>
                        </w:rPr>
                        <w:t>}</w:t>
                      </w:r>
                    </w:p>
                    <w:p w14:paraId="156A6A06" w14:textId="77777777" w:rsidR="004C19EE" w:rsidRPr="000865C8" w:rsidRDefault="004C19EE" w:rsidP="00AC209F">
                      <w:pPr>
                        <w:pStyle w:val="Codelisting"/>
                        <w:rPr>
                          <w:lang w:val="en-GB"/>
                        </w:rPr>
                      </w:pPr>
                    </w:p>
                    <w:p w14:paraId="2E7230F0" w14:textId="77777777" w:rsidR="004C19EE" w:rsidRPr="000865C8" w:rsidRDefault="004C19EE" w:rsidP="00AC209F">
                      <w:pPr>
                        <w:pStyle w:val="Codelisting"/>
                        <w:ind w:hanging="771"/>
                        <w:rPr>
                          <w:lang w:val="en-GB"/>
                        </w:rPr>
                      </w:pPr>
                      <w:r w:rsidRPr="000865C8">
                        <w:rPr>
                          <w:lang w:val="en-GB"/>
                        </w:rPr>
                        <w:t>return iDevice;</w:t>
                      </w:r>
                    </w:p>
                    <w:p w14:paraId="6DCC28F9" w14:textId="77777777" w:rsidR="004C19EE" w:rsidRPr="002140E5" w:rsidRDefault="004C19EE" w:rsidP="00AC209F">
                      <w:pPr>
                        <w:pStyle w:val="Codelisting"/>
                      </w:pPr>
                      <w:r w:rsidRPr="002140E5">
                        <w:t>}</w:t>
                      </w:r>
                    </w:p>
                  </w:txbxContent>
                </v:textbox>
                <w10:anchorlock/>
              </v:shape>
            </w:pict>
          </mc:Fallback>
        </mc:AlternateContent>
      </w:r>
      <w:bookmarkStart w:id="679" w:name="_Ref443511893"/>
      <w:r w:rsidRPr="00817A53">
        <w:t xml:space="preserve"> </w:t>
      </w:r>
    </w:p>
    <w:p w14:paraId="4D713DAD" w14:textId="77777777" w:rsidR="00AC209F" w:rsidRDefault="00AC209F" w:rsidP="00024916">
      <w:pPr>
        <w:pStyle w:val="Bildunterschrift"/>
      </w:pPr>
      <w:bookmarkStart w:id="680" w:name="_Ref444599681"/>
      <w:r>
        <w:t xml:space="preserve">Quellcode </w:t>
      </w:r>
      <w:r>
        <w:fldChar w:fldCharType="begin"/>
      </w:r>
      <w:r>
        <w:instrText xml:space="preserve"> STYLEREF 1 \s </w:instrText>
      </w:r>
      <w:r>
        <w:fldChar w:fldCharType="separate"/>
      </w:r>
      <w:r w:rsidR="00E71004">
        <w:t>6</w:t>
      </w:r>
      <w:r>
        <w:fldChar w:fldCharType="end"/>
      </w:r>
      <w:r>
        <w:t>.</w:t>
      </w:r>
      <w:r>
        <w:fldChar w:fldCharType="begin"/>
      </w:r>
      <w:r>
        <w:instrText xml:space="preserve"> SEQ Quellcode \* ARABIC \s 1 </w:instrText>
      </w:r>
      <w:r>
        <w:fldChar w:fldCharType="separate"/>
      </w:r>
      <w:r w:rsidR="00E71004">
        <w:t>8</w:t>
      </w:r>
      <w:r>
        <w:fldChar w:fldCharType="end"/>
      </w:r>
      <w:bookmarkEnd w:id="679"/>
      <w:bookmarkEnd w:id="680"/>
      <w:r>
        <w:t>: Ablauf zur Vervollständigung der virtuellen Repräsentation</w:t>
      </w:r>
    </w:p>
    <w:p w14:paraId="0C57F768" w14:textId="226D5819" w:rsidR="00AC209F" w:rsidRDefault="00AC209F" w:rsidP="00AC209F">
      <w:r>
        <w:lastRenderedPageBreak/>
        <w:t xml:space="preserve">Das erste Problem, das es zu lösen gilt, ist eine sinnvolle Zusammenführung von Daten und Logik zweier Klassen. Eine primitive Möglichkeit wäre es hier für jeden Member Zuweisungsoperationen explizit zu definieren. Diese Lösung hat einen Performancevorteil gegenüber der nächstgenannten Methode. Allerdings ist der Ansatz aufgrund einer Menge von etwa 181 zu deklarierenden Zuweisungen (vgl. </w:t>
      </w:r>
      <w:r>
        <w:fldChar w:fldCharType="begin"/>
      </w:r>
      <w:r>
        <w:instrText xml:space="preserve"> REF _Ref444695704 \h </w:instrText>
      </w:r>
      <w:r>
        <w:fldChar w:fldCharType="separate"/>
      </w:r>
      <w:r w:rsidR="00E71004" w:rsidRPr="00F97C32">
        <w:t>Quellcode</w:t>
      </w:r>
      <w:r w:rsidR="00E71004">
        <w:t xml:space="preserve"> A.</w:t>
      </w:r>
      <w:r w:rsidR="00E71004">
        <w:rPr>
          <w:noProof/>
        </w:rPr>
        <w:t>1</w:t>
      </w:r>
      <w:r>
        <w:fldChar w:fldCharType="end"/>
      </w:r>
      <w:r>
        <w:t>) und der Änderungsanfälligkeit nicht praktikabel – Anpassungen dieser Lösung wären nach jeder Struktur- oder Namensänderung des Informationsmodells vorzunehmen</w:t>
      </w:r>
      <w:r w:rsidR="005140C9">
        <w:t xml:space="preserve"> (widersprüchlich zu </w:t>
      </w:r>
      <w:r w:rsidR="005140C9">
        <w:fldChar w:fldCharType="begin"/>
      </w:r>
      <w:r w:rsidR="005140C9">
        <w:instrText xml:space="preserve"> REF AProfessionelleSoftwarearchitektur \h </w:instrText>
      </w:r>
      <w:r w:rsidR="005140C9">
        <w:fldChar w:fldCharType="separate"/>
      </w:r>
      <w:r w:rsidR="00E71004">
        <w:rPr>
          <w:noProof/>
        </w:rPr>
        <w:t>A3</w:t>
      </w:r>
      <w:r w:rsidR="005140C9">
        <w:fldChar w:fldCharType="end"/>
      </w:r>
      <w:r w:rsidR="005140C9">
        <w:t>)</w:t>
      </w:r>
      <w:r>
        <w:t xml:space="preserve">. Deshalb heißt die bessere Lösung hier </w:t>
      </w:r>
      <w:r w:rsidRPr="005646B1">
        <w:rPr>
          <w:i/>
        </w:rPr>
        <w:t>Reflektion</w:t>
      </w:r>
      <w:r>
        <w:t>. Das Reflektieren von Klassen ist zwar rechenintensiv, bietet allerdings die Möglichkeit für dynamische Zuweisungsoperation</w:t>
      </w:r>
      <w:r w:rsidR="005140C9">
        <w:t>en</w:t>
      </w:r>
      <w:r>
        <w:t xml:space="preserve">. In der Umsetzung </w:t>
      </w:r>
      <w:r w:rsidR="005140C9">
        <w:t xml:space="preserve">der Datenübertragung </w:t>
      </w:r>
      <w:r>
        <w:t xml:space="preserve">muss zuerst die komplexeste gemeinsame Basisklasse der polymorphen Objekte gefunden werden </w:t>
      </w:r>
      <w:r>
        <w:fldChar w:fldCharType="begin"/>
      </w:r>
      <w:r>
        <w:instrText>ADDIN CITAVI.PLACEHOLDER 1ccc996c-6388-4adf-984e-94a9711dc6ed 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DwvVGV4dD4NCiAgICA8L1RleHRVbml0Pg0KICAgIDxUZXh0VW5pdD4NCiAgICAgIDxJbnNlcnRQYXJhZ3JhcGhBZnRlcj5mYWxzZTwvSW5zZXJ0UGFyYWdyYXBoQWZ0ZXI+DQogICAgICA8Rm9udE5hbWUgLz4NCiAgICAgIDxGb250U3R5bGU+DQogICAgICAgIDxTbWFsbENhcHM+dHJ1ZTwvU21hbGxDYXBzPg0KICAgICAgICA8TmFtZSAvPg0KICAgICAgPC9Gb250U3R5bGU+DQogICAgICA8Rm9udFNpemU+MDwvRm9udFNpemU+DQogICAgICA8VGV4dD5Ba2ltIDIwMTMpPC9UZXh0Pg0KICAgIDwvVGV4dFVuaXQ+DQogIDwvVGV4dFVuaXRzPg0KPC9QbGFjZWhvbGRlcj4=</w:instrText>
      </w:r>
      <w:r>
        <w:fldChar w:fldCharType="separate"/>
      </w:r>
      <w:bookmarkStart w:id="681" w:name="_CTVP0011ccc996c63884adf984e94a9711dc6ed"/>
      <w:r>
        <w:t>(</w:t>
      </w:r>
      <w:r w:rsidRPr="00E204EE">
        <w:rPr>
          <w:smallCaps/>
        </w:rPr>
        <w:t>Akim 2013)</w:t>
      </w:r>
      <w:bookmarkEnd w:id="681"/>
      <w:r>
        <w:fldChar w:fldCharType="end"/>
      </w:r>
      <w:r>
        <w:t xml:space="preserve">, damit bei Zusammenführung unterschiedlicher Typen nur vereinbare Informationen zusammengeführt werden. Der Grund dafür ist, dass bei zwei voneinander unabhängig umgesetzten Implementationen der </w:t>
      </w:r>
      <w:r w:rsidRPr="003D5208">
        <w:rPr>
          <w:rStyle w:val="CodeinTextZchn"/>
        </w:rPr>
        <w:t>IDevice</w:t>
      </w:r>
      <w:r>
        <w:t xml:space="preserve">-Schnittstelle nur die Eigenschaften von </w:t>
      </w:r>
      <w:r w:rsidRPr="003D5208">
        <w:rPr>
          <w:rStyle w:val="CodeinTextZchn"/>
        </w:rPr>
        <w:t>IDevice</w:t>
      </w:r>
      <w:r>
        <w:t xml:space="preserve"> zusammengeführt werden sollen. Alle andere Werte sind nicht oder nur zufällig übertragbar. Auf Basis dieser gemeinsamen Typdefinition sollen anschließend zuerst alle öffentlichen und privaten Felder (vgl. </w:t>
      </w:r>
      <w:r>
        <w:fldChar w:fldCharType="begin"/>
      </w:r>
      <w:r>
        <w:instrText xml:space="preserve"> REF _Ref444512607 \h </w:instrText>
      </w:r>
      <w:r>
        <w:fldChar w:fldCharType="separate"/>
      </w:r>
      <w:r w:rsidR="00E71004">
        <w:t xml:space="preserve">Quellcode </w:t>
      </w:r>
      <w:r w:rsidR="00E71004">
        <w:rPr>
          <w:noProof/>
        </w:rPr>
        <w:t>6</w:t>
      </w:r>
      <w:r w:rsidR="00E71004">
        <w:t>.</w:t>
      </w:r>
      <w:r w:rsidR="00E71004">
        <w:rPr>
          <w:noProof/>
        </w:rPr>
        <w:t>9</w:t>
      </w:r>
      <w:r>
        <w:fldChar w:fldCharType="end"/>
      </w:r>
      <w:r>
        <w:t xml:space="preserve">) und dann alle les- und schreibbaren Properties (vgl. </w:t>
      </w:r>
      <w:r>
        <w:fldChar w:fldCharType="begin"/>
      </w:r>
      <w:r>
        <w:instrText xml:space="preserve"> REF _Ref444512610 \h </w:instrText>
      </w:r>
      <w:r>
        <w:fldChar w:fldCharType="separate"/>
      </w:r>
      <w:r w:rsidR="00E71004">
        <w:t xml:space="preserve">Quellcode </w:t>
      </w:r>
      <w:r w:rsidR="00E71004">
        <w:rPr>
          <w:noProof/>
        </w:rPr>
        <w:t>6</w:t>
      </w:r>
      <w:r w:rsidR="00E71004">
        <w:t>.</w:t>
      </w:r>
      <w:r w:rsidR="00E71004">
        <w:rPr>
          <w:noProof/>
        </w:rPr>
        <w:t>10</w:t>
      </w:r>
      <w:r>
        <w:fldChar w:fldCharType="end"/>
      </w:r>
      <w:r>
        <w:t>) gefunden und zusammengeführt werden.</w:t>
      </w:r>
    </w:p>
    <w:p w14:paraId="25BB174A" w14:textId="77777777" w:rsidR="00AC209F" w:rsidRDefault="00AC209F" w:rsidP="00AC209F">
      <w:pPr>
        <w:keepNext/>
      </w:pPr>
      <w:r>
        <w:rPr>
          <w:noProof/>
        </w:rPr>
        <mc:AlternateContent>
          <mc:Choice Requires="wps">
            <w:drawing>
              <wp:inline distT="0" distB="0" distL="0" distR="0" wp14:anchorId="43A1B137" wp14:editId="2D186738">
                <wp:extent cx="5735320" cy="1404620"/>
                <wp:effectExtent l="0" t="0" r="17780" b="13335"/>
                <wp:docPr id="46"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5320" cy="1404620"/>
                        </a:xfrm>
                        <a:prstGeom prst="rect">
                          <a:avLst/>
                        </a:prstGeom>
                        <a:solidFill>
                          <a:srgbClr val="FFFFFF"/>
                        </a:solidFill>
                        <a:ln w="9525">
                          <a:solidFill>
                            <a:schemeClr val="bg1">
                              <a:lumMod val="65000"/>
                            </a:schemeClr>
                          </a:solidFill>
                          <a:miter lim="800000"/>
                          <a:headEnd/>
                          <a:tailEnd/>
                        </a:ln>
                      </wps:spPr>
                      <wps:txbx>
                        <w:txbxContent>
                          <w:p w14:paraId="57D97F89" w14:textId="3BE99B8A" w:rsidR="004C19EE" w:rsidRDefault="004C19EE" w:rsidP="00AC209F">
                            <w:pPr>
                              <w:pStyle w:val="Codelisting"/>
                            </w:pPr>
                            <w:r>
                              <w:t>// Ermitteln des komplexesten gemeinsamen Typen</w:t>
                            </w:r>
                          </w:p>
                          <w:p w14:paraId="66BA7D8C" w14:textId="3E7A0716" w:rsidR="004C19EE" w:rsidRPr="00AD088A" w:rsidRDefault="004C19EE" w:rsidP="00AD088A">
                            <w:pPr>
                              <w:pStyle w:val="Codelisting"/>
                            </w:pPr>
                            <w:r w:rsidRPr="00AD088A">
                              <w:rPr>
                                <w:highlight w:val="white"/>
                              </w:rPr>
                              <w:t>var commonType = destInstance.GetType().FindEqualTypeWith(srcInstance.GetType());</w:t>
                            </w:r>
                            <w:r w:rsidRPr="00AD088A">
                              <w:t xml:space="preserve"> // </w:t>
                            </w:r>
                            <w:r w:rsidRPr="00AD088A">
                              <w:rPr>
                                <w:highlight w:val="white"/>
                              </w:rPr>
                              <w:t>FindEqualTypeWith</w:t>
                            </w:r>
                            <w:r w:rsidRPr="00AD088A">
                              <w:t xml:space="preserve"> ist eine Extension Method die komplexeste gemeinsame Typdeklaraion ermitteln – </w:t>
                            </w:r>
                            <w:r>
                              <w:t>Lösung</w:t>
                            </w:r>
                            <w:r w:rsidRPr="00AD088A">
                              <w:t xml:space="preserve"> nach AKIM </w:t>
                            </w:r>
                            <w:r>
                              <w:t>(</w:t>
                            </w:r>
                            <w:r w:rsidRPr="00AD088A">
                              <w:t>2013</w:t>
                            </w:r>
                            <w:r>
                              <w:t>)</w:t>
                            </w:r>
                          </w:p>
                          <w:p w14:paraId="1B6F4D5C" w14:textId="77777777" w:rsidR="004C19EE" w:rsidRPr="00AD088A" w:rsidRDefault="004C19EE" w:rsidP="00AD088A">
                            <w:pPr>
                              <w:pStyle w:val="Codelisting"/>
                              <w:ind w:left="0" w:firstLine="0"/>
                            </w:pPr>
                          </w:p>
                          <w:p w14:paraId="4C4CC4BA" w14:textId="77777777" w:rsidR="004C19EE" w:rsidRPr="003D5208" w:rsidRDefault="004C19EE" w:rsidP="00AC209F">
                            <w:pPr>
                              <w:pStyle w:val="Codelisting"/>
                            </w:pPr>
                            <w:r w:rsidRPr="003D5208">
                              <w:t xml:space="preserve">// </w:t>
                            </w:r>
                            <w:r>
                              <w:t xml:space="preserve">Iteration </w:t>
                            </w:r>
                            <w:r w:rsidRPr="003D5208">
                              <w:t>über alle Felder eines Typs</w:t>
                            </w:r>
                          </w:p>
                          <w:p w14:paraId="3823FF8B" w14:textId="77777777" w:rsidR="004C19EE" w:rsidRPr="003D5208" w:rsidRDefault="004C19EE" w:rsidP="00AC209F">
                            <w:pPr>
                              <w:pStyle w:val="Codelisting"/>
                              <w:rPr>
                                <w:highlight w:val="white"/>
                              </w:rPr>
                            </w:pPr>
                            <w:r w:rsidRPr="003D5208">
                              <w:rPr>
                                <w:highlight w:val="white"/>
                              </w:rPr>
                              <w:t>foreach (</w:t>
                            </w:r>
                          </w:p>
                          <w:p w14:paraId="580F4785" w14:textId="77777777" w:rsidR="004C19EE" w:rsidRPr="003D5208" w:rsidRDefault="004C19EE" w:rsidP="00AC209F">
                            <w:pPr>
                              <w:pStyle w:val="Codelisting"/>
                              <w:ind w:hanging="771"/>
                              <w:rPr>
                                <w:highlight w:val="white"/>
                              </w:rPr>
                            </w:pPr>
                            <w:r w:rsidRPr="003D5208">
                              <w:rPr>
                                <w:highlight w:val="white"/>
                              </w:rPr>
                              <w:t>var field in</w:t>
                            </w:r>
                          </w:p>
                          <w:p w14:paraId="5D3792DB" w14:textId="77777777" w:rsidR="004C19EE" w:rsidRPr="003D5208" w:rsidRDefault="004C19EE" w:rsidP="00AC209F">
                            <w:pPr>
                              <w:pStyle w:val="Codelisting"/>
                              <w:ind w:hanging="408"/>
                              <w:rPr>
                                <w:highlight w:val="white"/>
                              </w:rPr>
                            </w:pPr>
                            <w:r w:rsidRPr="003D5208">
                              <w:rPr>
                                <w:highlight w:val="white"/>
                              </w:rPr>
                              <w:t xml:space="preserve">commonType.GetFields(BindingFlags.Public | BindingFlags.NonPublic | BindingFlags.Instance).Where(f =&gt; </w:t>
                            </w:r>
                            <w:r>
                              <w:rPr>
                                <w:highlight w:val="white"/>
                              </w:rPr>
                              <w:t>f</w:t>
                            </w:r>
                            <w:r w:rsidRPr="003D5208">
                              <w:rPr>
                                <w:highlight w:val="white"/>
                              </w:rPr>
                              <w:t>.GetCustomAttribute&lt;CompilerGeneratedAttribute&gt;() == null</w:t>
                            </w:r>
                            <w:r>
                              <w:rPr>
                                <w:highlight w:val="white"/>
                              </w:rPr>
                              <w:t>)</w:t>
                            </w:r>
                            <w:r w:rsidRPr="003D5208">
                              <w:rPr>
                                <w:highlight w:val="white"/>
                              </w:rPr>
                              <w:t>.ToArray())</w:t>
                            </w:r>
                            <w:r>
                              <w:rPr>
                                <w:highlight w:val="white"/>
                              </w:rPr>
                              <w:t xml:space="preserve"> // Ermitteln von Felder ohne compilergenerierte Felder des gemeinsamen Typs</w:t>
                            </w:r>
                          </w:p>
                          <w:p w14:paraId="3809B7B9" w14:textId="77777777" w:rsidR="004C19EE" w:rsidRPr="003D5208" w:rsidRDefault="004C19EE" w:rsidP="00AC209F">
                            <w:pPr>
                              <w:pStyle w:val="Codelisting"/>
                              <w:rPr>
                                <w:highlight w:val="white"/>
                              </w:rPr>
                            </w:pPr>
                            <w:r w:rsidRPr="003D5208">
                              <w:rPr>
                                <w:highlight w:val="white"/>
                              </w:rPr>
                              <w:t>{</w:t>
                            </w:r>
                          </w:p>
                          <w:p w14:paraId="67D9F7B7" w14:textId="77777777" w:rsidR="004C19EE" w:rsidRPr="003D5208" w:rsidRDefault="004C19EE" w:rsidP="00AC209F">
                            <w:pPr>
                              <w:pStyle w:val="Codelisting"/>
                              <w:ind w:hanging="771"/>
                              <w:rPr>
                                <w:highlight w:val="white"/>
                              </w:rPr>
                            </w:pPr>
                            <w:r w:rsidRPr="003D5208">
                              <w:rPr>
                                <w:highlight w:val="white"/>
                              </w:rPr>
                              <w:t>SetFieldValue(</w:t>
                            </w:r>
                            <w:r>
                              <w:rPr>
                                <w:highlight w:val="white"/>
                              </w:rPr>
                              <w:t>destination</w:t>
                            </w:r>
                            <w:r w:rsidRPr="003D5208">
                              <w:rPr>
                                <w:highlight w:val="white"/>
                              </w:rPr>
                              <w:t>, source, field);</w:t>
                            </w:r>
                            <w:r>
                              <w:rPr>
                                <w:highlight w:val="white"/>
                              </w:rPr>
                              <w:t xml:space="preserve"> // Kopieren des neuen Wertes</w:t>
                            </w:r>
                          </w:p>
                          <w:p w14:paraId="30011A92" w14:textId="77777777" w:rsidR="004C19EE" w:rsidRDefault="004C19EE" w:rsidP="00AC209F">
                            <w:pPr>
                              <w:pStyle w:val="Codelisting"/>
                            </w:pPr>
                            <w:r w:rsidRPr="003D5208">
                              <w:rPr>
                                <w:highlight w:val="white"/>
                              </w:rPr>
                              <w:t>}</w:t>
                            </w:r>
                          </w:p>
                        </w:txbxContent>
                      </wps:txbx>
                      <wps:bodyPr rot="0" vert="horz" wrap="square" lIns="91440" tIns="45720" rIns="91440" bIns="45720" anchor="t" anchorCtr="0">
                        <a:spAutoFit/>
                      </wps:bodyPr>
                    </wps:wsp>
                  </a:graphicData>
                </a:graphic>
              </wp:inline>
            </w:drawing>
          </mc:Choice>
          <mc:Fallback>
            <w:pict>
              <v:shape w14:anchorId="43A1B137" id="_x0000_s1034" type="#_x0000_t202" style="width:451.6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" strokecolor="#a5a5a5 [2092]">
                <v:textbox style="mso-fit-shape-to-text:t">
                  <w:txbxContent>
                    <w:p w14:paraId="57D97F89" w14:textId="3BE99B8A" w:rsidR="004C19EE" w:rsidRDefault="004C19EE" w:rsidP="00AC209F">
                      <w:pPr>
                        <w:pStyle w:val="Codelisting"/>
                      </w:pPr>
                      <w:r>
                        <w:t>// Ermitteln des komplexesten gemeinsamen Typen</w:t>
                      </w:r>
                    </w:p>
                    <w:p w14:paraId="66BA7D8C" w14:textId="3E7A0716" w:rsidR="004C19EE" w:rsidRPr="00AD088A" w:rsidRDefault="004C19EE" w:rsidP="00AD088A">
                      <w:pPr>
                        <w:pStyle w:val="Codelisting"/>
                      </w:pPr>
                      <w:r w:rsidRPr="00AD088A">
                        <w:rPr>
                          <w:highlight w:val="white"/>
                        </w:rPr>
                        <w:t>var commonType = destInstance.GetType().FindEqualTypeWith(srcInstance.GetType());</w:t>
                      </w:r>
                      <w:r w:rsidRPr="00AD088A">
                        <w:t xml:space="preserve"> // </w:t>
                      </w:r>
                      <w:r w:rsidRPr="00AD088A">
                        <w:rPr>
                          <w:highlight w:val="white"/>
                        </w:rPr>
                        <w:t>FindEqualTypeWith</w:t>
                      </w:r>
                      <w:r w:rsidRPr="00AD088A">
                        <w:t xml:space="preserve"> ist eine Extension Method die komplexeste gemeinsame Typdeklaraion ermitteln – </w:t>
                      </w:r>
                      <w:r>
                        <w:t>Lösung</w:t>
                      </w:r>
                      <w:r w:rsidRPr="00AD088A">
                        <w:t xml:space="preserve"> nach AKIM </w:t>
                      </w:r>
                      <w:r>
                        <w:t>(</w:t>
                      </w:r>
                      <w:r w:rsidRPr="00AD088A">
                        <w:t>2013</w:t>
                      </w:r>
                      <w:r>
                        <w:t>)</w:t>
                      </w:r>
                    </w:p>
                    <w:p w14:paraId="1B6F4D5C" w14:textId="77777777" w:rsidR="004C19EE" w:rsidRPr="00AD088A" w:rsidRDefault="004C19EE" w:rsidP="00AD088A">
                      <w:pPr>
                        <w:pStyle w:val="Codelisting"/>
                        <w:ind w:left="0" w:firstLine="0"/>
                      </w:pPr>
                    </w:p>
                    <w:p w14:paraId="4C4CC4BA" w14:textId="77777777" w:rsidR="004C19EE" w:rsidRPr="003D5208" w:rsidRDefault="004C19EE" w:rsidP="00AC209F">
                      <w:pPr>
                        <w:pStyle w:val="Codelisting"/>
                      </w:pPr>
                      <w:r w:rsidRPr="003D5208">
                        <w:t xml:space="preserve">// </w:t>
                      </w:r>
                      <w:r>
                        <w:t xml:space="preserve">Iteration </w:t>
                      </w:r>
                      <w:r w:rsidRPr="003D5208">
                        <w:t>über alle Felder eines Typs</w:t>
                      </w:r>
                    </w:p>
                    <w:p w14:paraId="3823FF8B" w14:textId="77777777" w:rsidR="004C19EE" w:rsidRPr="003D5208" w:rsidRDefault="004C19EE" w:rsidP="00AC209F">
                      <w:pPr>
                        <w:pStyle w:val="Codelisting"/>
                        <w:rPr>
                          <w:highlight w:val="white"/>
                        </w:rPr>
                      </w:pPr>
                      <w:r w:rsidRPr="003D5208">
                        <w:rPr>
                          <w:highlight w:val="white"/>
                        </w:rPr>
                        <w:t>foreach (</w:t>
                      </w:r>
                    </w:p>
                    <w:p w14:paraId="580F4785" w14:textId="77777777" w:rsidR="004C19EE" w:rsidRPr="003D5208" w:rsidRDefault="004C19EE" w:rsidP="00AC209F">
                      <w:pPr>
                        <w:pStyle w:val="Codelisting"/>
                        <w:ind w:hanging="771"/>
                        <w:rPr>
                          <w:highlight w:val="white"/>
                        </w:rPr>
                      </w:pPr>
                      <w:r w:rsidRPr="003D5208">
                        <w:rPr>
                          <w:highlight w:val="white"/>
                        </w:rPr>
                        <w:t>var field in</w:t>
                      </w:r>
                    </w:p>
                    <w:p w14:paraId="5D3792DB" w14:textId="77777777" w:rsidR="004C19EE" w:rsidRPr="003D5208" w:rsidRDefault="004C19EE" w:rsidP="00AC209F">
                      <w:pPr>
                        <w:pStyle w:val="Codelisting"/>
                        <w:ind w:hanging="408"/>
                        <w:rPr>
                          <w:highlight w:val="white"/>
                        </w:rPr>
                      </w:pPr>
                      <w:r w:rsidRPr="003D5208">
                        <w:rPr>
                          <w:highlight w:val="white"/>
                        </w:rPr>
                        <w:t xml:space="preserve">commonType.GetFields(BindingFlags.Public | BindingFlags.NonPublic | BindingFlags.Instance).Where(f =&gt; </w:t>
                      </w:r>
                      <w:r>
                        <w:rPr>
                          <w:highlight w:val="white"/>
                        </w:rPr>
                        <w:t>f</w:t>
                      </w:r>
                      <w:r w:rsidRPr="003D5208">
                        <w:rPr>
                          <w:highlight w:val="white"/>
                        </w:rPr>
                        <w:t>.GetCustomAttribute&lt;CompilerGeneratedAttribute&gt;() == null</w:t>
                      </w:r>
                      <w:r>
                        <w:rPr>
                          <w:highlight w:val="white"/>
                        </w:rPr>
                        <w:t>)</w:t>
                      </w:r>
                      <w:r w:rsidRPr="003D5208">
                        <w:rPr>
                          <w:highlight w:val="white"/>
                        </w:rPr>
                        <w:t>.ToArray())</w:t>
                      </w:r>
                      <w:r>
                        <w:rPr>
                          <w:highlight w:val="white"/>
                        </w:rPr>
                        <w:t xml:space="preserve"> // Ermitteln von Felder ohne compilergenerierte Felder des gemeinsamen Typs</w:t>
                      </w:r>
                    </w:p>
                    <w:p w14:paraId="3809B7B9" w14:textId="77777777" w:rsidR="004C19EE" w:rsidRPr="003D5208" w:rsidRDefault="004C19EE" w:rsidP="00AC209F">
                      <w:pPr>
                        <w:pStyle w:val="Codelisting"/>
                        <w:rPr>
                          <w:highlight w:val="white"/>
                        </w:rPr>
                      </w:pPr>
                      <w:r w:rsidRPr="003D5208">
                        <w:rPr>
                          <w:highlight w:val="white"/>
                        </w:rPr>
                        <w:t>{</w:t>
                      </w:r>
                    </w:p>
                    <w:p w14:paraId="67D9F7B7" w14:textId="77777777" w:rsidR="004C19EE" w:rsidRPr="003D5208" w:rsidRDefault="004C19EE" w:rsidP="00AC209F">
                      <w:pPr>
                        <w:pStyle w:val="Codelisting"/>
                        <w:ind w:hanging="771"/>
                        <w:rPr>
                          <w:highlight w:val="white"/>
                        </w:rPr>
                      </w:pPr>
                      <w:r w:rsidRPr="003D5208">
                        <w:rPr>
                          <w:highlight w:val="white"/>
                        </w:rPr>
                        <w:t>SetFieldValue(</w:t>
                      </w:r>
                      <w:r>
                        <w:rPr>
                          <w:highlight w:val="white"/>
                        </w:rPr>
                        <w:t>destination</w:t>
                      </w:r>
                      <w:r w:rsidRPr="003D5208">
                        <w:rPr>
                          <w:highlight w:val="white"/>
                        </w:rPr>
                        <w:t>, source, field);</w:t>
                      </w:r>
                      <w:r>
                        <w:rPr>
                          <w:highlight w:val="white"/>
                        </w:rPr>
                        <w:t xml:space="preserve"> // Kopieren des neuen Wertes</w:t>
                      </w:r>
                    </w:p>
                    <w:p w14:paraId="30011A92" w14:textId="77777777" w:rsidR="004C19EE" w:rsidRDefault="004C19EE" w:rsidP="00AC209F">
                      <w:pPr>
                        <w:pStyle w:val="Codelisting"/>
                      </w:pPr>
                      <w:r w:rsidRPr="003D5208">
                        <w:rPr>
                          <w:highlight w:val="white"/>
                        </w:rPr>
                        <w:t>}</w:t>
                      </w:r>
                    </w:p>
                  </w:txbxContent>
                </v:textbox>
                <w10:anchorlock/>
              </v:shape>
            </w:pict>
          </mc:Fallback>
        </mc:AlternateContent>
      </w:r>
    </w:p>
    <w:p w14:paraId="157948CD" w14:textId="77777777" w:rsidR="00AC209F" w:rsidRDefault="00AC209F" w:rsidP="00024916">
      <w:pPr>
        <w:pStyle w:val="Bildunterschrift"/>
      </w:pPr>
      <w:bookmarkStart w:id="682" w:name="_Ref444512607"/>
      <w:r>
        <w:t xml:space="preserve">Quellcode </w:t>
      </w:r>
      <w:r>
        <w:fldChar w:fldCharType="begin"/>
      </w:r>
      <w:r>
        <w:instrText xml:space="preserve"> STYLEREF 1 \s </w:instrText>
      </w:r>
      <w:r>
        <w:fldChar w:fldCharType="separate"/>
      </w:r>
      <w:r w:rsidR="00E71004">
        <w:t>6</w:t>
      </w:r>
      <w:r>
        <w:fldChar w:fldCharType="end"/>
      </w:r>
      <w:r>
        <w:t>.</w:t>
      </w:r>
      <w:r>
        <w:fldChar w:fldCharType="begin"/>
      </w:r>
      <w:r>
        <w:instrText xml:space="preserve"> SEQ Quellcode \* ARABIC \s 1 </w:instrText>
      </w:r>
      <w:r>
        <w:fldChar w:fldCharType="separate"/>
      </w:r>
      <w:r w:rsidR="00E71004">
        <w:t>9</w:t>
      </w:r>
      <w:r>
        <w:fldChar w:fldCharType="end"/>
      </w:r>
      <w:bookmarkEnd w:id="682"/>
      <w:r>
        <w:t xml:space="preserve">: </w:t>
      </w:r>
      <w:r w:rsidRPr="00BF44B3">
        <w:t>Iteration über alle Felder eines Typs</w:t>
      </w:r>
    </w:p>
    <w:p w14:paraId="68EAAEEC" w14:textId="77777777" w:rsidR="00AC209F" w:rsidRDefault="00AC209F" w:rsidP="00AC209F">
      <w:pPr>
        <w:keepNext/>
      </w:pPr>
      <w:r>
        <w:rPr>
          <w:noProof/>
        </w:rPr>
        <w:lastRenderedPageBreak/>
        <mc:AlternateContent>
          <mc:Choice Requires="wps">
            <w:drawing>
              <wp:inline distT="0" distB="0" distL="0" distR="0" wp14:anchorId="1C3C99D3" wp14:editId="5BE5FC42">
                <wp:extent cx="5735320" cy="1404620"/>
                <wp:effectExtent l="0" t="0" r="17780" b="13335"/>
                <wp:docPr id="48"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5320" cy="1404620"/>
                        </a:xfrm>
                        <a:prstGeom prst="rect">
                          <a:avLst/>
                        </a:prstGeom>
                        <a:solidFill>
                          <a:srgbClr val="FFFFFF"/>
                        </a:solidFill>
                        <a:ln w="9525">
                          <a:solidFill>
                            <a:schemeClr val="bg1">
                              <a:lumMod val="65000"/>
                            </a:schemeClr>
                          </a:solidFill>
                          <a:miter lim="800000"/>
                          <a:headEnd/>
                          <a:tailEnd/>
                        </a:ln>
                      </wps:spPr>
                      <wps:txbx>
                        <w:txbxContent>
                          <w:p w14:paraId="74243EB1" w14:textId="77777777" w:rsidR="004C19EE" w:rsidRDefault="004C19EE" w:rsidP="00AD088A">
                            <w:pPr>
                              <w:pStyle w:val="Codelisting"/>
                            </w:pPr>
                            <w:r>
                              <w:t>// Ermitteln des komplexesten gemeinsamen Typen</w:t>
                            </w:r>
                          </w:p>
                          <w:p w14:paraId="2D85F38E" w14:textId="77777777" w:rsidR="004C19EE" w:rsidRPr="00AD088A" w:rsidRDefault="004C19EE" w:rsidP="00AD088A">
                            <w:pPr>
                              <w:pStyle w:val="Codelisting"/>
                            </w:pPr>
                            <w:r w:rsidRPr="00AD088A">
                              <w:rPr>
                                <w:highlight w:val="white"/>
                              </w:rPr>
                              <w:t>var commonType = destInstance.GetType().FindEqualTypeWith(srcInstance.GetType());</w:t>
                            </w:r>
                            <w:r w:rsidRPr="00AD088A">
                              <w:t xml:space="preserve"> // </w:t>
                            </w:r>
                            <w:r w:rsidRPr="00AD088A">
                              <w:rPr>
                                <w:highlight w:val="white"/>
                              </w:rPr>
                              <w:t>FindEqualTypeWith</w:t>
                            </w:r>
                            <w:r w:rsidRPr="00AD088A">
                              <w:t xml:space="preserve"> ist eine Extension Method die komplexeste gemeinsame Typdeklaraion ermitteln – </w:t>
                            </w:r>
                            <w:r>
                              <w:t>Lösung</w:t>
                            </w:r>
                            <w:r w:rsidRPr="00AD088A">
                              <w:t xml:space="preserve"> nach AKIM </w:t>
                            </w:r>
                            <w:r>
                              <w:t>(</w:t>
                            </w:r>
                            <w:r w:rsidRPr="00AD088A">
                              <w:t>2013</w:t>
                            </w:r>
                            <w:r>
                              <w:t>)</w:t>
                            </w:r>
                          </w:p>
                          <w:p w14:paraId="563CC37C" w14:textId="77777777" w:rsidR="004C19EE" w:rsidRDefault="004C19EE" w:rsidP="00AC209F">
                            <w:pPr>
                              <w:pStyle w:val="Codelisting"/>
                            </w:pPr>
                          </w:p>
                          <w:p w14:paraId="35652CE1" w14:textId="77777777" w:rsidR="004C19EE" w:rsidRDefault="004C19EE" w:rsidP="00AC209F">
                            <w:pPr>
                              <w:pStyle w:val="Codelisting"/>
                            </w:pPr>
                            <w:r>
                              <w:t>// Iteration über alle Properties eines Typs</w:t>
                            </w:r>
                          </w:p>
                          <w:p w14:paraId="0577856A" w14:textId="77777777" w:rsidR="004C19EE" w:rsidRPr="003A6DFE" w:rsidRDefault="004C19EE" w:rsidP="00AC209F">
                            <w:pPr>
                              <w:pStyle w:val="Codelisting"/>
                              <w:rPr>
                                <w:highlight w:val="white"/>
                              </w:rPr>
                            </w:pPr>
                            <w:r w:rsidRPr="003A6DFE">
                              <w:rPr>
                                <w:highlight w:val="white"/>
                              </w:rPr>
                              <w:t>foreach (</w:t>
                            </w:r>
                          </w:p>
                          <w:p w14:paraId="5545E688" w14:textId="77777777" w:rsidR="004C19EE" w:rsidRPr="003A6DFE" w:rsidRDefault="004C19EE" w:rsidP="00AC209F">
                            <w:pPr>
                              <w:pStyle w:val="Codelisting"/>
                              <w:ind w:hanging="771"/>
                              <w:rPr>
                                <w:highlight w:val="white"/>
                              </w:rPr>
                            </w:pPr>
                            <w:r w:rsidRPr="003A6DFE">
                              <w:rPr>
                                <w:highlight w:val="white"/>
                              </w:rPr>
                              <w:t>var property in commonType.GetProperties(BindingFlags.Public | BindingFlags.NonPublic | BindingFlags.Instance).Where(prop =&gt; prop.CanWrite &amp;&amp; prop.CanRead))</w:t>
                            </w:r>
                            <w:r>
                              <w:rPr>
                                <w:highlight w:val="white"/>
                              </w:rPr>
                              <w:t xml:space="preserve"> // Ermitteln aller öffentlichen und privaten, schreib und lesbaren properties des gemeinsamen Typs</w:t>
                            </w:r>
                          </w:p>
                          <w:p w14:paraId="75A9E3FE" w14:textId="77777777" w:rsidR="004C19EE" w:rsidRDefault="004C19EE" w:rsidP="00AC209F">
                            <w:pPr>
                              <w:pStyle w:val="Codelisting"/>
                            </w:pPr>
                            <w:r w:rsidRPr="003A6DFE">
                              <w:rPr>
                                <w:highlight w:val="white"/>
                              </w:rPr>
                              <w:t>{</w:t>
                            </w:r>
                          </w:p>
                          <w:p w14:paraId="119C7964" w14:textId="77777777" w:rsidR="004C19EE" w:rsidRPr="003A6DFE" w:rsidRDefault="004C19EE" w:rsidP="00AC209F">
                            <w:pPr>
                              <w:pStyle w:val="Codelisting"/>
                              <w:ind w:hanging="771"/>
                              <w:rPr>
                                <w:highlight w:val="white"/>
                              </w:rPr>
                            </w:pPr>
                            <w:r w:rsidRPr="003D5208">
                              <w:rPr>
                                <w:highlight w:val="white"/>
                              </w:rPr>
                              <w:t>Set</w:t>
                            </w:r>
                            <w:r>
                              <w:rPr>
                                <w:highlight w:val="white"/>
                              </w:rPr>
                              <w:t>Property</w:t>
                            </w:r>
                            <w:r w:rsidRPr="003D5208">
                              <w:rPr>
                                <w:highlight w:val="white"/>
                              </w:rPr>
                              <w:t>Value(</w:t>
                            </w:r>
                            <w:r>
                              <w:rPr>
                                <w:highlight w:val="white"/>
                              </w:rPr>
                              <w:t>destination</w:t>
                            </w:r>
                            <w:r w:rsidRPr="003D5208">
                              <w:rPr>
                                <w:highlight w:val="white"/>
                              </w:rPr>
                              <w:t xml:space="preserve">, source, </w:t>
                            </w:r>
                            <w:r>
                              <w:rPr>
                                <w:highlight w:val="white"/>
                              </w:rPr>
                              <w:t>property</w:t>
                            </w:r>
                            <w:r w:rsidRPr="003D5208">
                              <w:rPr>
                                <w:highlight w:val="white"/>
                              </w:rPr>
                              <w:t>);</w:t>
                            </w:r>
                            <w:r>
                              <w:rPr>
                                <w:highlight w:val="white"/>
                              </w:rPr>
                              <w:t xml:space="preserve"> // Kopieren des neuen Wertes</w:t>
                            </w:r>
                          </w:p>
                          <w:p w14:paraId="3AE9BD62" w14:textId="77777777" w:rsidR="004C19EE" w:rsidRPr="003A6DFE" w:rsidRDefault="004C19EE" w:rsidP="00AC209F">
                            <w:pPr>
                              <w:pStyle w:val="Codelisting"/>
                            </w:pPr>
                            <w:r>
                              <w:t>}</w:t>
                            </w:r>
                          </w:p>
                        </w:txbxContent>
                      </wps:txbx>
                      <wps:bodyPr rot="0" vert="horz" wrap="square" lIns="91440" tIns="45720" rIns="91440" bIns="45720" anchor="t" anchorCtr="0">
                        <a:spAutoFit/>
                      </wps:bodyPr>
                    </wps:wsp>
                  </a:graphicData>
                </a:graphic>
              </wp:inline>
            </w:drawing>
          </mc:Choice>
          <mc:Fallback>
            <w:pict>
              <v:shape w14:anchorId="1C3C99D3" id="_x0000_s1035" type="#_x0000_t202" style="width:451.6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" strokecolor="#a5a5a5 [2092]">
                <v:textbox style="mso-fit-shape-to-text:t">
                  <w:txbxContent>
                    <w:p w14:paraId="74243EB1" w14:textId="77777777" w:rsidR="004C19EE" w:rsidRDefault="004C19EE" w:rsidP="00AD088A">
                      <w:pPr>
                        <w:pStyle w:val="Codelisting"/>
                      </w:pPr>
                      <w:r>
                        <w:t>// Ermitteln des komplexesten gemeinsamen Typen</w:t>
                      </w:r>
                    </w:p>
                    <w:p w14:paraId="2D85F38E" w14:textId="77777777" w:rsidR="004C19EE" w:rsidRPr="00AD088A" w:rsidRDefault="004C19EE" w:rsidP="00AD088A">
                      <w:pPr>
                        <w:pStyle w:val="Codelisting"/>
                      </w:pPr>
                      <w:r w:rsidRPr="00AD088A">
                        <w:rPr>
                          <w:highlight w:val="white"/>
                        </w:rPr>
                        <w:t>var commonType = destInstance.GetType().FindEqualTypeWith(srcInstance.GetType());</w:t>
                      </w:r>
                      <w:r w:rsidRPr="00AD088A">
                        <w:t xml:space="preserve"> // </w:t>
                      </w:r>
                      <w:r w:rsidRPr="00AD088A">
                        <w:rPr>
                          <w:highlight w:val="white"/>
                        </w:rPr>
                        <w:t>FindEqualTypeWith</w:t>
                      </w:r>
                      <w:r w:rsidRPr="00AD088A">
                        <w:t xml:space="preserve"> ist eine Extension Method die komplexeste gemeinsame Typdeklaraion ermitteln – </w:t>
                      </w:r>
                      <w:r>
                        <w:t>Lösung</w:t>
                      </w:r>
                      <w:r w:rsidRPr="00AD088A">
                        <w:t xml:space="preserve"> nach AKIM </w:t>
                      </w:r>
                      <w:r>
                        <w:t>(</w:t>
                      </w:r>
                      <w:r w:rsidRPr="00AD088A">
                        <w:t>2013</w:t>
                      </w:r>
                      <w:r>
                        <w:t>)</w:t>
                      </w:r>
                    </w:p>
                    <w:p w14:paraId="563CC37C" w14:textId="77777777" w:rsidR="004C19EE" w:rsidRDefault="004C19EE" w:rsidP="00AC209F">
                      <w:pPr>
                        <w:pStyle w:val="Codelisting"/>
                      </w:pPr>
                    </w:p>
                    <w:p w14:paraId="35652CE1" w14:textId="77777777" w:rsidR="004C19EE" w:rsidRDefault="004C19EE" w:rsidP="00AC209F">
                      <w:pPr>
                        <w:pStyle w:val="Codelisting"/>
                      </w:pPr>
                      <w:r>
                        <w:t>// Iteration über alle Properties eines Typs</w:t>
                      </w:r>
                    </w:p>
                    <w:p w14:paraId="0577856A" w14:textId="77777777" w:rsidR="004C19EE" w:rsidRPr="003A6DFE" w:rsidRDefault="004C19EE" w:rsidP="00AC209F">
                      <w:pPr>
                        <w:pStyle w:val="Codelisting"/>
                        <w:rPr>
                          <w:highlight w:val="white"/>
                        </w:rPr>
                      </w:pPr>
                      <w:r w:rsidRPr="003A6DFE">
                        <w:rPr>
                          <w:highlight w:val="white"/>
                        </w:rPr>
                        <w:t>foreach (</w:t>
                      </w:r>
                    </w:p>
                    <w:p w14:paraId="5545E688" w14:textId="77777777" w:rsidR="004C19EE" w:rsidRPr="003A6DFE" w:rsidRDefault="004C19EE" w:rsidP="00AC209F">
                      <w:pPr>
                        <w:pStyle w:val="Codelisting"/>
                        <w:ind w:hanging="771"/>
                        <w:rPr>
                          <w:highlight w:val="white"/>
                        </w:rPr>
                      </w:pPr>
                      <w:r w:rsidRPr="003A6DFE">
                        <w:rPr>
                          <w:highlight w:val="white"/>
                        </w:rPr>
                        <w:t>var property in commonType.GetProperties(BindingFlags.Public | BindingFlags.NonPublic | BindingFlags.Instance).Where(prop =&gt; prop.CanWrite &amp;&amp; prop.CanRead))</w:t>
                      </w:r>
                      <w:r>
                        <w:rPr>
                          <w:highlight w:val="white"/>
                        </w:rPr>
                        <w:t xml:space="preserve"> // Ermitteln aller öffentlichen und privaten, schreib und lesbaren properties des gemeinsamen Typs</w:t>
                      </w:r>
                    </w:p>
                    <w:p w14:paraId="75A9E3FE" w14:textId="77777777" w:rsidR="004C19EE" w:rsidRDefault="004C19EE" w:rsidP="00AC209F">
                      <w:pPr>
                        <w:pStyle w:val="Codelisting"/>
                      </w:pPr>
                      <w:r w:rsidRPr="003A6DFE">
                        <w:rPr>
                          <w:highlight w:val="white"/>
                        </w:rPr>
                        <w:t>{</w:t>
                      </w:r>
                    </w:p>
                    <w:p w14:paraId="119C7964" w14:textId="77777777" w:rsidR="004C19EE" w:rsidRPr="003A6DFE" w:rsidRDefault="004C19EE" w:rsidP="00AC209F">
                      <w:pPr>
                        <w:pStyle w:val="Codelisting"/>
                        <w:ind w:hanging="771"/>
                        <w:rPr>
                          <w:highlight w:val="white"/>
                        </w:rPr>
                      </w:pPr>
                      <w:r w:rsidRPr="003D5208">
                        <w:rPr>
                          <w:highlight w:val="white"/>
                        </w:rPr>
                        <w:t>Set</w:t>
                      </w:r>
                      <w:r>
                        <w:rPr>
                          <w:highlight w:val="white"/>
                        </w:rPr>
                        <w:t>Property</w:t>
                      </w:r>
                      <w:r w:rsidRPr="003D5208">
                        <w:rPr>
                          <w:highlight w:val="white"/>
                        </w:rPr>
                        <w:t>Value(</w:t>
                      </w:r>
                      <w:r>
                        <w:rPr>
                          <w:highlight w:val="white"/>
                        </w:rPr>
                        <w:t>destination</w:t>
                      </w:r>
                      <w:r w:rsidRPr="003D5208">
                        <w:rPr>
                          <w:highlight w:val="white"/>
                        </w:rPr>
                        <w:t xml:space="preserve">, source, </w:t>
                      </w:r>
                      <w:r>
                        <w:rPr>
                          <w:highlight w:val="white"/>
                        </w:rPr>
                        <w:t>property</w:t>
                      </w:r>
                      <w:r w:rsidRPr="003D5208">
                        <w:rPr>
                          <w:highlight w:val="white"/>
                        </w:rPr>
                        <w:t>);</w:t>
                      </w:r>
                      <w:r>
                        <w:rPr>
                          <w:highlight w:val="white"/>
                        </w:rPr>
                        <w:t xml:space="preserve"> // Kopieren des neuen Wertes</w:t>
                      </w:r>
                    </w:p>
                    <w:p w14:paraId="3AE9BD62" w14:textId="77777777" w:rsidR="004C19EE" w:rsidRPr="003A6DFE" w:rsidRDefault="004C19EE" w:rsidP="00AC209F">
                      <w:pPr>
                        <w:pStyle w:val="Codelisting"/>
                      </w:pPr>
                      <w:r>
                        <w:t>}</w:t>
                      </w:r>
                    </w:p>
                  </w:txbxContent>
                </v:textbox>
                <w10:anchorlock/>
              </v:shape>
            </w:pict>
          </mc:Fallback>
        </mc:AlternateContent>
      </w:r>
    </w:p>
    <w:p w14:paraId="0E457465" w14:textId="77777777" w:rsidR="00AC209F" w:rsidRDefault="00AC209F" w:rsidP="00024916">
      <w:pPr>
        <w:pStyle w:val="Bildunterschrift"/>
      </w:pPr>
      <w:bookmarkStart w:id="683" w:name="_Ref444512610"/>
      <w:r>
        <w:t xml:space="preserve">Quellcode </w:t>
      </w:r>
      <w:r>
        <w:fldChar w:fldCharType="begin"/>
      </w:r>
      <w:r>
        <w:instrText xml:space="preserve"> STYLEREF 1 \s </w:instrText>
      </w:r>
      <w:r>
        <w:fldChar w:fldCharType="separate"/>
      </w:r>
      <w:r w:rsidR="00E71004">
        <w:t>6</w:t>
      </w:r>
      <w:r>
        <w:fldChar w:fldCharType="end"/>
      </w:r>
      <w:r>
        <w:t>.</w:t>
      </w:r>
      <w:r>
        <w:fldChar w:fldCharType="begin"/>
      </w:r>
      <w:r>
        <w:instrText xml:space="preserve"> SEQ Quellcode \* ARABIC \s 1 </w:instrText>
      </w:r>
      <w:r>
        <w:fldChar w:fldCharType="separate"/>
      </w:r>
      <w:r w:rsidR="00E71004">
        <w:t>10</w:t>
      </w:r>
      <w:r>
        <w:fldChar w:fldCharType="end"/>
      </w:r>
      <w:bookmarkEnd w:id="683"/>
      <w:r>
        <w:t xml:space="preserve">: </w:t>
      </w:r>
      <w:r w:rsidRPr="00DD1A03">
        <w:t xml:space="preserve">Iteration über alle </w:t>
      </w:r>
      <w:r>
        <w:t>Properties</w:t>
      </w:r>
      <w:r w:rsidRPr="00DD1A03">
        <w:t xml:space="preserve"> eines Typs</w:t>
      </w:r>
    </w:p>
    <w:p w14:paraId="198F064F" w14:textId="602BC261" w:rsidR="00AC209F" w:rsidRPr="005B122F" w:rsidRDefault="00AC209F" w:rsidP="00AC209F">
      <w:r>
        <w:t xml:space="preserve">Weiterhin muss </w:t>
      </w:r>
      <w:r w:rsidR="00AD088A">
        <w:t xml:space="preserve">zur </w:t>
      </w:r>
      <w:r>
        <w:t xml:space="preserve">Lösung des ersten Problems die Wertigkeit von Informationen bestimmt werden: Sind in beiden zusammenzuführenden Instanzen die gleichen Felder ausgefüllt, also ungleich </w:t>
      </w:r>
      <w:r w:rsidRPr="00EE4688">
        <w:rPr>
          <w:rStyle w:val="CodeinTextZchn"/>
        </w:rPr>
        <w:t>null</w:t>
      </w:r>
      <w:r>
        <w:t>, welche sind dann zu bevorzugen? Die Antwort hierzu wird in zwei Teilen geliefert: (1) Entspricht einer der beiden Werte dem Resultat eines Standard-Konstruktors, dann ist dieser vorrangig zu verwerfen, und (2) welcher Wert wurde chronologisch später geladen, dieser ist zu übernehmen. Zu (1) führt die Überlegung, dass in dem Rückgabewert eines Standard-Konstruktors nicht mehr Information steckt, als die bloße Instanz der erzeugten Klasse. Diese Information kann jederzeit generiert werden. Regel (2) erscheint sinnvoll, wenn man beachtet, dass später geladene Werte aus Informationsquellen stammen, die höhere Anforderungen an die übergebene Wissensbasis stellen und somit auch ein größeres Potential haben präzisere und spezifischere Informationen zu liefern.</w:t>
      </w:r>
    </w:p>
    <w:p w14:paraId="1EF1C058" w14:textId="0DA7C018" w:rsidR="00AC209F" w:rsidRDefault="00AC209F" w:rsidP="00AC209F">
      <w:r>
        <w:t>Das zweite oben genannte Problem ist, dass Methoden nicht zusammengeführt werden können.</w:t>
      </w:r>
      <w:r w:rsidRPr="00826C85">
        <w:t xml:space="preserve"> </w:t>
      </w:r>
      <w:r>
        <w:t xml:space="preserve">Die Definitionen von Klassen des Informationsmodells, die zusammenführbare Algorithmen enthalten sollen, dürfen </w:t>
      </w:r>
      <w:r w:rsidR="00AD088A">
        <w:t xml:space="preserve">deshalb </w:t>
      </w:r>
      <w:r>
        <w:t xml:space="preserve">Properties und Felder, aber keine Methoden enthalten. </w:t>
      </w:r>
      <w:r w:rsidR="00AD088A">
        <w:t>Folglich</w:t>
      </w:r>
      <w:r>
        <w:t xml:space="preserve"> müssen Methoden in Strategieobjekten gekapselt werden. Mit dem Referenzieren des kompletten Strategieobjektes können die darin enthaltenen Methoden als neues Verhalten </w:t>
      </w:r>
      <w:r w:rsidR="00AD088A">
        <w:t xml:space="preserve">in die zusammengeführte Instanz </w:t>
      </w:r>
      <w:r>
        <w:t>übernommen werden. Die Implementierungsmöglichkeiten werden dadurch nicht gravierend eingeschränkt, weil es nach der Anwendung des Strategiemusters ebenso möglich ist Methoden zu implementieren.</w:t>
      </w:r>
    </w:p>
    <w:p w14:paraId="3B6CB9EC" w14:textId="40EE66AA" w:rsidR="00AC209F" w:rsidRDefault="00AC209F" w:rsidP="00AC209F">
      <w:r>
        <w:t>Der Ansatz des Strategiemusters führt jedoch unweigerlich zu einer weiteren Schwierigkeit: Es muss gewährleistet werden, dass diese Strategien als komplette Objekte ersetzt, statt mit einer anderen Strategie</w:t>
      </w:r>
      <w:r w:rsidR="00AD088A">
        <w:t xml:space="preserve"> wiederum</w:t>
      </w:r>
      <w:r>
        <w:t xml:space="preserve"> verschmolzen zu werden. Dasselbe trifft auch auf andere Objekte zu, bei denen es keinen Sinn macht sie zu vermischen. Nimmt man als Beispiel eine Liste von Strings: Beschreibt diese Liste Gerätetypen, die vom </w:t>
      </w:r>
      <w:r w:rsidRPr="006A2705">
        <w:rPr>
          <w:rStyle w:val="CodeinTextZchn"/>
        </w:rPr>
        <w:t>IDevice</w:t>
      </w:r>
      <w:r>
        <w:t xml:space="preserve"> dargestellt werden, wäre eine Kombination der Informationen sinnvoll, beschreibt diese Liste allerdings einzelne Zeilen einer vollständigen Adresse würde die Verschmelzung mit einer </w:t>
      </w:r>
      <w:r>
        <w:lastRenderedPageBreak/>
        <w:t xml:space="preserve">zweiten Adresse zu Resultaten führen, die schlicht und ergreifend mit der Realität nicht </w:t>
      </w:r>
      <w:r w:rsidR="00AD088A">
        <w:t>übereinstimmen</w:t>
      </w:r>
      <w:r>
        <w:t xml:space="preserve">. Daher wird das Attribut </w:t>
      </w:r>
      <w:r w:rsidRPr="002E2E8B">
        <w:rPr>
          <w:rStyle w:val="CodeinTextZchn"/>
        </w:rPr>
        <w:t>IsMergeable</w:t>
      </w:r>
      <w:r>
        <w:t xml:space="preserve"> eingeführt, um nicht zusammenführbare Member bzw. Klassentypen kennzeichnen zu können (vgl. </w:t>
      </w:r>
      <w:r>
        <w:fldChar w:fldCharType="begin"/>
      </w:r>
      <w:r>
        <w:instrText xml:space="preserve"> REF _Ref443558198 \h </w:instrText>
      </w:r>
      <w:r>
        <w:fldChar w:fldCharType="separate"/>
      </w:r>
      <w:r w:rsidR="00E71004">
        <w:t xml:space="preserve">Quellcode </w:t>
      </w:r>
      <w:r w:rsidR="00E71004">
        <w:rPr>
          <w:noProof/>
        </w:rPr>
        <w:t>6</w:t>
      </w:r>
      <w:r w:rsidR="00E71004">
        <w:t>.</w:t>
      </w:r>
      <w:r w:rsidR="00E71004">
        <w:rPr>
          <w:noProof/>
        </w:rPr>
        <w:t>11</w:t>
      </w:r>
      <w:r>
        <w:fldChar w:fldCharType="end"/>
      </w:r>
      <w:r>
        <w:t>).</w:t>
      </w:r>
      <w:r w:rsidR="00AD088A">
        <w:t xml:space="preserve"> Die DIM kontrolliert vor einer Zusammenführung, ob die Ziele dieses Attribut mit </w:t>
      </w:r>
      <w:r w:rsidR="00AD088A" w:rsidRPr="00AD088A">
        <w:rPr>
          <w:rStyle w:val="CodeinTextZchn"/>
        </w:rPr>
        <w:t>true</w:t>
      </w:r>
      <w:r w:rsidR="00AD088A">
        <w:t xml:space="preserve"> als Wert aufweisen, andererseits wird die ältere Instanz durch die neuere ersetzt.</w:t>
      </w:r>
    </w:p>
    <w:p w14:paraId="5525774A" w14:textId="77777777" w:rsidR="00AC209F" w:rsidRDefault="00AC209F" w:rsidP="00AC209F">
      <w:pPr>
        <w:keepNext/>
      </w:pPr>
      <w:r>
        <w:rPr>
          <w:noProof/>
        </w:rPr>
        <mc:AlternateContent>
          <mc:Choice Requires="wps">
            <w:drawing>
              <wp:inline distT="0" distB="0" distL="0" distR="0" wp14:anchorId="210B4A31" wp14:editId="492A07F3">
                <wp:extent cx="5735320" cy="1404620"/>
                <wp:effectExtent l="0" t="0" r="17780" b="13335"/>
                <wp:docPr id="15"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5320" cy="1404620"/>
                        </a:xfrm>
                        <a:prstGeom prst="rect">
                          <a:avLst/>
                        </a:prstGeom>
                        <a:solidFill>
                          <a:srgbClr val="FFFFFF"/>
                        </a:solidFill>
                        <a:ln w="9525">
                          <a:solidFill>
                            <a:schemeClr val="bg1">
                              <a:lumMod val="65000"/>
                            </a:schemeClr>
                          </a:solidFill>
                          <a:miter lim="800000"/>
                          <a:headEnd/>
                          <a:tailEnd/>
                        </a:ln>
                      </wps:spPr>
                      <wps:txbx>
                        <w:txbxContent>
                          <w:p w14:paraId="34131A17" w14:textId="77777777" w:rsidR="004C19EE" w:rsidRDefault="004C19EE" w:rsidP="00AC209F">
                            <w:pPr>
                              <w:pStyle w:val="Codelisting"/>
                            </w:pPr>
                            <w:r>
                              <w:t>// Kennzeichnen eines zusammenführbaren Objektes</w:t>
                            </w:r>
                          </w:p>
                          <w:p w14:paraId="5BDCB4C1" w14:textId="77777777" w:rsidR="004C19EE" w:rsidRDefault="004C19EE" w:rsidP="00AC209F">
                            <w:pPr>
                              <w:pStyle w:val="Codelisting"/>
                            </w:pPr>
                            <w:r>
                              <w:t>[IsMergeable(true)]</w:t>
                            </w:r>
                          </w:p>
                          <w:p w14:paraId="3D0F2622" w14:textId="77777777" w:rsidR="004C19EE" w:rsidRDefault="004C19EE" w:rsidP="00AC209F">
                            <w:pPr>
                              <w:pStyle w:val="Codelisting"/>
                            </w:pPr>
                            <w:r>
                              <w:t>public string[] DeviceTypes</w:t>
                            </w:r>
                          </w:p>
                          <w:p w14:paraId="0936ADE9" w14:textId="77777777" w:rsidR="004C19EE" w:rsidRDefault="004C19EE" w:rsidP="00AC209F">
                            <w:pPr>
                              <w:pStyle w:val="Codelisting"/>
                            </w:pPr>
                          </w:p>
                          <w:p w14:paraId="11BA8908" w14:textId="77777777" w:rsidR="004C19EE" w:rsidRDefault="004C19EE" w:rsidP="00AC209F">
                            <w:pPr>
                              <w:pStyle w:val="Codelisting"/>
                            </w:pPr>
                            <w:r>
                              <w:t>// Kennzeichnen eines nicht zusammenführbaren Objektes</w:t>
                            </w:r>
                          </w:p>
                          <w:p w14:paraId="3C27B306" w14:textId="77777777" w:rsidR="004C19EE" w:rsidRDefault="004C19EE" w:rsidP="00AC209F">
                            <w:pPr>
                              <w:pStyle w:val="Codelisting"/>
                            </w:pPr>
                            <w:r>
                              <w:t>[IsMergeable(false)]</w:t>
                            </w:r>
                          </w:p>
                          <w:p w14:paraId="5A0BD315" w14:textId="77777777" w:rsidR="004C19EE" w:rsidRPr="006A2705" w:rsidRDefault="004C19EE" w:rsidP="00AC209F">
                            <w:pPr>
                              <w:pStyle w:val="Codelisting"/>
                            </w:pPr>
                            <w:r>
                              <w:t>public string[] ManufacturerAddress</w:t>
                            </w:r>
                          </w:p>
                        </w:txbxContent>
                      </wps:txbx>
                      <wps:bodyPr rot="0" vert="horz" wrap="square" lIns="91440" tIns="45720" rIns="91440" bIns="45720" anchor="t" anchorCtr="0">
                        <a:spAutoFit/>
                      </wps:bodyPr>
                    </wps:wsp>
                  </a:graphicData>
                </a:graphic>
              </wp:inline>
            </w:drawing>
          </mc:Choice>
          <mc:Fallback>
            <w:pict>
              <v:shape w14:anchorId="210B4A31" id="_x0000_s1036" type="#_x0000_t202" style="width:451.6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" strokecolor="#a5a5a5 [2092]">
                <v:textbox style="mso-fit-shape-to-text:t">
                  <w:txbxContent>
                    <w:p w14:paraId="34131A17" w14:textId="77777777" w:rsidR="004C19EE" w:rsidRDefault="004C19EE" w:rsidP="00AC209F">
                      <w:pPr>
                        <w:pStyle w:val="Codelisting"/>
                      </w:pPr>
                      <w:r>
                        <w:t>// Kennzeichnen eines zusammenführbaren Objektes</w:t>
                      </w:r>
                    </w:p>
                    <w:p w14:paraId="5BDCB4C1" w14:textId="77777777" w:rsidR="004C19EE" w:rsidRDefault="004C19EE" w:rsidP="00AC209F">
                      <w:pPr>
                        <w:pStyle w:val="Codelisting"/>
                      </w:pPr>
                      <w:r>
                        <w:t>[IsMergeable(true)]</w:t>
                      </w:r>
                    </w:p>
                    <w:p w14:paraId="3D0F2622" w14:textId="77777777" w:rsidR="004C19EE" w:rsidRDefault="004C19EE" w:rsidP="00AC209F">
                      <w:pPr>
                        <w:pStyle w:val="Codelisting"/>
                      </w:pPr>
                      <w:r>
                        <w:t>public string[] DeviceTypes</w:t>
                      </w:r>
                    </w:p>
                    <w:p w14:paraId="0936ADE9" w14:textId="77777777" w:rsidR="004C19EE" w:rsidRDefault="004C19EE" w:rsidP="00AC209F">
                      <w:pPr>
                        <w:pStyle w:val="Codelisting"/>
                      </w:pPr>
                    </w:p>
                    <w:p w14:paraId="11BA8908" w14:textId="77777777" w:rsidR="004C19EE" w:rsidRDefault="004C19EE" w:rsidP="00AC209F">
                      <w:pPr>
                        <w:pStyle w:val="Codelisting"/>
                      </w:pPr>
                      <w:r>
                        <w:t>// Kennzeichnen eines nicht zusammenführbaren Objektes</w:t>
                      </w:r>
                    </w:p>
                    <w:p w14:paraId="3C27B306" w14:textId="77777777" w:rsidR="004C19EE" w:rsidRDefault="004C19EE" w:rsidP="00AC209F">
                      <w:pPr>
                        <w:pStyle w:val="Codelisting"/>
                      </w:pPr>
                      <w:r>
                        <w:t>[IsMergeable(false)]</w:t>
                      </w:r>
                    </w:p>
                    <w:p w14:paraId="5A0BD315" w14:textId="77777777" w:rsidR="004C19EE" w:rsidRPr="006A2705" w:rsidRDefault="004C19EE" w:rsidP="00AC209F">
                      <w:pPr>
                        <w:pStyle w:val="Codelisting"/>
                      </w:pPr>
                      <w:r>
                        <w:t>public string[] ManufacturerAddress</w:t>
                      </w:r>
                    </w:p>
                  </w:txbxContent>
                </v:textbox>
                <w10:anchorlock/>
              </v:shape>
            </w:pict>
          </mc:Fallback>
        </mc:AlternateContent>
      </w:r>
    </w:p>
    <w:p w14:paraId="195E2295" w14:textId="77777777" w:rsidR="00AC209F" w:rsidRDefault="00AC209F" w:rsidP="00024916">
      <w:pPr>
        <w:pStyle w:val="Bildunterschrift"/>
      </w:pPr>
      <w:bookmarkStart w:id="684" w:name="_Ref443558198"/>
      <w:r>
        <w:t xml:space="preserve">Quellcode </w:t>
      </w:r>
      <w:r>
        <w:fldChar w:fldCharType="begin"/>
      </w:r>
      <w:r>
        <w:instrText xml:space="preserve"> STYLEREF 1 \s </w:instrText>
      </w:r>
      <w:r>
        <w:fldChar w:fldCharType="separate"/>
      </w:r>
      <w:r w:rsidR="00E71004">
        <w:t>6</w:t>
      </w:r>
      <w:r>
        <w:fldChar w:fldCharType="end"/>
      </w:r>
      <w:r>
        <w:t>.</w:t>
      </w:r>
      <w:r>
        <w:fldChar w:fldCharType="begin"/>
      </w:r>
      <w:r>
        <w:instrText xml:space="preserve"> SEQ Quellcode \* ARABIC \s 1 </w:instrText>
      </w:r>
      <w:r>
        <w:fldChar w:fldCharType="separate"/>
      </w:r>
      <w:r w:rsidR="00E71004">
        <w:t>11</w:t>
      </w:r>
      <w:r>
        <w:fldChar w:fldCharType="end"/>
      </w:r>
      <w:bookmarkEnd w:id="684"/>
      <w:r>
        <w:t>:</w:t>
      </w:r>
      <w:r w:rsidRPr="00932343">
        <w:t xml:space="preserve"> </w:t>
      </w:r>
      <w:r>
        <w:t>Kennzeichnung von zusammenführbaren (oben) und nicht zusammenführbaren (unten) Objekten</w:t>
      </w:r>
    </w:p>
    <w:p w14:paraId="4B6179A8" w14:textId="3617C03F" w:rsidR="00AC209F" w:rsidRDefault="00AC209F" w:rsidP="00AC209F">
      <w:r>
        <w:t xml:space="preserve">Das dritte Problem ist das Ersetzen von Referenzierungen auf VR-Instanzen, die nach der Zusammenführung nicht mehr gepflegt werden. In </w:t>
      </w:r>
      <w:r>
        <w:fldChar w:fldCharType="begin"/>
      </w:r>
      <w:r>
        <w:instrText xml:space="preserve"> REF _Ref445473947 \h </w:instrText>
      </w:r>
      <w:r>
        <w:fldChar w:fldCharType="separate"/>
      </w:r>
      <w:r w:rsidR="00E71004">
        <w:t xml:space="preserve">Quellcode </w:t>
      </w:r>
      <w:r w:rsidR="00E71004">
        <w:rPr>
          <w:noProof/>
        </w:rPr>
        <w:t>6</w:t>
      </w:r>
      <w:r w:rsidR="00E71004">
        <w:t>.</w:t>
      </w:r>
      <w:r w:rsidR="00E71004">
        <w:rPr>
          <w:noProof/>
        </w:rPr>
        <w:t>12</w:t>
      </w:r>
      <w:r>
        <w:fldChar w:fldCharType="end"/>
      </w:r>
      <w:r>
        <w:t xml:space="preserve"> ist ein Beispiel gezeigt, wie eine solche </w:t>
      </w:r>
      <w:r w:rsidR="00AD088A">
        <w:t>Problems</w:t>
      </w:r>
      <w:r>
        <w:t xml:space="preserve">ituation herbeigeführt werden kann. Dort werden zwei Instanzen derselben Klasse erzeugt, die </w:t>
      </w:r>
      <w:r w:rsidRPr="006373C2">
        <w:rPr>
          <w:rStyle w:val="CodeinTextZchn"/>
        </w:rPr>
        <w:t>Action</w:t>
      </w:r>
      <w:r>
        <w:t xml:space="preserve">-Klassen als Member aufweisen. Das sind delegierende Objekte, die auf die Methode einer Zielinstanz verweisen. </w:t>
      </w:r>
      <w:r w:rsidR="00697798">
        <w:t>Mit der beinhaltenden Instanz als Zielobjekt zum ausführen Methode</w:t>
      </w:r>
      <w:r>
        <w:t xml:space="preserve"> wird also der Fall einer zyklischen Referenzierung gegeben. Bei der Zusammenführung werden die Member </w:t>
      </w:r>
      <w:r w:rsidRPr="006373C2">
        <w:rPr>
          <w:rStyle w:val="CodeinTextZchn"/>
        </w:rPr>
        <w:t>DoAction</w:t>
      </w:r>
      <w:r>
        <w:t xml:space="preserve"> </w:t>
      </w:r>
      <w:r w:rsidRPr="006373C2">
        <w:t>und</w:t>
      </w:r>
      <w:r>
        <w:t xml:space="preserve"> </w:t>
      </w:r>
      <w:r w:rsidRPr="006373C2">
        <w:rPr>
          <w:rStyle w:val="CodeinTextZchn"/>
        </w:rPr>
        <w:t>Instance</w:t>
      </w:r>
      <w:r>
        <w:rPr>
          <w:i/>
        </w:rPr>
        <w:t xml:space="preserve"> </w:t>
      </w:r>
      <w:r w:rsidRPr="00FF3224">
        <w:t>wie</w:t>
      </w:r>
      <w:r>
        <w:rPr>
          <w:i/>
        </w:rPr>
        <w:t xml:space="preserve"> </w:t>
      </w:r>
      <w:r>
        <w:t>erwartet kopiert. N</w:t>
      </w:r>
      <w:r w:rsidRPr="006373C2">
        <w:t>ach dem Kopiervorgang</w:t>
      </w:r>
      <w:r>
        <w:t xml:space="preserve"> ist der gravierende Unterschied zwischen diesen beiden Membern, dass </w:t>
      </w:r>
      <w:r w:rsidRPr="006373C2">
        <w:rPr>
          <w:rStyle w:val="CodeinTextZchn"/>
        </w:rPr>
        <w:t>Instance</w:t>
      </w:r>
      <w:r w:rsidRPr="006373C2">
        <w:t xml:space="preserve"> lediglich </w:t>
      </w:r>
      <w:r>
        <w:t xml:space="preserve">auf eine Buchstabenfolge verweist, die sich weder in einem anderen Ast des Hierarchiebaumes befindet, noch eine zyklische Referenz erzeugt, </w:t>
      </w:r>
      <w:r w:rsidRPr="006373C2">
        <w:rPr>
          <w:rStyle w:val="CodeinTextZchn"/>
        </w:rPr>
        <w:t>DoAction</w:t>
      </w:r>
      <w:r>
        <w:rPr>
          <w:rStyle w:val="CodeinTextZchn"/>
        </w:rPr>
        <w:t xml:space="preserve"> </w:t>
      </w:r>
      <w:r w:rsidRPr="006373C2">
        <w:t>hingegen behält die ursprüngliche Klasse als Ziel für den Methodenaufruf.</w:t>
      </w:r>
      <w:r>
        <w:t xml:space="preserve"> Das Ziel dieses Delegaten lässt sich nicht ändern, ohne dass eine neue </w:t>
      </w:r>
      <w:r w:rsidRPr="006373C2">
        <w:rPr>
          <w:rStyle w:val="CodeinTextZchn"/>
        </w:rPr>
        <w:t>Action</w:t>
      </w:r>
      <w:r>
        <w:t xml:space="preserve">-Klasse aus der alten erzeugt wird. </w:t>
      </w:r>
    </w:p>
    <w:p w14:paraId="7584FF77" w14:textId="77777777" w:rsidR="00AC209F" w:rsidRPr="006373C2" w:rsidRDefault="00AC209F" w:rsidP="00AC209F">
      <w:r>
        <w:t>Ob eine globale Lösung hierfür im Bereich des Möglichen oder mit Einschränkungen verbunden ist, muss eine weiterführende Entwicklung der ersten Version der DIM außerhalb dieser Arbeit zeigen.</w:t>
      </w:r>
    </w:p>
    <w:p w14:paraId="0A49657B" w14:textId="77777777" w:rsidR="00AC209F" w:rsidRDefault="00AC209F" w:rsidP="00AC209F">
      <w:pPr>
        <w:keepNext/>
      </w:pPr>
      <w:r>
        <w:rPr>
          <w:noProof/>
        </w:rPr>
        <w:lastRenderedPageBreak/>
        <mc:AlternateContent>
          <mc:Choice Requires="wps">
            <w:drawing>
              <wp:inline distT="0" distB="0" distL="0" distR="0" wp14:anchorId="6C7FE06C" wp14:editId="00D185B3">
                <wp:extent cx="5735320" cy="1404620"/>
                <wp:effectExtent l="0" t="0" r="17780" b="13335"/>
                <wp:docPr id="3"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5320" cy="1404620"/>
                        </a:xfrm>
                        <a:prstGeom prst="rect">
                          <a:avLst/>
                        </a:prstGeom>
                        <a:solidFill>
                          <a:srgbClr val="FFFFFF"/>
                        </a:solidFill>
                        <a:ln w="9525">
                          <a:solidFill>
                            <a:schemeClr val="bg1">
                              <a:lumMod val="65000"/>
                            </a:schemeClr>
                          </a:solidFill>
                          <a:miter lim="800000"/>
                          <a:headEnd/>
                          <a:tailEnd/>
                        </a:ln>
                      </wps:spPr>
                      <wps:txbx>
                        <w:txbxContent>
                          <w:p w14:paraId="12ADA7AB" w14:textId="77777777" w:rsidR="004C19EE" w:rsidRPr="0002109E" w:rsidRDefault="004C19EE" w:rsidP="00AC209F">
                            <w:pPr>
                              <w:pStyle w:val="Codelisting"/>
                              <w:rPr>
                                <w:highlight w:val="white"/>
                              </w:rPr>
                            </w:pPr>
                            <w:r w:rsidRPr="0002109E">
                              <w:rPr>
                                <w:highlight w:val="white"/>
                              </w:rPr>
                              <w:t xml:space="preserve">// </w:t>
                            </w:r>
                            <w:r>
                              <w:rPr>
                                <w:highlight w:val="white"/>
                              </w:rPr>
                              <w:t>Die DIM vermischt in diesem Test Referenzen. Das kann zu schwer auffindbaren Fehlern führen</w:t>
                            </w:r>
                          </w:p>
                          <w:p w14:paraId="2B061933" w14:textId="77777777" w:rsidR="004C19EE" w:rsidRPr="00BC26D5" w:rsidRDefault="004C19EE" w:rsidP="00AC209F">
                            <w:pPr>
                              <w:pStyle w:val="Codelisting"/>
                              <w:rPr>
                                <w:highlight w:val="white"/>
                              </w:rPr>
                            </w:pPr>
                            <w:bookmarkStart w:id="685" w:name="OLE_LINK6"/>
                            <w:bookmarkStart w:id="686" w:name="OLE_LINK7"/>
                          </w:p>
                          <w:p w14:paraId="24017758" w14:textId="77777777" w:rsidR="004C19EE" w:rsidRPr="00C242DF" w:rsidRDefault="004C19EE" w:rsidP="00AC209F">
                            <w:pPr>
                              <w:pStyle w:val="Codelisting"/>
                              <w:rPr>
                                <w:highlight w:val="white"/>
                                <w:lang w:val="en-US"/>
                              </w:rPr>
                            </w:pPr>
                            <w:r w:rsidRPr="00C242DF">
                              <w:rPr>
                                <w:highlight w:val="white"/>
                                <w:lang w:val="en-US"/>
                              </w:rPr>
                              <w:t xml:space="preserve">public void </w:t>
                            </w:r>
                            <w:r>
                              <w:rPr>
                                <w:highlight w:val="white"/>
                                <w:lang w:val="en-US"/>
                              </w:rPr>
                              <w:t>ReferenceFail</w:t>
                            </w:r>
                            <w:r w:rsidRPr="00C242DF">
                              <w:rPr>
                                <w:highlight w:val="white"/>
                                <w:lang w:val="en-US"/>
                              </w:rPr>
                              <w:t>()</w:t>
                            </w:r>
                          </w:p>
                          <w:p w14:paraId="674C3F30" w14:textId="77777777" w:rsidR="004C19EE" w:rsidRPr="00C242DF" w:rsidRDefault="004C19EE" w:rsidP="00AC209F">
                            <w:pPr>
                              <w:pStyle w:val="Codelisting"/>
                              <w:rPr>
                                <w:highlight w:val="white"/>
                                <w:lang w:val="en-US"/>
                              </w:rPr>
                            </w:pPr>
                            <w:r w:rsidRPr="00C242DF">
                              <w:rPr>
                                <w:highlight w:val="white"/>
                                <w:lang w:val="en-US"/>
                              </w:rPr>
                              <w:t>{</w:t>
                            </w:r>
                          </w:p>
                          <w:p w14:paraId="7320F491" w14:textId="77777777" w:rsidR="004C19EE" w:rsidRPr="00C242DF" w:rsidRDefault="004C19EE" w:rsidP="00AC209F">
                            <w:pPr>
                              <w:pStyle w:val="Codelisting"/>
                              <w:ind w:hanging="771"/>
                              <w:rPr>
                                <w:highlight w:val="white"/>
                                <w:lang w:val="en-US"/>
                              </w:rPr>
                            </w:pPr>
                            <w:bookmarkStart w:id="687" w:name="OLE_LINK4"/>
                            <w:bookmarkStart w:id="688" w:name="OLE_LINK5"/>
                            <w:r>
                              <w:rPr>
                                <w:highlight w:val="white"/>
                                <w:lang w:val="en-US"/>
                              </w:rPr>
                              <w:t>var</w:t>
                            </w:r>
                            <w:r w:rsidRPr="00C242DF">
                              <w:rPr>
                                <w:highlight w:val="white"/>
                                <w:lang w:val="en-US"/>
                              </w:rPr>
                              <w:t xml:space="preserve"> a = new </w:t>
                            </w:r>
                            <w:r>
                              <w:rPr>
                                <w:highlight w:val="white"/>
                                <w:lang w:val="en-US"/>
                              </w:rPr>
                              <w:t>Action</w:t>
                            </w:r>
                            <w:r w:rsidRPr="00C242DF">
                              <w:rPr>
                                <w:highlight w:val="white"/>
                                <w:lang w:val="en-US"/>
                              </w:rPr>
                              <w:t>Class();</w:t>
                            </w:r>
                          </w:p>
                          <w:p w14:paraId="5253609A" w14:textId="77777777" w:rsidR="004C19EE" w:rsidRPr="00C242DF" w:rsidRDefault="004C19EE" w:rsidP="00AC209F">
                            <w:pPr>
                              <w:pStyle w:val="Codelisting"/>
                              <w:ind w:hanging="771"/>
                              <w:rPr>
                                <w:highlight w:val="white"/>
                                <w:lang w:val="en-US"/>
                              </w:rPr>
                            </w:pPr>
                            <w:r>
                              <w:rPr>
                                <w:highlight w:val="white"/>
                                <w:lang w:val="en-US"/>
                              </w:rPr>
                              <w:t>var</w:t>
                            </w:r>
                            <w:r w:rsidRPr="00C242DF">
                              <w:rPr>
                                <w:highlight w:val="white"/>
                                <w:lang w:val="en-US"/>
                              </w:rPr>
                              <w:t xml:space="preserve"> b = new </w:t>
                            </w:r>
                            <w:r>
                              <w:rPr>
                                <w:highlight w:val="white"/>
                                <w:lang w:val="en-US"/>
                              </w:rPr>
                              <w:t>Action</w:t>
                            </w:r>
                            <w:r w:rsidRPr="00C242DF">
                              <w:rPr>
                                <w:highlight w:val="white"/>
                                <w:lang w:val="en-US"/>
                              </w:rPr>
                              <w:t>Class();</w:t>
                            </w:r>
                          </w:p>
                          <w:p w14:paraId="63ADCC95" w14:textId="77777777" w:rsidR="004C19EE" w:rsidRPr="00C242DF" w:rsidRDefault="004C19EE" w:rsidP="00AC209F">
                            <w:pPr>
                              <w:pStyle w:val="Codelisting"/>
                              <w:ind w:left="0" w:firstLine="0"/>
                              <w:rPr>
                                <w:highlight w:val="white"/>
                                <w:lang w:val="en-US"/>
                              </w:rPr>
                            </w:pPr>
                          </w:p>
                          <w:p w14:paraId="1D8E6BC3" w14:textId="77777777" w:rsidR="004C19EE" w:rsidRDefault="004C19EE" w:rsidP="00AC209F">
                            <w:pPr>
                              <w:pStyle w:val="Codelisting"/>
                              <w:ind w:hanging="771"/>
                              <w:rPr>
                                <w:highlight w:val="white"/>
                                <w:lang w:val="en-US"/>
                              </w:rPr>
                            </w:pPr>
                            <w:r>
                              <w:rPr>
                                <w:highlight w:val="white"/>
                                <w:lang w:val="en-US"/>
                              </w:rPr>
                              <w:t>Action</w:t>
                            </w:r>
                            <w:r w:rsidRPr="00C242DF">
                              <w:rPr>
                                <w:highlight w:val="white"/>
                                <w:lang w:val="en-US"/>
                              </w:rPr>
                              <w:t>Class</w:t>
                            </w:r>
                            <w:r>
                              <w:rPr>
                                <w:highlight w:val="white"/>
                                <w:lang w:val="en-US"/>
                              </w:rPr>
                              <w:t xml:space="preserve"> ab</w:t>
                            </w:r>
                            <w:r w:rsidRPr="00C242DF">
                              <w:rPr>
                                <w:highlight w:val="white"/>
                                <w:lang w:val="en-US"/>
                              </w:rPr>
                              <w:t xml:space="preserve"> = ObjectMerger.MergeObjects(a, b);</w:t>
                            </w:r>
                          </w:p>
                          <w:p w14:paraId="7BC8E670" w14:textId="77777777" w:rsidR="004C19EE" w:rsidRDefault="004C19EE" w:rsidP="00AC209F">
                            <w:pPr>
                              <w:pStyle w:val="Codelisting"/>
                              <w:ind w:left="0" w:firstLine="0"/>
                              <w:rPr>
                                <w:highlight w:val="white"/>
                                <w:lang w:val="en-US"/>
                              </w:rPr>
                            </w:pPr>
                            <w:r>
                              <w:rPr>
                                <w:highlight w:val="white"/>
                                <w:lang w:val="en-US"/>
                              </w:rPr>
                              <w:tab/>
                              <w:t>a.Instance =</w:t>
                            </w:r>
                            <w:r>
                              <w:rPr>
                                <w:highlight w:val="white"/>
                                <w:lang w:val="en-GB"/>
                              </w:rPr>
                              <w:t xml:space="preserve"> "A</w:t>
                            </w:r>
                            <w:r w:rsidRPr="000865C8">
                              <w:rPr>
                                <w:highlight w:val="white"/>
                                <w:lang w:val="en-GB"/>
                              </w:rPr>
                              <w:t>"</w:t>
                            </w:r>
                            <w:r>
                              <w:rPr>
                                <w:highlight w:val="white"/>
                                <w:lang w:val="en-GB"/>
                              </w:rPr>
                              <w:t>;</w:t>
                            </w:r>
                          </w:p>
                          <w:p w14:paraId="653D4548" w14:textId="77777777" w:rsidR="004C19EE" w:rsidRDefault="004C19EE" w:rsidP="00AC209F">
                            <w:pPr>
                              <w:pStyle w:val="Codelisting"/>
                              <w:ind w:left="0" w:firstLine="363"/>
                              <w:rPr>
                                <w:highlight w:val="white"/>
                                <w:lang w:val="en-GB"/>
                              </w:rPr>
                            </w:pPr>
                            <w:r>
                              <w:rPr>
                                <w:highlight w:val="white"/>
                                <w:lang w:val="en-US"/>
                              </w:rPr>
                              <w:t>b.Instance =</w:t>
                            </w:r>
                            <w:r>
                              <w:rPr>
                                <w:highlight w:val="white"/>
                                <w:lang w:val="en-GB"/>
                              </w:rPr>
                              <w:t xml:space="preserve"> "B</w:t>
                            </w:r>
                            <w:r w:rsidRPr="000865C8">
                              <w:rPr>
                                <w:highlight w:val="white"/>
                                <w:lang w:val="en-GB"/>
                              </w:rPr>
                              <w:t>"</w:t>
                            </w:r>
                            <w:r>
                              <w:rPr>
                                <w:highlight w:val="white"/>
                                <w:lang w:val="en-GB"/>
                              </w:rPr>
                              <w:t>;</w:t>
                            </w:r>
                          </w:p>
                          <w:p w14:paraId="7A97B8E3" w14:textId="77777777" w:rsidR="004C19EE" w:rsidRDefault="004C19EE" w:rsidP="00AC209F">
                            <w:pPr>
                              <w:pStyle w:val="Codelisting"/>
                              <w:ind w:left="0" w:firstLine="363"/>
                              <w:rPr>
                                <w:highlight w:val="white"/>
                                <w:lang w:val="en-US"/>
                              </w:rPr>
                            </w:pPr>
                          </w:p>
                          <w:p w14:paraId="299CE596" w14:textId="77777777" w:rsidR="004C19EE" w:rsidRDefault="004C19EE" w:rsidP="00AC209F">
                            <w:pPr>
                              <w:pStyle w:val="Codelisting"/>
                              <w:ind w:left="0" w:firstLine="363"/>
                              <w:rPr>
                                <w:highlight w:val="white"/>
                                <w:lang w:val="en-US"/>
                              </w:rPr>
                            </w:pPr>
                            <w:r w:rsidRPr="00C242DF">
                              <w:rPr>
                                <w:highlight w:val="white"/>
                                <w:lang w:val="en-US"/>
                              </w:rPr>
                              <w:t>Console.WriteLine(</w:t>
                            </w:r>
                            <w:r>
                              <w:rPr>
                                <w:highlight w:val="white"/>
                                <w:lang w:val="en-US"/>
                              </w:rPr>
                              <w:t xml:space="preserve">ab.Instance + </w:t>
                            </w:r>
                            <w:r w:rsidRPr="004C3606">
                              <w:rPr>
                                <w:highlight w:val="white"/>
                                <w:lang w:val="en-US"/>
                              </w:rPr>
                              <w:t>" is referenced!"</w:t>
                            </w:r>
                            <w:r w:rsidRPr="006373C2">
                              <w:rPr>
                                <w:highlight w:val="white"/>
                                <w:lang w:val="en-US"/>
                              </w:rPr>
                              <w:t>);</w:t>
                            </w:r>
                            <w:r>
                              <w:rPr>
                                <w:highlight w:val="white"/>
                                <w:lang w:val="en-US"/>
                              </w:rPr>
                              <w:t xml:space="preserve"> </w:t>
                            </w:r>
                            <w:r>
                              <w:rPr>
                                <w:highlight w:val="white"/>
                                <w:lang w:val="en-US"/>
                              </w:rPr>
                              <w:tab/>
                            </w:r>
                            <w:r>
                              <w:rPr>
                                <w:highlight w:val="white"/>
                                <w:lang w:val="en-US"/>
                              </w:rPr>
                              <w:tab/>
                              <w:t>// -&gt; Referenz auf A</w:t>
                            </w:r>
                          </w:p>
                          <w:p w14:paraId="03206E8F" w14:textId="77777777" w:rsidR="004C19EE" w:rsidRPr="004C3606" w:rsidRDefault="004C19EE" w:rsidP="00AC209F">
                            <w:pPr>
                              <w:pStyle w:val="Codelisting"/>
                              <w:ind w:hanging="771"/>
                              <w:rPr>
                                <w:highlight w:val="white"/>
                              </w:rPr>
                            </w:pPr>
                            <w:r w:rsidRPr="004C3606">
                              <w:rPr>
                                <w:highlight w:val="white"/>
                              </w:rPr>
                              <w:t>ab.DoAction.Invoke();</w:t>
                            </w:r>
                            <w:r w:rsidRPr="004C3606">
                              <w:rPr>
                                <w:highlight w:val="white"/>
                              </w:rPr>
                              <w:tab/>
                            </w:r>
                            <w:r w:rsidRPr="004C3606">
                              <w:rPr>
                                <w:highlight w:val="white"/>
                              </w:rPr>
                              <w:tab/>
                            </w:r>
                            <w:r w:rsidRPr="004C3606">
                              <w:rPr>
                                <w:highlight w:val="white"/>
                              </w:rPr>
                              <w:tab/>
                            </w:r>
                            <w:r w:rsidRPr="004C3606">
                              <w:rPr>
                                <w:highlight w:val="white"/>
                              </w:rPr>
                              <w:tab/>
                            </w:r>
                            <w:r w:rsidRPr="004C3606">
                              <w:rPr>
                                <w:highlight w:val="white"/>
                              </w:rPr>
                              <w:tab/>
                            </w:r>
                            <w:r w:rsidRPr="004C3606">
                              <w:rPr>
                                <w:highlight w:val="white"/>
                              </w:rPr>
                              <w:tab/>
                            </w:r>
                            <w:r>
                              <w:rPr>
                                <w:highlight w:val="white"/>
                              </w:rPr>
                              <w:tab/>
                            </w:r>
                            <w:r>
                              <w:rPr>
                                <w:highlight w:val="white"/>
                              </w:rPr>
                              <w:tab/>
                            </w:r>
                            <w:r>
                              <w:rPr>
                                <w:highlight w:val="white"/>
                              </w:rPr>
                              <w:tab/>
                            </w:r>
                            <w:r>
                              <w:rPr>
                                <w:highlight w:val="white"/>
                              </w:rPr>
                              <w:tab/>
                            </w:r>
                            <w:r w:rsidRPr="004C3606">
                              <w:rPr>
                                <w:highlight w:val="white"/>
                              </w:rPr>
                              <w:t>// -&gt; Referenz auf B !!!</w:t>
                            </w:r>
                          </w:p>
                          <w:bookmarkEnd w:id="687"/>
                          <w:bookmarkEnd w:id="688"/>
                          <w:p w14:paraId="0E3E06DF" w14:textId="77777777" w:rsidR="004C19EE" w:rsidRDefault="004C19EE" w:rsidP="00AC209F">
                            <w:pPr>
                              <w:pStyle w:val="Codelisting"/>
                              <w:rPr>
                                <w:lang w:val="en-US"/>
                              </w:rPr>
                            </w:pPr>
                            <w:r w:rsidRPr="00C242DF">
                              <w:rPr>
                                <w:highlight w:val="white"/>
                                <w:lang w:val="en-US"/>
                              </w:rPr>
                              <w:t>}</w:t>
                            </w:r>
                          </w:p>
                          <w:p w14:paraId="7C9A3ED9" w14:textId="77777777" w:rsidR="004C19EE" w:rsidRPr="00C242DF" w:rsidRDefault="004C19EE" w:rsidP="00AC209F">
                            <w:pPr>
                              <w:pStyle w:val="Codelisting"/>
                              <w:ind w:left="0" w:firstLine="0"/>
                              <w:rPr>
                                <w:lang w:val="en-US"/>
                              </w:rPr>
                            </w:pPr>
                          </w:p>
                          <w:p w14:paraId="446A179F" w14:textId="77777777" w:rsidR="004C19EE" w:rsidRPr="00C242DF" w:rsidRDefault="004C19EE" w:rsidP="00AC209F">
                            <w:pPr>
                              <w:pStyle w:val="Codelisting"/>
                              <w:rPr>
                                <w:highlight w:val="white"/>
                                <w:lang w:val="en-US"/>
                              </w:rPr>
                            </w:pPr>
                            <w:r>
                              <w:rPr>
                                <w:highlight w:val="white"/>
                                <w:lang w:val="en-US"/>
                              </w:rPr>
                              <w:t>class Action</w:t>
                            </w:r>
                            <w:r w:rsidRPr="00C242DF">
                              <w:rPr>
                                <w:highlight w:val="white"/>
                                <w:lang w:val="en-US"/>
                              </w:rPr>
                              <w:t>Class</w:t>
                            </w:r>
                            <w:r>
                              <w:rPr>
                                <w:highlight w:val="white"/>
                                <w:lang w:val="en-US"/>
                              </w:rPr>
                              <w:tab/>
                            </w:r>
                            <w:r>
                              <w:rPr>
                                <w:highlight w:val="white"/>
                                <w:lang w:val="en-US"/>
                              </w:rPr>
                              <w:tab/>
                              <w:t>// Basisentität</w:t>
                            </w:r>
                          </w:p>
                          <w:p w14:paraId="3519144A" w14:textId="77777777" w:rsidR="004C19EE" w:rsidRPr="00C242DF" w:rsidRDefault="004C19EE" w:rsidP="00AC209F">
                            <w:pPr>
                              <w:pStyle w:val="Codelisting"/>
                              <w:rPr>
                                <w:highlight w:val="white"/>
                                <w:lang w:val="en-US"/>
                              </w:rPr>
                            </w:pPr>
                            <w:r w:rsidRPr="00C242DF">
                              <w:rPr>
                                <w:highlight w:val="white"/>
                                <w:lang w:val="en-US"/>
                              </w:rPr>
                              <w:t>{</w:t>
                            </w:r>
                          </w:p>
                          <w:p w14:paraId="1E2C3972" w14:textId="77777777" w:rsidR="004C19EE" w:rsidRDefault="004C19EE" w:rsidP="00AC209F">
                            <w:pPr>
                              <w:pStyle w:val="Codelisting"/>
                              <w:ind w:hanging="771"/>
                              <w:rPr>
                                <w:highlight w:val="white"/>
                                <w:lang w:val="en-US"/>
                              </w:rPr>
                            </w:pPr>
                            <w:r>
                              <w:rPr>
                                <w:highlight w:val="white"/>
                                <w:lang w:val="en-US"/>
                              </w:rPr>
                              <w:t>public Action DoAction</w:t>
                            </w:r>
                            <w:r w:rsidRPr="00C242DF">
                              <w:rPr>
                                <w:highlight w:val="white"/>
                                <w:lang w:val="en-US"/>
                              </w:rPr>
                              <w:t xml:space="preserve"> { get; set; }</w:t>
                            </w:r>
                            <w:r>
                              <w:rPr>
                                <w:highlight w:val="white"/>
                                <w:lang w:val="en-US"/>
                              </w:rPr>
                              <w:t xml:space="preserve"> </w:t>
                            </w:r>
                            <w:r>
                              <w:rPr>
                                <w:highlight w:val="white"/>
                                <w:lang w:val="en-US"/>
                              </w:rPr>
                              <w:tab/>
                            </w:r>
                            <w:r>
                              <w:rPr>
                                <w:highlight w:val="white"/>
                                <w:lang w:val="en-US"/>
                              </w:rPr>
                              <w:tab/>
                            </w:r>
                            <w:r>
                              <w:rPr>
                                <w:highlight w:val="white"/>
                                <w:lang w:val="en-US"/>
                              </w:rPr>
                              <w:tab/>
                              <w:t>// Erster Ast der Datenhierarchie</w:t>
                            </w:r>
                          </w:p>
                          <w:p w14:paraId="21A486BC" w14:textId="77777777" w:rsidR="004C19EE" w:rsidRPr="00C242DF" w:rsidRDefault="004C19EE" w:rsidP="00AC209F">
                            <w:pPr>
                              <w:pStyle w:val="Codelisting"/>
                              <w:ind w:hanging="771"/>
                              <w:rPr>
                                <w:highlight w:val="white"/>
                                <w:lang w:val="en-US"/>
                              </w:rPr>
                            </w:pPr>
                            <w:r>
                              <w:rPr>
                                <w:highlight w:val="white"/>
                                <w:lang w:val="en-US"/>
                              </w:rPr>
                              <w:t xml:space="preserve">public string Instance </w:t>
                            </w:r>
                            <w:r w:rsidRPr="00C242DF">
                              <w:rPr>
                                <w:highlight w:val="white"/>
                                <w:lang w:val="en-US"/>
                              </w:rPr>
                              <w:t xml:space="preserve">{ get; </w:t>
                            </w:r>
                            <w:r>
                              <w:rPr>
                                <w:highlight w:val="white"/>
                                <w:lang w:val="en-US"/>
                              </w:rPr>
                              <w:t xml:space="preserve">private </w:t>
                            </w:r>
                            <w:r w:rsidRPr="00C242DF">
                              <w:rPr>
                                <w:highlight w:val="white"/>
                                <w:lang w:val="en-US"/>
                              </w:rPr>
                              <w:t>set; }</w:t>
                            </w:r>
                            <w:r>
                              <w:rPr>
                                <w:highlight w:val="white"/>
                                <w:lang w:val="en-US"/>
                              </w:rPr>
                              <w:t xml:space="preserve"> // Zweiter Ast der Datenhierarchie</w:t>
                            </w:r>
                          </w:p>
                          <w:p w14:paraId="3FD1963D" w14:textId="77777777" w:rsidR="004C19EE" w:rsidRPr="00C242DF" w:rsidRDefault="004C19EE" w:rsidP="00AC209F">
                            <w:pPr>
                              <w:pStyle w:val="Codelisting"/>
                              <w:rPr>
                                <w:highlight w:val="white"/>
                                <w:lang w:val="en-US"/>
                              </w:rPr>
                            </w:pPr>
                          </w:p>
                          <w:p w14:paraId="667D87FC" w14:textId="77777777" w:rsidR="004C19EE" w:rsidRPr="00C242DF" w:rsidRDefault="004C19EE" w:rsidP="00AC209F">
                            <w:pPr>
                              <w:pStyle w:val="Codelisting"/>
                              <w:ind w:hanging="771"/>
                              <w:rPr>
                                <w:highlight w:val="white"/>
                                <w:lang w:val="en-US"/>
                              </w:rPr>
                            </w:pPr>
                            <w:r w:rsidRPr="00C242DF">
                              <w:rPr>
                                <w:highlight w:val="white"/>
                                <w:lang w:val="en-US"/>
                              </w:rPr>
                              <w:t>void InternalActionA()</w:t>
                            </w:r>
                          </w:p>
                          <w:p w14:paraId="78D6C8FA" w14:textId="77777777" w:rsidR="004C19EE" w:rsidRPr="00C242DF" w:rsidRDefault="004C19EE" w:rsidP="00AC209F">
                            <w:pPr>
                              <w:pStyle w:val="Codelisting"/>
                              <w:ind w:hanging="771"/>
                              <w:rPr>
                                <w:highlight w:val="white"/>
                                <w:lang w:val="en-US"/>
                              </w:rPr>
                            </w:pPr>
                            <w:r w:rsidRPr="00C242DF">
                              <w:rPr>
                                <w:highlight w:val="white"/>
                                <w:lang w:val="en-US"/>
                              </w:rPr>
                              <w:t>{</w:t>
                            </w:r>
                          </w:p>
                          <w:p w14:paraId="62E91761" w14:textId="77777777" w:rsidR="004C19EE" w:rsidRPr="00C242DF" w:rsidRDefault="004C19EE" w:rsidP="00AC209F">
                            <w:pPr>
                              <w:pStyle w:val="Codelisting"/>
                              <w:ind w:hanging="408"/>
                              <w:rPr>
                                <w:highlight w:val="white"/>
                                <w:lang w:val="en-US"/>
                              </w:rPr>
                            </w:pPr>
                            <w:r w:rsidRPr="00C242DF">
                              <w:rPr>
                                <w:highlight w:val="white"/>
                                <w:lang w:val="en-US"/>
                              </w:rPr>
                              <w:t>Console.WriteLine(</w:t>
                            </w:r>
                            <w:r>
                              <w:rPr>
                                <w:highlight w:val="white"/>
                                <w:lang w:val="en-US"/>
                              </w:rPr>
                              <w:t xml:space="preserve">Instance + </w:t>
                            </w:r>
                            <w:r w:rsidRPr="00C242DF">
                              <w:rPr>
                                <w:highlight w:val="white"/>
                                <w:lang w:val="en-US"/>
                              </w:rPr>
                              <w:t>"</w:t>
                            </w:r>
                            <w:r>
                              <w:rPr>
                                <w:highlight w:val="white"/>
                                <w:lang w:val="en-US"/>
                              </w:rPr>
                              <w:t xml:space="preserve"> is referenced!</w:t>
                            </w:r>
                            <w:r w:rsidRPr="00C242DF">
                              <w:rPr>
                                <w:highlight w:val="white"/>
                                <w:lang w:val="en-US"/>
                              </w:rPr>
                              <w:t>");</w:t>
                            </w:r>
                          </w:p>
                          <w:p w14:paraId="2332C81F" w14:textId="77777777" w:rsidR="004C19EE" w:rsidRPr="00C242DF" w:rsidRDefault="004C19EE" w:rsidP="00AC209F">
                            <w:pPr>
                              <w:pStyle w:val="Codelisting"/>
                              <w:ind w:hanging="771"/>
                              <w:rPr>
                                <w:highlight w:val="white"/>
                                <w:lang w:val="en-US"/>
                              </w:rPr>
                            </w:pPr>
                            <w:r w:rsidRPr="00C242DF">
                              <w:rPr>
                                <w:highlight w:val="white"/>
                                <w:lang w:val="en-US"/>
                              </w:rPr>
                              <w:t>}</w:t>
                            </w:r>
                          </w:p>
                          <w:p w14:paraId="6E34059B" w14:textId="77777777" w:rsidR="004C19EE" w:rsidRPr="00C242DF" w:rsidRDefault="004C19EE" w:rsidP="00AC209F">
                            <w:pPr>
                              <w:pStyle w:val="Codelisting"/>
                              <w:ind w:left="0" w:firstLine="0"/>
                              <w:rPr>
                                <w:highlight w:val="white"/>
                                <w:lang w:val="en-US"/>
                              </w:rPr>
                            </w:pPr>
                          </w:p>
                          <w:p w14:paraId="5CC7FBED" w14:textId="77777777" w:rsidR="004C19EE" w:rsidRPr="00C242DF" w:rsidRDefault="004C19EE" w:rsidP="00AC209F">
                            <w:pPr>
                              <w:pStyle w:val="Codelisting"/>
                              <w:ind w:hanging="771"/>
                              <w:rPr>
                                <w:highlight w:val="white"/>
                                <w:lang w:val="en-US"/>
                              </w:rPr>
                            </w:pPr>
                            <w:r w:rsidRPr="00C242DF">
                              <w:rPr>
                                <w:highlight w:val="white"/>
                                <w:lang w:val="en-US"/>
                              </w:rPr>
                              <w:t xml:space="preserve">public </w:t>
                            </w:r>
                            <w:r>
                              <w:rPr>
                                <w:highlight w:val="white"/>
                                <w:lang w:val="en-US"/>
                              </w:rPr>
                              <w:t>Action</w:t>
                            </w:r>
                            <w:r w:rsidRPr="00C242DF">
                              <w:rPr>
                                <w:highlight w:val="white"/>
                                <w:lang w:val="en-US"/>
                              </w:rPr>
                              <w:t>Class()</w:t>
                            </w:r>
                          </w:p>
                          <w:p w14:paraId="7F188D3C" w14:textId="77777777" w:rsidR="004C19EE" w:rsidRDefault="004C19EE" w:rsidP="00AC209F">
                            <w:pPr>
                              <w:pStyle w:val="Codelisting"/>
                              <w:ind w:hanging="771"/>
                              <w:rPr>
                                <w:highlight w:val="white"/>
                                <w:lang w:val="en-US"/>
                              </w:rPr>
                            </w:pPr>
                            <w:r w:rsidRPr="00C242DF">
                              <w:rPr>
                                <w:highlight w:val="white"/>
                                <w:lang w:val="en-US"/>
                              </w:rPr>
                              <w:t>{</w:t>
                            </w:r>
                          </w:p>
                          <w:p w14:paraId="6BEF2457" w14:textId="77777777" w:rsidR="004C19EE" w:rsidRPr="00C242DF" w:rsidRDefault="004C19EE" w:rsidP="00AC209F">
                            <w:pPr>
                              <w:pStyle w:val="Codelisting"/>
                              <w:ind w:hanging="408"/>
                              <w:rPr>
                                <w:highlight w:val="white"/>
                                <w:lang w:val="en-US"/>
                              </w:rPr>
                            </w:pPr>
                            <w:r>
                              <w:rPr>
                                <w:highlight w:val="white"/>
                                <w:lang w:val="en-US"/>
                              </w:rPr>
                              <w:t xml:space="preserve">DoAction </w:t>
                            </w:r>
                            <w:r w:rsidRPr="00C242DF">
                              <w:rPr>
                                <w:highlight w:val="white"/>
                                <w:lang w:val="en-US"/>
                              </w:rPr>
                              <w:t>= InternalActionA;</w:t>
                            </w:r>
                          </w:p>
                          <w:p w14:paraId="50520D06" w14:textId="77777777" w:rsidR="004C19EE" w:rsidRPr="00C242DF" w:rsidRDefault="004C19EE" w:rsidP="00AC209F">
                            <w:pPr>
                              <w:pStyle w:val="Codelisting"/>
                              <w:ind w:hanging="771"/>
                              <w:rPr>
                                <w:highlight w:val="white"/>
                                <w:lang w:val="en-US"/>
                              </w:rPr>
                            </w:pPr>
                            <w:r w:rsidRPr="00C242DF">
                              <w:rPr>
                                <w:highlight w:val="white"/>
                                <w:lang w:val="en-US"/>
                              </w:rPr>
                              <w:t>}</w:t>
                            </w:r>
                          </w:p>
                          <w:p w14:paraId="76CA7CE9" w14:textId="77777777" w:rsidR="004C19EE" w:rsidRPr="004C3606" w:rsidRDefault="004C19EE" w:rsidP="00AC209F">
                            <w:pPr>
                              <w:pStyle w:val="Codelisting"/>
                              <w:rPr>
                                <w:highlight w:val="white"/>
                                <w:lang w:val="en-US"/>
                              </w:rPr>
                            </w:pPr>
                            <w:r w:rsidRPr="00C242DF">
                              <w:rPr>
                                <w:highlight w:val="white"/>
                                <w:lang w:val="en-US"/>
                              </w:rPr>
                              <w:t>}</w:t>
                            </w:r>
                          </w:p>
                          <w:bookmarkEnd w:id="685"/>
                          <w:bookmarkEnd w:id="686"/>
                          <w:p w14:paraId="5126FFC3" w14:textId="77777777" w:rsidR="004C19EE" w:rsidRPr="007F335B" w:rsidRDefault="004C19EE" w:rsidP="00AC209F">
                            <w:pPr>
                              <w:pStyle w:val="Codelisting"/>
                            </w:pPr>
                          </w:p>
                        </w:txbxContent>
                      </wps:txbx>
                      <wps:bodyPr rot="0" vert="horz" wrap="square" lIns="91440" tIns="45720" rIns="91440" bIns="45720" anchor="t" anchorCtr="0">
                        <a:spAutoFit/>
                      </wps:bodyPr>
                    </wps:wsp>
                  </a:graphicData>
                </a:graphic>
              </wp:inline>
            </w:drawing>
          </mc:Choice>
          <mc:Fallback>
            <w:pict>
              <v:shape w14:anchorId="6C7FE06C" id="_x0000_s1037" type="#_x0000_t202" style="width:451.6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" strokecolor="#a5a5a5 [2092]">
                <v:textbox style="mso-fit-shape-to-text:t">
                  <w:txbxContent>
                    <w:p w14:paraId="12ADA7AB" w14:textId="77777777" w:rsidR="004C19EE" w:rsidRPr="0002109E" w:rsidRDefault="004C19EE" w:rsidP="00AC209F">
                      <w:pPr>
                        <w:pStyle w:val="Codelisting"/>
                        <w:rPr>
                          <w:highlight w:val="white"/>
                        </w:rPr>
                      </w:pPr>
                      <w:r w:rsidRPr="0002109E">
                        <w:rPr>
                          <w:highlight w:val="white"/>
                        </w:rPr>
                        <w:t xml:space="preserve">// </w:t>
                      </w:r>
                      <w:r>
                        <w:rPr>
                          <w:highlight w:val="white"/>
                        </w:rPr>
                        <w:t>Die DIM vermischt in diesem Test Referenzen. Das kann zu schwer auffindbaren Fehlern führen</w:t>
                      </w:r>
                    </w:p>
                    <w:p w14:paraId="2B061933" w14:textId="77777777" w:rsidR="004C19EE" w:rsidRPr="00BC26D5" w:rsidRDefault="004C19EE" w:rsidP="00AC209F">
                      <w:pPr>
                        <w:pStyle w:val="Codelisting"/>
                        <w:rPr>
                          <w:highlight w:val="white"/>
                        </w:rPr>
                      </w:pPr>
                      <w:bookmarkStart w:id="694" w:name="OLE_LINK6"/>
                      <w:bookmarkStart w:id="695" w:name="OLE_LINK7"/>
                    </w:p>
                    <w:p w14:paraId="24017758" w14:textId="77777777" w:rsidR="004C19EE" w:rsidRPr="00C242DF" w:rsidRDefault="004C19EE" w:rsidP="00AC209F">
                      <w:pPr>
                        <w:pStyle w:val="Codelisting"/>
                        <w:rPr>
                          <w:highlight w:val="white"/>
                          <w:lang w:val="en-US"/>
                        </w:rPr>
                      </w:pPr>
                      <w:r w:rsidRPr="00C242DF">
                        <w:rPr>
                          <w:highlight w:val="white"/>
                          <w:lang w:val="en-US"/>
                        </w:rPr>
                        <w:t xml:space="preserve">public void </w:t>
                      </w:r>
                      <w:r>
                        <w:rPr>
                          <w:highlight w:val="white"/>
                          <w:lang w:val="en-US"/>
                        </w:rPr>
                        <w:t>ReferenceFail</w:t>
                      </w:r>
                      <w:r w:rsidRPr="00C242DF">
                        <w:rPr>
                          <w:highlight w:val="white"/>
                          <w:lang w:val="en-US"/>
                        </w:rPr>
                        <w:t>()</w:t>
                      </w:r>
                    </w:p>
                    <w:p w14:paraId="674C3F30" w14:textId="77777777" w:rsidR="004C19EE" w:rsidRPr="00C242DF" w:rsidRDefault="004C19EE" w:rsidP="00AC209F">
                      <w:pPr>
                        <w:pStyle w:val="Codelisting"/>
                        <w:rPr>
                          <w:highlight w:val="white"/>
                          <w:lang w:val="en-US"/>
                        </w:rPr>
                      </w:pPr>
                      <w:r w:rsidRPr="00C242DF">
                        <w:rPr>
                          <w:highlight w:val="white"/>
                          <w:lang w:val="en-US"/>
                        </w:rPr>
                        <w:t>{</w:t>
                      </w:r>
                    </w:p>
                    <w:p w14:paraId="7320F491" w14:textId="77777777" w:rsidR="004C19EE" w:rsidRPr="00C242DF" w:rsidRDefault="004C19EE" w:rsidP="00AC209F">
                      <w:pPr>
                        <w:pStyle w:val="Codelisting"/>
                        <w:ind w:hanging="771"/>
                        <w:rPr>
                          <w:highlight w:val="white"/>
                          <w:lang w:val="en-US"/>
                        </w:rPr>
                      </w:pPr>
                      <w:bookmarkStart w:id="696" w:name="OLE_LINK4"/>
                      <w:bookmarkStart w:id="697" w:name="OLE_LINK5"/>
                      <w:r>
                        <w:rPr>
                          <w:highlight w:val="white"/>
                          <w:lang w:val="en-US"/>
                        </w:rPr>
                        <w:t>var</w:t>
                      </w:r>
                      <w:r w:rsidRPr="00C242DF">
                        <w:rPr>
                          <w:highlight w:val="white"/>
                          <w:lang w:val="en-US"/>
                        </w:rPr>
                        <w:t xml:space="preserve"> a = new </w:t>
                      </w:r>
                      <w:r>
                        <w:rPr>
                          <w:highlight w:val="white"/>
                          <w:lang w:val="en-US"/>
                        </w:rPr>
                        <w:t>Action</w:t>
                      </w:r>
                      <w:r w:rsidRPr="00C242DF">
                        <w:rPr>
                          <w:highlight w:val="white"/>
                          <w:lang w:val="en-US"/>
                        </w:rPr>
                        <w:t>Class();</w:t>
                      </w:r>
                    </w:p>
                    <w:p w14:paraId="5253609A" w14:textId="77777777" w:rsidR="004C19EE" w:rsidRPr="00C242DF" w:rsidRDefault="004C19EE" w:rsidP="00AC209F">
                      <w:pPr>
                        <w:pStyle w:val="Codelisting"/>
                        <w:ind w:hanging="771"/>
                        <w:rPr>
                          <w:highlight w:val="white"/>
                          <w:lang w:val="en-US"/>
                        </w:rPr>
                      </w:pPr>
                      <w:r>
                        <w:rPr>
                          <w:highlight w:val="white"/>
                          <w:lang w:val="en-US"/>
                        </w:rPr>
                        <w:t>var</w:t>
                      </w:r>
                      <w:r w:rsidRPr="00C242DF">
                        <w:rPr>
                          <w:highlight w:val="white"/>
                          <w:lang w:val="en-US"/>
                        </w:rPr>
                        <w:t xml:space="preserve"> b = new </w:t>
                      </w:r>
                      <w:r>
                        <w:rPr>
                          <w:highlight w:val="white"/>
                          <w:lang w:val="en-US"/>
                        </w:rPr>
                        <w:t>Action</w:t>
                      </w:r>
                      <w:r w:rsidRPr="00C242DF">
                        <w:rPr>
                          <w:highlight w:val="white"/>
                          <w:lang w:val="en-US"/>
                        </w:rPr>
                        <w:t>Class();</w:t>
                      </w:r>
                    </w:p>
                    <w:p w14:paraId="63ADCC95" w14:textId="77777777" w:rsidR="004C19EE" w:rsidRPr="00C242DF" w:rsidRDefault="004C19EE" w:rsidP="00AC209F">
                      <w:pPr>
                        <w:pStyle w:val="Codelisting"/>
                        <w:ind w:left="0" w:firstLine="0"/>
                        <w:rPr>
                          <w:highlight w:val="white"/>
                          <w:lang w:val="en-US"/>
                        </w:rPr>
                      </w:pPr>
                    </w:p>
                    <w:p w14:paraId="1D8E6BC3" w14:textId="77777777" w:rsidR="004C19EE" w:rsidRDefault="004C19EE" w:rsidP="00AC209F">
                      <w:pPr>
                        <w:pStyle w:val="Codelisting"/>
                        <w:ind w:hanging="771"/>
                        <w:rPr>
                          <w:highlight w:val="white"/>
                          <w:lang w:val="en-US"/>
                        </w:rPr>
                      </w:pPr>
                      <w:r>
                        <w:rPr>
                          <w:highlight w:val="white"/>
                          <w:lang w:val="en-US"/>
                        </w:rPr>
                        <w:t>Action</w:t>
                      </w:r>
                      <w:r w:rsidRPr="00C242DF">
                        <w:rPr>
                          <w:highlight w:val="white"/>
                          <w:lang w:val="en-US"/>
                        </w:rPr>
                        <w:t>Class</w:t>
                      </w:r>
                      <w:r>
                        <w:rPr>
                          <w:highlight w:val="white"/>
                          <w:lang w:val="en-US"/>
                        </w:rPr>
                        <w:t xml:space="preserve"> ab</w:t>
                      </w:r>
                      <w:r w:rsidRPr="00C242DF">
                        <w:rPr>
                          <w:highlight w:val="white"/>
                          <w:lang w:val="en-US"/>
                        </w:rPr>
                        <w:t xml:space="preserve"> = ObjectMerger.MergeObjects(a, b);</w:t>
                      </w:r>
                    </w:p>
                    <w:p w14:paraId="7BC8E670" w14:textId="77777777" w:rsidR="004C19EE" w:rsidRDefault="004C19EE" w:rsidP="00AC209F">
                      <w:pPr>
                        <w:pStyle w:val="Codelisting"/>
                        <w:ind w:left="0" w:firstLine="0"/>
                        <w:rPr>
                          <w:highlight w:val="white"/>
                          <w:lang w:val="en-US"/>
                        </w:rPr>
                      </w:pPr>
                      <w:r>
                        <w:rPr>
                          <w:highlight w:val="white"/>
                          <w:lang w:val="en-US"/>
                        </w:rPr>
                        <w:tab/>
                        <w:t>a.Instance =</w:t>
                      </w:r>
                      <w:r>
                        <w:rPr>
                          <w:highlight w:val="white"/>
                          <w:lang w:val="en-GB"/>
                        </w:rPr>
                        <w:t xml:space="preserve"> "A</w:t>
                      </w:r>
                      <w:r w:rsidRPr="000865C8">
                        <w:rPr>
                          <w:highlight w:val="white"/>
                          <w:lang w:val="en-GB"/>
                        </w:rPr>
                        <w:t>"</w:t>
                      </w:r>
                      <w:r>
                        <w:rPr>
                          <w:highlight w:val="white"/>
                          <w:lang w:val="en-GB"/>
                        </w:rPr>
                        <w:t>;</w:t>
                      </w:r>
                    </w:p>
                    <w:p w14:paraId="653D4548" w14:textId="77777777" w:rsidR="004C19EE" w:rsidRDefault="004C19EE" w:rsidP="00AC209F">
                      <w:pPr>
                        <w:pStyle w:val="Codelisting"/>
                        <w:ind w:left="0" w:firstLine="363"/>
                        <w:rPr>
                          <w:highlight w:val="white"/>
                          <w:lang w:val="en-GB"/>
                        </w:rPr>
                      </w:pPr>
                      <w:r>
                        <w:rPr>
                          <w:highlight w:val="white"/>
                          <w:lang w:val="en-US"/>
                        </w:rPr>
                        <w:t>b.Instance =</w:t>
                      </w:r>
                      <w:r>
                        <w:rPr>
                          <w:highlight w:val="white"/>
                          <w:lang w:val="en-GB"/>
                        </w:rPr>
                        <w:t xml:space="preserve"> "B</w:t>
                      </w:r>
                      <w:r w:rsidRPr="000865C8">
                        <w:rPr>
                          <w:highlight w:val="white"/>
                          <w:lang w:val="en-GB"/>
                        </w:rPr>
                        <w:t>"</w:t>
                      </w:r>
                      <w:r>
                        <w:rPr>
                          <w:highlight w:val="white"/>
                          <w:lang w:val="en-GB"/>
                        </w:rPr>
                        <w:t>;</w:t>
                      </w:r>
                    </w:p>
                    <w:p w14:paraId="7A97B8E3" w14:textId="77777777" w:rsidR="004C19EE" w:rsidRDefault="004C19EE" w:rsidP="00AC209F">
                      <w:pPr>
                        <w:pStyle w:val="Codelisting"/>
                        <w:ind w:left="0" w:firstLine="363"/>
                        <w:rPr>
                          <w:highlight w:val="white"/>
                          <w:lang w:val="en-US"/>
                        </w:rPr>
                      </w:pPr>
                    </w:p>
                    <w:p w14:paraId="299CE596" w14:textId="77777777" w:rsidR="004C19EE" w:rsidRDefault="004C19EE" w:rsidP="00AC209F">
                      <w:pPr>
                        <w:pStyle w:val="Codelisting"/>
                        <w:ind w:left="0" w:firstLine="363"/>
                        <w:rPr>
                          <w:highlight w:val="white"/>
                          <w:lang w:val="en-US"/>
                        </w:rPr>
                      </w:pPr>
                      <w:r w:rsidRPr="00C242DF">
                        <w:rPr>
                          <w:highlight w:val="white"/>
                          <w:lang w:val="en-US"/>
                        </w:rPr>
                        <w:t>Console.WriteLine(</w:t>
                      </w:r>
                      <w:r>
                        <w:rPr>
                          <w:highlight w:val="white"/>
                          <w:lang w:val="en-US"/>
                        </w:rPr>
                        <w:t xml:space="preserve">ab.Instance + </w:t>
                      </w:r>
                      <w:r w:rsidRPr="004C3606">
                        <w:rPr>
                          <w:highlight w:val="white"/>
                          <w:lang w:val="en-US"/>
                        </w:rPr>
                        <w:t>" is referenced!"</w:t>
                      </w:r>
                      <w:r w:rsidRPr="006373C2">
                        <w:rPr>
                          <w:highlight w:val="white"/>
                          <w:lang w:val="en-US"/>
                        </w:rPr>
                        <w:t>);</w:t>
                      </w:r>
                      <w:r>
                        <w:rPr>
                          <w:highlight w:val="white"/>
                          <w:lang w:val="en-US"/>
                        </w:rPr>
                        <w:t xml:space="preserve"> </w:t>
                      </w:r>
                      <w:r>
                        <w:rPr>
                          <w:highlight w:val="white"/>
                          <w:lang w:val="en-US"/>
                        </w:rPr>
                        <w:tab/>
                      </w:r>
                      <w:r>
                        <w:rPr>
                          <w:highlight w:val="white"/>
                          <w:lang w:val="en-US"/>
                        </w:rPr>
                        <w:tab/>
                        <w:t>// -&gt; Referenz auf A</w:t>
                      </w:r>
                    </w:p>
                    <w:p w14:paraId="03206E8F" w14:textId="77777777" w:rsidR="004C19EE" w:rsidRPr="004C3606" w:rsidRDefault="004C19EE" w:rsidP="00AC209F">
                      <w:pPr>
                        <w:pStyle w:val="Codelisting"/>
                        <w:ind w:hanging="771"/>
                        <w:rPr>
                          <w:highlight w:val="white"/>
                        </w:rPr>
                      </w:pPr>
                      <w:r w:rsidRPr="004C3606">
                        <w:rPr>
                          <w:highlight w:val="white"/>
                        </w:rPr>
                        <w:t>ab.DoAction.Invoke();</w:t>
                      </w:r>
                      <w:r w:rsidRPr="004C3606">
                        <w:rPr>
                          <w:highlight w:val="white"/>
                        </w:rPr>
                        <w:tab/>
                      </w:r>
                      <w:r w:rsidRPr="004C3606">
                        <w:rPr>
                          <w:highlight w:val="white"/>
                        </w:rPr>
                        <w:tab/>
                      </w:r>
                      <w:r w:rsidRPr="004C3606">
                        <w:rPr>
                          <w:highlight w:val="white"/>
                        </w:rPr>
                        <w:tab/>
                      </w:r>
                      <w:r w:rsidRPr="004C3606">
                        <w:rPr>
                          <w:highlight w:val="white"/>
                        </w:rPr>
                        <w:tab/>
                      </w:r>
                      <w:r w:rsidRPr="004C3606">
                        <w:rPr>
                          <w:highlight w:val="white"/>
                        </w:rPr>
                        <w:tab/>
                      </w:r>
                      <w:r w:rsidRPr="004C3606">
                        <w:rPr>
                          <w:highlight w:val="white"/>
                        </w:rPr>
                        <w:tab/>
                      </w:r>
                      <w:r>
                        <w:rPr>
                          <w:highlight w:val="white"/>
                        </w:rPr>
                        <w:tab/>
                      </w:r>
                      <w:r>
                        <w:rPr>
                          <w:highlight w:val="white"/>
                        </w:rPr>
                        <w:tab/>
                      </w:r>
                      <w:r>
                        <w:rPr>
                          <w:highlight w:val="white"/>
                        </w:rPr>
                        <w:tab/>
                      </w:r>
                      <w:r>
                        <w:rPr>
                          <w:highlight w:val="white"/>
                        </w:rPr>
                        <w:tab/>
                      </w:r>
                      <w:r w:rsidRPr="004C3606">
                        <w:rPr>
                          <w:highlight w:val="white"/>
                        </w:rPr>
                        <w:t>// -&gt; Referenz auf B !!!</w:t>
                      </w:r>
                    </w:p>
                    <w:bookmarkEnd w:id="696"/>
                    <w:bookmarkEnd w:id="697"/>
                    <w:p w14:paraId="0E3E06DF" w14:textId="77777777" w:rsidR="004C19EE" w:rsidRDefault="004C19EE" w:rsidP="00AC209F">
                      <w:pPr>
                        <w:pStyle w:val="Codelisting"/>
                        <w:rPr>
                          <w:lang w:val="en-US"/>
                        </w:rPr>
                      </w:pPr>
                      <w:r w:rsidRPr="00C242DF">
                        <w:rPr>
                          <w:highlight w:val="white"/>
                          <w:lang w:val="en-US"/>
                        </w:rPr>
                        <w:t>}</w:t>
                      </w:r>
                    </w:p>
                    <w:p w14:paraId="7C9A3ED9" w14:textId="77777777" w:rsidR="004C19EE" w:rsidRPr="00C242DF" w:rsidRDefault="004C19EE" w:rsidP="00AC209F">
                      <w:pPr>
                        <w:pStyle w:val="Codelisting"/>
                        <w:ind w:left="0" w:firstLine="0"/>
                        <w:rPr>
                          <w:lang w:val="en-US"/>
                        </w:rPr>
                      </w:pPr>
                    </w:p>
                    <w:p w14:paraId="446A179F" w14:textId="77777777" w:rsidR="004C19EE" w:rsidRPr="00C242DF" w:rsidRDefault="004C19EE" w:rsidP="00AC209F">
                      <w:pPr>
                        <w:pStyle w:val="Codelisting"/>
                        <w:rPr>
                          <w:highlight w:val="white"/>
                          <w:lang w:val="en-US"/>
                        </w:rPr>
                      </w:pPr>
                      <w:r>
                        <w:rPr>
                          <w:highlight w:val="white"/>
                          <w:lang w:val="en-US"/>
                        </w:rPr>
                        <w:t>class Action</w:t>
                      </w:r>
                      <w:r w:rsidRPr="00C242DF">
                        <w:rPr>
                          <w:highlight w:val="white"/>
                          <w:lang w:val="en-US"/>
                        </w:rPr>
                        <w:t>Class</w:t>
                      </w:r>
                      <w:r>
                        <w:rPr>
                          <w:highlight w:val="white"/>
                          <w:lang w:val="en-US"/>
                        </w:rPr>
                        <w:tab/>
                      </w:r>
                      <w:r>
                        <w:rPr>
                          <w:highlight w:val="white"/>
                          <w:lang w:val="en-US"/>
                        </w:rPr>
                        <w:tab/>
                        <w:t>// Basisentität</w:t>
                      </w:r>
                    </w:p>
                    <w:p w14:paraId="3519144A" w14:textId="77777777" w:rsidR="004C19EE" w:rsidRPr="00C242DF" w:rsidRDefault="004C19EE" w:rsidP="00AC209F">
                      <w:pPr>
                        <w:pStyle w:val="Codelisting"/>
                        <w:rPr>
                          <w:highlight w:val="white"/>
                          <w:lang w:val="en-US"/>
                        </w:rPr>
                      </w:pPr>
                      <w:r w:rsidRPr="00C242DF">
                        <w:rPr>
                          <w:highlight w:val="white"/>
                          <w:lang w:val="en-US"/>
                        </w:rPr>
                        <w:t>{</w:t>
                      </w:r>
                    </w:p>
                    <w:p w14:paraId="1E2C3972" w14:textId="77777777" w:rsidR="004C19EE" w:rsidRDefault="004C19EE" w:rsidP="00AC209F">
                      <w:pPr>
                        <w:pStyle w:val="Codelisting"/>
                        <w:ind w:hanging="771"/>
                        <w:rPr>
                          <w:highlight w:val="white"/>
                          <w:lang w:val="en-US"/>
                        </w:rPr>
                      </w:pPr>
                      <w:r>
                        <w:rPr>
                          <w:highlight w:val="white"/>
                          <w:lang w:val="en-US"/>
                        </w:rPr>
                        <w:t>public Action DoAction</w:t>
                      </w:r>
                      <w:r w:rsidRPr="00C242DF">
                        <w:rPr>
                          <w:highlight w:val="white"/>
                          <w:lang w:val="en-US"/>
                        </w:rPr>
                        <w:t xml:space="preserve"> { get; set; }</w:t>
                      </w:r>
                      <w:r>
                        <w:rPr>
                          <w:highlight w:val="white"/>
                          <w:lang w:val="en-US"/>
                        </w:rPr>
                        <w:t xml:space="preserve"> </w:t>
                      </w:r>
                      <w:r>
                        <w:rPr>
                          <w:highlight w:val="white"/>
                          <w:lang w:val="en-US"/>
                        </w:rPr>
                        <w:tab/>
                      </w:r>
                      <w:r>
                        <w:rPr>
                          <w:highlight w:val="white"/>
                          <w:lang w:val="en-US"/>
                        </w:rPr>
                        <w:tab/>
                      </w:r>
                      <w:r>
                        <w:rPr>
                          <w:highlight w:val="white"/>
                          <w:lang w:val="en-US"/>
                        </w:rPr>
                        <w:tab/>
                        <w:t>// Erster Ast der Datenhierarchie</w:t>
                      </w:r>
                    </w:p>
                    <w:p w14:paraId="21A486BC" w14:textId="77777777" w:rsidR="004C19EE" w:rsidRPr="00C242DF" w:rsidRDefault="004C19EE" w:rsidP="00AC209F">
                      <w:pPr>
                        <w:pStyle w:val="Codelisting"/>
                        <w:ind w:hanging="771"/>
                        <w:rPr>
                          <w:highlight w:val="white"/>
                          <w:lang w:val="en-US"/>
                        </w:rPr>
                      </w:pPr>
                      <w:r>
                        <w:rPr>
                          <w:highlight w:val="white"/>
                          <w:lang w:val="en-US"/>
                        </w:rPr>
                        <w:t xml:space="preserve">public string Instance </w:t>
                      </w:r>
                      <w:r w:rsidRPr="00C242DF">
                        <w:rPr>
                          <w:highlight w:val="white"/>
                          <w:lang w:val="en-US"/>
                        </w:rPr>
                        <w:t xml:space="preserve">{ get; </w:t>
                      </w:r>
                      <w:r>
                        <w:rPr>
                          <w:highlight w:val="white"/>
                          <w:lang w:val="en-US"/>
                        </w:rPr>
                        <w:t xml:space="preserve">private </w:t>
                      </w:r>
                      <w:r w:rsidRPr="00C242DF">
                        <w:rPr>
                          <w:highlight w:val="white"/>
                          <w:lang w:val="en-US"/>
                        </w:rPr>
                        <w:t>set; }</w:t>
                      </w:r>
                      <w:r>
                        <w:rPr>
                          <w:highlight w:val="white"/>
                          <w:lang w:val="en-US"/>
                        </w:rPr>
                        <w:t xml:space="preserve"> // Zweiter Ast der Datenhierarchie</w:t>
                      </w:r>
                    </w:p>
                    <w:p w14:paraId="3FD1963D" w14:textId="77777777" w:rsidR="004C19EE" w:rsidRPr="00C242DF" w:rsidRDefault="004C19EE" w:rsidP="00AC209F">
                      <w:pPr>
                        <w:pStyle w:val="Codelisting"/>
                        <w:rPr>
                          <w:highlight w:val="white"/>
                          <w:lang w:val="en-US"/>
                        </w:rPr>
                      </w:pPr>
                    </w:p>
                    <w:p w14:paraId="667D87FC" w14:textId="77777777" w:rsidR="004C19EE" w:rsidRPr="00C242DF" w:rsidRDefault="004C19EE" w:rsidP="00AC209F">
                      <w:pPr>
                        <w:pStyle w:val="Codelisting"/>
                        <w:ind w:hanging="771"/>
                        <w:rPr>
                          <w:highlight w:val="white"/>
                          <w:lang w:val="en-US"/>
                        </w:rPr>
                      </w:pPr>
                      <w:r w:rsidRPr="00C242DF">
                        <w:rPr>
                          <w:highlight w:val="white"/>
                          <w:lang w:val="en-US"/>
                        </w:rPr>
                        <w:t>void InternalActionA()</w:t>
                      </w:r>
                    </w:p>
                    <w:p w14:paraId="78D6C8FA" w14:textId="77777777" w:rsidR="004C19EE" w:rsidRPr="00C242DF" w:rsidRDefault="004C19EE" w:rsidP="00AC209F">
                      <w:pPr>
                        <w:pStyle w:val="Codelisting"/>
                        <w:ind w:hanging="771"/>
                        <w:rPr>
                          <w:highlight w:val="white"/>
                          <w:lang w:val="en-US"/>
                        </w:rPr>
                      </w:pPr>
                      <w:r w:rsidRPr="00C242DF">
                        <w:rPr>
                          <w:highlight w:val="white"/>
                          <w:lang w:val="en-US"/>
                        </w:rPr>
                        <w:t>{</w:t>
                      </w:r>
                    </w:p>
                    <w:p w14:paraId="62E91761" w14:textId="77777777" w:rsidR="004C19EE" w:rsidRPr="00C242DF" w:rsidRDefault="004C19EE" w:rsidP="00AC209F">
                      <w:pPr>
                        <w:pStyle w:val="Codelisting"/>
                        <w:ind w:hanging="408"/>
                        <w:rPr>
                          <w:highlight w:val="white"/>
                          <w:lang w:val="en-US"/>
                        </w:rPr>
                      </w:pPr>
                      <w:r w:rsidRPr="00C242DF">
                        <w:rPr>
                          <w:highlight w:val="white"/>
                          <w:lang w:val="en-US"/>
                        </w:rPr>
                        <w:t>Console.WriteLine(</w:t>
                      </w:r>
                      <w:r>
                        <w:rPr>
                          <w:highlight w:val="white"/>
                          <w:lang w:val="en-US"/>
                        </w:rPr>
                        <w:t xml:space="preserve">Instance + </w:t>
                      </w:r>
                      <w:r w:rsidRPr="00C242DF">
                        <w:rPr>
                          <w:highlight w:val="white"/>
                          <w:lang w:val="en-US"/>
                        </w:rPr>
                        <w:t>"</w:t>
                      </w:r>
                      <w:r>
                        <w:rPr>
                          <w:highlight w:val="white"/>
                          <w:lang w:val="en-US"/>
                        </w:rPr>
                        <w:t xml:space="preserve"> is referenced!</w:t>
                      </w:r>
                      <w:r w:rsidRPr="00C242DF">
                        <w:rPr>
                          <w:highlight w:val="white"/>
                          <w:lang w:val="en-US"/>
                        </w:rPr>
                        <w:t>");</w:t>
                      </w:r>
                    </w:p>
                    <w:p w14:paraId="2332C81F" w14:textId="77777777" w:rsidR="004C19EE" w:rsidRPr="00C242DF" w:rsidRDefault="004C19EE" w:rsidP="00AC209F">
                      <w:pPr>
                        <w:pStyle w:val="Codelisting"/>
                        <w:ind w:hanging="771"/>
                        <w:rPr>
                          <w:highlight w:val="white"/>
                          <w:lang w:val="en-US"/>
                        </w:rPr>
                      </w:pPr>
                      <w:r w:rsidRPr="00C242DF">
                        <w:rPr>
                          <w:highlight w:val="white"/>
                          <w:lang w:val="en-US"/>
                        </w:rPr>
                        <w:t>}</w:t>
                      </w:r>
                    </w:p>
                    <w:p w14:paraId="6E34059B" w14:textId="77777777" w:rsidR="004C19EE" w:rsidRPr="00C242DF" w:rsidRDefault="004C19EE" w:rsidP="00AC209F">
                      <w:pPr>
                        <w:pStyle w:val="Codelisting"/>
                        <w:ind w:left="0" w:firstLine="0"/>
                        <w:rPr>
                          <w:highlight w:val="white"/>
                          <w:lang w:val="en-US"/>
                        </w:rPr>
                      </w:pPr>
                    </w:p>
                    <w:p w14:paraId="5CC7FBED" w14:textId="77777777" w:rsidR="004C19EE" w:rsidRPr="00C242DF" w:rsidRDefault="004C19EE" w:rsidP="00AC209F">
                      <w:pPr>
                        <w:pStyle w:val="Codelisting"/>
                        <w:ind w:hanging="771"/>
                        <w:rPr>
                          <w:highlight w:val="white"/>
                          <w:lang w:val="en-US"/>
                        </w:rPr>
                      </w:pPr>
                      <w:r w:rsidRPr="00C242DF">
                        <w:rPr>
                          <w:highlight w:val="white"/>
                          <w:lang w:val="en-US"/>
                        </w:rPr>
                        <w:t xml:space="preserve">public </w:t>
                      </w:r>
                      <w:r>
                        <w:rPr>
                          <w:highlight w:val="white"/>
                          <w:lang w:val="en-US"/>
                        </w:rPr>
                        <w:t>Action</w:t>
                      </w:r>
                      <w:r w:rsidRPr="00C242DF">
                        <w:rPr>
                          <w:highlight w:val="white"/>
                          <w:lang w:val="en-US"/>
                        </w:rPr>
                        <w:t>Class()</w:t>
                      </w:r>
                    </w:p>
                    <w:p w14:paraId="7F188D3C" w14:textId="77777777" w:rsidR="004C19EE" w:rsidRDefault="004C19EE" w:rsidP="00AC209F">
                      <w:pPr>
                        <w:pStyle w:val="Codelisting"/>
                        <w:ind w:hanging="771"/>
                        <w:rPr>
                          <w:highlight w:val="white"/>
                          <w:lang w:val="en-US"/>
                        </w:rPr>
                      </w:pPr>
                      <w:r w:rsidRPr="00C242DF">
                        <w:rPr>
                          <w:highlight w:val="white"/>
                          <w:lang w:val="en-US"/>
                        </w:rPr>
                        <w:t>{</w:t>
                      </w:r>
                    </w:p>
                    <w:p w14:paraId="6BEF2457" w14:textId="77777777" w:rsidR="004C19EE" w:rsidRPr="00C242DF" w:rsidRDefault="004C19EE" w:rsidP="00AC209F">
                      <w:pPr>
                        <w:pStyle w:val="Codelisting"/>
                        <w:ind w:hanging="408"/>
                        <w:rPr>
                          <w:highlight w:val="white"/>
                          <w:lang w:val="en-US"/>
                        </w:rPr>
                      </w:pPr>
                      <w:r>
                        <w:rPr>
                          <w:highlight w:val="white"/>
                          <w:lang w:val="en-US"/>
                        </w:rPr>
                        <w:t xml:space="preserve">DoAction </w:t>
                      </w:r>
                      <w:r w:rsidRPr="00C242DF">
                        <w:rPr>
                          <w:highlight w:val="white"/>
                          <w:lang w:val="en-US"/>
                        </w:rPr>
                        <w:t>= InternalActionA;</w:t>
                      </w:r>
                    </w:p>
                    <w:p w14:paraId="50520D06" w14:textId="77777777" w:rsidR="004C19EE" w:rsidRPr="00C242DF" w:rsidRDefault="004C19EE" w:rsidP="00AC209F">
                      <w:pPr>
                        <w:pStyle w:val="Codelisting"/>
                        <w:ind w:hanging="771"/>
                        <w:rPr>
                          <w:highlight w:val="white"/>
                          <w:lang w:val="en-US"/>
                        </w:rPr>
                      </w:pPr>
                      <w:r w:rsidRPr="00C242DF">
                        <w:rPr>
                          <w:highlight w:val="white"/>
                          <w:lang w:val="en-US"/>
                        </w:rPr>
                        <w:t>}</w:t>
                      </w:r>
                    </w:p>
                    <w:p w14:paraId="76CA7CE9" w14:textId="77777777" w:rsidR="004C19EE" w:rsidRPr="004C3606" w:rsidRDefault="004C19EE" w:rsidP="00AC209F">
                      <w:pPr>
                        <w:pStyle w:val="Codelisting"/>
                        <w:rPr>
                          <w:highlight w:val="white"/>
                          <w:lang w:val="en-US"/>
                        </w:rPr>
                      </w:pPr>
                      <w:r w:rsidRPr="00C242DF">
                        <w:rPr>
                          <w:highlight w:val="white"/>
                          <w:lang w:val="en-US"/>
                        </w:rPr>
                        <w:t>}</w:t>
                      </w:r>
                    </w:p>
                    <w:bookmarkEnd w:id="694"/>
                    <w:bookmarkEnd w:id="695"/>
                    <w:p w14:paraId="5126FFC3" w14:textId="77777777" w:rsidR="004C19EE" w:rsidRPr="007F335B" w:rsidRDefault="004C19EE" w:rsidP="00AC209F">
                      <w:pPr>
                        <w:pStyle w:val="Codelisting"/>
                      </w:pPr>
                    </w:p>
                  </w:txbxContent>
                </v:textbox>
                <w10:anchorlock/>
              </v:shape>
            </w:pict>
          </mc:Fallback>
        </mc:AlternateContent>
      </w:r>
    </w:p>
    <w:p w14:paraId="3CC6CCDE" w14:textId="77777777" w:rsidR="00AC209F" w:rsidRDefault="00AC209F" w:rsidP="00024916">
      <w:pPr>
        <w:pStyle w:val="Bildunterschrift"/>
      </w:pPr>
      <w:bookmarkStart w:id="689" w:name="_Ref445473947"/>
      <w:bookmarkStart w:id="690" w:name="_Ref445473942"/>
      <w:r>
        <w:t xml:space="preserve">Quellcode </w:t>
      </w:r>
      <w:r>
        <w:fldChar w:fldCharType="begin"/>
      </w:r>
      <w:r>
        <w:instrText xml:space="preserve"> STYLEREF 1 \s </w:instrText>
      </w:r>
      <w:r>
        <w:fldChar w:fldCharType="separate"/>
      </w:r>
      <w:r w:rsidR="00E71004">
        <w:t>6</w:t>
      </w:r>
      <w:r>
        <w:fldChar w:fldCharType="end"/>
      </w:r>
      <w:r>
        <w:t>.</w:t>
      </w:r>
      <w:r>
        <w:fldChar w:fldCharType="begin"/>
      </w:r>
      <w:r>
        <w:instrText xml:space="preserve"> SEQ Quellcode \* ARABIC \s 1 </w:instrText>
      </w:r>
      <w:r>
        <w:fldChar w:fldCharType="separate"/>
      </w:r>
      <w:r w:rsidR="00E71004">
        <w:t>12</w:t>
      </w:r>
      <w:r>
        <w:fldChar w:fldCharType="end"/>
      </w:r>
      <w:bookmarkEnd w:id="689"/>
      <w:r>
        <w:t>: Inkonsistente Referenzierungen</w:t>
      </w:r>
      <w:r w:rsidRPr="00844AB0">
        <w:t xml:space="preserve"> nach Zusammenführung von Instanzen</w:t>
      </w:r>
      <w:bookmarkEnd w:id="690"/>
    </w:p>
    <w:p w14:paraId="31AE286E" w14:textId="052C05AA" w:rsidR="00AC209F" w:rsidRDefault="00AC209F" w:rsidP="00AC209F">
      <w:r>
        <w:t xml:space="preserve">Für die erste Version der DIM wird diesem Problem begegnet, indem eine </w:t>
      </w:r>
      <w:r w:rsidR="00697798">
        <w:t>Referenzierungs-</w:t>
      </w:r>
      <w:r>
        <w:t xml:space="preserve">Konvention getroffen wird: Hierarchische Unterobjekte, die von Zusammenführungen betroffen sind, dürfen keine Referenzen auf Objekte halten, die näher an der Hierarchiespitze stehen oder sich außerhalb des eigenen Referenzierungs-Astes befinden (vgl. </w:t>
      </w:r>
      <w:r>
        <w:fldChar w:fldCharType="begin"/>
      </w:r>
      <w:r>
        <w:instrText xml:space="preserve"> REF _Ref445496793 \h </w:instrText>
      </w:r>
      <w:r>
        <w:fldChar w:fldCharType="separate"/>
      </w:r>
      <w:r w:rsidR="00E71004">
        <w:t xml:space="preserve">Abbildung </w:t>
      </w:r>
      <w:r w:rsidR="00E71004">
        <w:rPr>
          <w:noProof/>
        </w:rPr>
        <w:t>6</w:t>
      </w:r>
      <w:r w:rsidR="00E71004">
        <w:t>.</w:t>
      </w:r>
      <w:r w:rsidR="00E71004">
        <w:rPr>
          <w:noProof/>
        </w:rPr>
        <w:t>11</w:t>
      </w:r>
      <w:r>
        <w:fldChar w:fldCharType="end"/>
      </w:r>
      <w:r>
        <w:t xml:space="preserve">). Dies betrifft insbesondere Methodenaufrufe in Strategieobjekten, um Daten der </w:t>
      </w:r>
      <w:r w:rsidR="00697798">
        <w:t xml:space="preserve">beinhaltenden </w:t>
      </w:r>
      <w:r>
        <w:t>Geräteabbilder ab</w:t>
      </w:r>
      <w:r w:rsidR="00697798">
        <w:t>zu</w:t>
      </w:r>
      <w:r>
        <w:t xml:space="preserve">rufen oder deren Untergeräte setzen zu können. Zu diesem Zweck werden benötigte Referenzen in Member der Zielobjekte </w:t>
      </w:r>
      <w:r w:rsidR="00697798">
        <w:t>referenziert</w:t>
      </w:r>
      <w:r>
        <w:t xml:space="preserve"> oder der</w:t>
      </w:r>
      <w:r w:rsidR="00697798">
        <w:t xml:space="preserve"> auszuführenden</w:t>
      </w:r>
      <w:r>
        <w:t xml:space="preserve"> Methode bei Aufruf als Argument übergeben.</w:t>
      </w:r>
    </w:p>
    <w:p w14:paraId="3CC8125E" w14:textId="53A65145" w:rsidR="00AC209F" w:rsidRDefault="00AC209F" w:rsidP="00AC209F">
      <w:r>
        <w:t>Zusammengefasst stellt d</w:t>
      </w:r>
      <w:r w:rsidRPr="00EC66E4">
        <w:t xml:space="preserve">ie DIM damit ein allgemein gehaltenes Tool dar, </w:t>
      </w:r>
      <w:r>
        <w:t>das</w:t>
      </w:r>
      <w:r w:rsidRPr="00EC66E4">
        <w:t xml:space="preserve"> jegliche Arten von Informationsquellen berücksichtigen zu </w:t>
      </w:r>
      <w:r>
        <w:t>kann</w:t>
      </w:r>
      <w:r w:rsidRPr="00EC66E4">
        <w:t xml:space="preserve">, ohne dass andere Quellen angepasst werden müssen. Vorsicht ist </w:t>
      </w:r>
      <w:r>
        <w:t xml:space="preserve">bei der Implementierung von Algorithmen </w:t>
      </w:r>
      <w:r w:rsidRPr="00EC66E4">
        <w:t>angebracht, da das Zusammenführen von Klasseninstanzen</w:t>
      </w:r>
      <w:r>
        <w:t xml:space="preserve"> </w:t>
      </w:r>
      <w:r w:rsidRPr="00EC66E4">
        <w:t>aufgrund des Polymorphismus</w:t>
      </w:r>
      <w:r>
        <w:t xml:space="preserve"> </w:t>
      </w:r>
      <w:r w:rsidRPr="00EC66E4">
        <w:t>keine komplette Schnittmenge der Eingangsobjekte erzeugt. Daher muss bei der Spezifikation des Informationsmodells auf die getroffenen Konventionen geachtet werden.</w:t>
      </w:r>
    </w:p>
    <w:p w14:paraId="6275872D" w14:textId="77777777" w:rsidR="00AC209F" w:rsidRDefault="00AC209F" w:rsidP="00AC209F">
      <w:pPr>
        <w:jc w:val="center"/>
      </w:pPr>
      <w:r>
        <w:object w:dxaOrig="6002" w:dyaOrig="2789" w14:anchorId="4C38BB1F">
          <v:shape id="_x0000_i1040" type="#_x0000_t75" style="width:448.65pt;height:208.75pt" o:ole="">
            <v:imagedata r:id="rId77" o:title=""/>
          </v:shape>
          <o:OLEObject Type="Embed" ProgID="PowerPoint.Show.12" ShapeID="_x0000_i1040" DrawAspect="Content" ObjectID="_1519558970" r:id="rId78"/>
        </w:object>
      </w:r>
    </w:p>
    <w:p w14:paraId="51CFA549" w14:textId="68CB2CA6" w:rsidR="00AC209F" w:rsidRDefault="00AC209F" w:rsidP="00024916">
      <w:pPr>
        <w:pStyle w:val="Bildunterschrift"/>
      </w:pPr>
      <w:bookmarkStart w:id="691" w:name="_Ref445496793"/>
      <w:r>
        <w:t xml:space="preserve">Abbildung </w:t>
      </w:r>
      <w:r w:rsidR="00024916">
        <w:fldChar w:fldCharType="begin"/>
      </w:r>
      <w:r w:rsidR="00024916">
        <w:instrText xml:space="preserve"> STYLEREF 1 \s </w:instrText>
      </w:r>
      <w:r w:rsidR="00024916">
        <w:fldChar w:fldCharType="separate"/>
      </w:r>
      <w:r w:rsidR="00E71004">
        <w:t>6</w:t>
      </w:r>
      <w:r w:rsidR="00024916">
        <w:fldChar w:fldCharType="end"/>
      </w:r>
      <w:r w:rsidR="00024916">
        <w:t>.</w:t>
      </w:r>
      <w:r w:rsidR="00024916">
        <w:fldChar w:fldCharType="begin"/>
      </w:r>
      <w:r w:rsidR="00024916">
        <w:instrText xml:space="preserve"> SEQ Abbildung \* ARABIC \s 1 </w:instrText>
      </w:r>
      <w:r w:rsidR="00024916">
        <w:fldChar w:fldCharType="separate"/>
      </w:r>
      <w:r w:rsidR="00E71004">
        <w:t>11</w:t>
      </w:r>
      <w:r w:rsidR="00024916">
        <w:fldChar w:fldCharType="end"/>
      </w:r>
      <w:bookmarkEnd w:id="691"/>
      <w:r>
        <w:t>: Referenzierungs-Konvetion für zusammenführbare Objekte</w:t>
      </w:r>
    </w:p>
    <w:p w14:paraId="7A49AF1D" w14:textId="25B07B35" w:rsidR="00A94B91" w:rsidRDefault="00106BAE" w:rsidP="00A94B91">
      <w:pPr>
        <w:pStyle w:val="berschrift2"/>
      </w:pPr>
      <w:bookmarkStart w:id="692" w:name="_Toc445637030"/>
      <w:r>
        <w:t>TCP/IP-</w:t>
      </w:r>
      <w:r w:rsidR="0013547F">
        <w:t>Hosts</w:t>
      </w:r>
      <w:r w:rsidR="00A94B91">
        <w:t>uche</w:t>
      </w:r>
      <w:bookmarkEnd w:id="672"/>
      <w:bookmarkEnd w:id="673"/>
      <w:bookmarkEnd w:id="674"/>
      <w:bookmarkEnd w:id="692"/>
    </w:p>
    <w:p w14:paraId="77CFE8BD" w14:textId="604BD9EA" w:rsidR="00A94B91" w:rsidRDefault="00AC209F" w:rsidP="00A94B91">
      <w:r>
        <w:t xml:space="preserve">Damit eine Peripherieanalyse ausgeführt werden kann, muss die Anwendung erstens wissen, welches Zielsystem analysiert werden soll, und zweitens benötigt es eine Wissensbasis zu dem Zielsystem, damit die Treiber lokalisiert werden können, die die Suchlogik enthalten (vgl. Kapitel </w:t>
      </w:r>
      <w:r>
        <w:fldChar w:fldCharType="begin"/>
      </w:r>
      <w:r>
        <w:instrText xml:space="preserve"> REF _Ref445575304 \r \h </w:instrText>
      </w:r>
      <w:r>
        <w:fldChar w:fldCharType="separate"/>
      </w:r>
      <w:r w:rsidR="00E71004">
        <w:t>5.3.2</w:t>
      </w:r>
      <w:r>
        <w:fldChar w:fldCharType="end"/>
      </w:r>
      <w:r>
        <w:t xml:space="preserve">). </w:t>
      </w:r>
      <w:r w:rsidR="00A94B91">
        <w:t>Die</w:t>
      </w:r>
      <w:r>
        <w:t>se Aufgabe wird durch die</w:t>
      </w:r>
      <w:r w:rsidR="00A94B91">
        <w:t xml:space="preserve"> </w:t>
      </w:r>
      <w:r w:rsidR="009614EC">
        <w:t xml:space="preserve">initiale </w:t>
      </w:r>
      <w:r w:rsidR="00A94B91">
        <w:t>Suche nach Hosts</w:t>
      </w:r>
      <w:r>
        <w:t xml:space="preserve"> erfüllt,</w:t>
      </w:r>
      <w:r w:rsidR="009614EC">
        <w:t xml:space="preserve"> muss </w:t>
      </w:r>
      <w:r>
        <w:t xml:space="preserve">allerdings </w:t>
      </w:r>
      <w:r w:rsidR="009614EC">
        <w:t xml:space="preserve">ohne Wissensgrundlage erfolgen und </w:t>
      </w:r>
      <w:r>
        <w:t>das Zielsystem</w:t>
      </w:r>
      <w:r w:rsidR="009614EC">
        <w:t xml:space="preserve"> eindeutig</w:t>
      </w:r>
      <w:r>
        <w:t xml:space="preserve"> identifizieren (vgl. </w:t>
      </w:r>
      <w:r>
        <w:fldChar w:fldCharType="begin"/>
      </w:r>
      <w:r>
        <w:instrText xml:space="preserve"> REF AInitialeHostsuche \h </w:instrText>
      </w:r>
      <w:r>
        <w:fldChar w:fldCharType="separate"/>
      </w:r>
      <w:r w:rsidR="00E71004">
        <w:rPr>
          <w:noProof/>
        </w:rPr>
        <w:t>A8</w:t>
      </w:r>
      <w:r>
        <w:fldChar w:fldCharType="end"/>
      </w:r>
      <w:r>
        <w:t>)</w:t>
      </w:r>
      <w:r w:rsidR="00A94B91">
        <w:t xml:space="preserve">. </w:t>
      </w:r>
      <w:r w:rsidR="0013547F">
        <w:t>Hierfür</w:t>
      </w:r>
      <w:r w:rsidR="00A94B91">
        <w:t xml:space="preserve"> sollen </w:t>
      </w:r>
      <w:r w:rsidR="0013547F">
        <w:t>zuerst antwortende</w:t>
      </w:r>
      <w:r w:rsidR="00A94B91">
        <w:t xml:space="preserve"> Hosts über Ping-Anfragen gesucht und dann durch das Abfragen ihrer MAC-Adresse identifiziert werden.</w:t>
      </w:r>
    </w:p>
    <w:p w14:paraId="3CE46328" w14:textId="4B7F434C" w:rsidR="00A94B91" w:rsidRDefault="009E6D9A" w:rsidP="00A94B91">
      <w:r>
        <w:t>Im</w:t>
      </w:r>
      <w:r w:rsidR="00A94B91">
        <w:t xml:space="preserve"> IPv4-Protokoll </w:t>
      </w:r>
      <w:r>
        <w:t>existieren</w:t>
      </w:r>
      <w:r w:rsidR="00A94B91">
        <w:t xml:space="preserve"> </w:t>
      </w:r>
      <w:r>
        <w:t>2</w:t>
      </w:r>
      <w:r>
        <w:rPr>
          <w:vertAlign w:val="superscript"/>
        </w:rPr>
        <w:t>32</w:t>
      </w:r>
      <w:r>
        <w:t xml:space="preserve"> mögliche </w:t>
      </w:r>
      <w:r w:rsidR="00633819">
        <w:t>Ziela</w:t>
      </w:r>
      <w:r>
        <w:t xml:space="preserve">dressen. Hinter den meisten davon können sich potentielle </w:t>
      </w:r>
      <w:r w:rsidR="00A94B91">
        <w:t xml:space="preserve">Geräten </w:t>
      </w:r>
      <w:r>
        <w:t xml:space="preserve">befinden. Allerdings ist es Zeitgründen nicht praktikabel hinter all diesen Adressen tatsächlich nach Hosts zu suchen. Außerdem würde dies die Selektion des Zielsystems durch die große Auswahl erschweren. Deshalb soll der Anwender </w:t>
      </w:r>
      <w:r w:rsidR="00832F18">
        <w:t xml:space="preserve">die Suche konditionieren (vgl. Kapitel </w:t>
      </w:r>
      <w:r w:rsidR="00832F18">
        <w:fldChar w:fldCharType="begin"/>
      </w:r>
      <w:r w:rsidR="00832F18">
        <w:instrText xml:space="preserve"> REF _Ref442792835 \r \h </w:instrText>
      </w:r>
      <w:r w:rsidR="00832F18">
        <w:fldChar w:fldCharType="separate"/>
      </w:r>
      <w:r w:rsidR="00E71004">
        <w:t>5.3.3</w:t>
      </w:r>
      <w:r w:rsidR="00832F18">
        <w:fldChar w:fldCharType="end"/>
      </w:r>
      <w:r w:rsidR="00832F18">
        <w:t>)</w:t>
      </w:r>
      <w:r>
        <w:t>. Eine IPv4-Adresse besteht aus vier Blöcken mit jeweils einem Byte, also einer Zahl von 0 bis 255. Aufgabe des Anwenders ist es nun herauszufinden, in welchem Adressbereich der ersten drei Blöcke sich das Zielsystem befindet.</w:t>
      </w:r>
      <w:r w:rsidR="00162729">
        <w:t xml:space="preserve"> Dies ist meist derselbe Bereich</w:t>
      </w:r>
      <w:r w:rsidR="00A25712">
        <w:t>, in dem</w:t>
      </w:r>
      <w:r w:rsidR="00162729">
        <w:t xml:space="preserve"> </w:t>
      </w:r>
      <w:r w:rsidR="00A25712">
        <w:t>sich der</w:t>
      </w:r>
      <w:r w:rsidR="00162729">
        <w:t xml:space="preserve"> Anwenderrechner</w:t>
      </w:r>
      <w:r w:rsidR="00A25712">
        <w:t xml:space="preserve"> befindet</w:t>
      </w:r>
      <w:r w:rsidR="00162729">
        <w:t xml:space="preserve"> oder </w:t>
      </w:r>
      <w:r w:rsidR="000F1CD5">
        <w:t>ein Adressbereich</w:t>
      </w:r>
      <w:r w:rsidR="00162729">
        <w:t xml:space="preserve"> innerhalb eines Intranets.</w:t>
      </w:r>
      <w:r>
        <w:t xml:space="preserve"> Die verbleibenden 255 Adressmöglichkeiten werden dann </w:t>
      </w:r>
      <w:r w:rsidR="0075365A">
        <w:t xml:space="preserve">von dem Suchalgorithmus </w:t>
      </w:r>
      <w:r w:rsidR="00D56E3A">
        <w:t>nach</w:t>
      </w:r>
      <w:r w:rsidR="0024709B">
        <w:t xml:space="preserve"> Hosts durchsucht.</w:t>
      </w:r>
      <w:r w:rsidR="00D56E3A">
        <w:t xml:space="preserve"> Hierzu wird für jede </w:t>
      </w:r>
      <w:r w:rsidR="0075365A">
        <w:t xml:space="preserve">Adresse </w:t>
      </w:r>
      <w:r w:rsidR="00D56E3A">
        <w:t xml:space="preserve">eine eigene asynchrone </w:t>
      </w:r>
      <w:r w:rsidR="0075365A">
        <w:t xml:space="preserve">Ping-Anfrage </w:t>
      </w:r>
      <w:r w:rsidR="00D56E3A">
        <w:t>erstellt</w:t>
      </w:r>
      <w:r w:rsidR="000F1CD5">
        <w:t xml:space="preserve"> (vgl. </w:t>
      </w:r>
      <w:r w:rsidR="00BB3B02">
        <w:fldChar w:fldCharType="begin"/>
      </w:r>
      <w:r w:rsidR="00BB3B02">
        <w:instrText xml:space="preserve"> REF _Ref444522026 \h </w:instrText>
      </w:r>
      <w:r w:rsidR="00BB3B02">
        <w:fldChar w:fldCharType="separate"/>
      </w:r>
      <w:r w:rsidR="00E71004">
        <w:t xml:space="preserve">Quellcode </w:t>
      </w:r>
      <w:r w:rsidR="00E71004">
        <w:rPr>
          <w:noProof/>
        </w:rPr>
        <w:t>6</w:t>
      </w:r>
      <w:r w:rsidR="00E71004">
        <w:t>.</w:t>
      </w:r>
      <w:r w:rsidR="00E71004">
        <w:rPr>
          <w:noProof/>
        </w:rPr>
        <w:t>13</w:t>
      </w:r>
      <w:r w:rsidR="00BB3B02">
        <w:fldChar w:fldCharType="end"/>
      </w:r>
      <w:r w:rsidR="000F1CD5">
        <w:t>)</w:t>
      </w:r>
      <w:r w:rsidR="00D56E3A">
        <w:t>.</w:t>
      </w:r>
      <w:r w:rsidR="000F1CD5">
        <w:t xml:space="preserve"> Die Ergebnisse dieser </w:t>
      </w:r>
      <w:r w:rsidR="0075365A">
        <w:t>Anfragen</w:t>
      </w:r>
      <w:r w:rsidR="000F1CD5">
        <w:t xml:space="preserve"> enthalten unter anderem die Information, ob die Netzwerkadresse geantwortet hat.</w:t>
      </w:r>
    </w:p>
    <w:p w14:paraId="0FB77515" w14:textId="77777777" w:rsidR="000F1CD5" w:rsidRDefault="000F1CD5" w:rsidP="000F1CD5">
      <w:pPr>
        <w:keepNext/>
      </w:pPr>
      <w:r>
        <w:rPr>
          <w:noProof/>
        </w:rPr>
        <w:lastRenderedPageBreak/>
        <mc:AlternateContent>
          <mc:Choice Requires="wps">
            <w:drawing>
              <wp:inline distT="0" distB="0" distL="0" distR="0" wp14:anchorId="5D60A3F9" wp14:editId="5F7F729A">
                <wp:extent cx="5735320" cy="1404620"/>
                <wp:effectExtent l="0" t="0" r="17780" b="13335"/>
                <wp:docPr id="49"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5320" cy="1404620"/>
                        </a:xfrm>
                        <a:prstGeom prst="rect">
                          <a:avLst/>
                        </a:prstGeom>
                        <a:solidFill>
                          <a:srgbClr val="FFFFFF"/>
                        </a:solidFill>
                        <a:ln w="9525">
                          <a:solidFill>
                            <a:schemeClr val="bg1">
                              <a:lumMod val="65000"/>
                            </a:schemeClr>
                          </a:solidFill>
                          <a:miter lim="800000"/>
                          <a:headEnd/>
                          <a:tailEnd/>
                        </a:ln>
                      </wps:spPr>
                      <wps:txbx>
                        <w:txbxContent>
                          <w:p w14:paraId="136D66C5" w14:textId="38221664" w:rsidR="004C19EE" w:rsidRPr="000865C8" w:rsidRDefault="004C19EE" w:rsidP="000F1CD5">
                            <w:pPr>
                              <w:pStyle w:val="Codelisting"/>
                              <w:rPr>
                                <w:highlight w:val="white"/>
                                <w:lang w:val="en-GB"/>
                              </w:rPr>
                            </w:pPr>
                            <w:r w:rsidRPr="000865C8">
                              <w:rPr>
                                <w:highlight w:val="white"/>
                                <w:lang w:val="en-GB"/>
                              </w:rPr>
                              <w:t>// Instanziieren des Ping-Objektes</w:t>
                            </w:r>
                          </w:p>
                          <w:p w14:paraId="33FA10A2" w14:textId="5E673326" w:rsidR="004C19EE" w:rsidRPr="000865C8" w:rsidRDefault="004C19EE" w:rsidP="000F1CD5">
                            <w:pPr>
                              <w:pStyle w:val="Codelisting"/>
                              <w:rPr>
                                <w:highlight w:val="white"/>
                                <w:lang w:val="en-GB"/>
                              </w:rPr>
                            </w:pPr>
                            <w:r w:rsidRPr="000865C8">
                              <w:rPr>
                                <w:highlight w:val="white"/>
                                <w:lang w:val="en-GB"/>
                              </w:rPr>
                              <w:t xml:space="preserve">var ping = new Ping(); </w:t>
                            </w:r>
                          </w:p>
                          <w:p w14:paraId="35E0FD97" w14:textId="77777777" w:rsidR="004C19EE" w:rsidRPr="000865C8" w:rsidRDefault="004C19EE" w:rsidP="000F1CD5">
                            <w:pPr>
                              <w:pStyle w:val="Codelisting"/>
                              <w:rPr>
                                <w:highlight w:val="white"/>
                                <w:lang w:val="en-GB"/>
                              </w:rPr>
                            </w:pPr>
                          </w:p>
                          <w:p w14:paraId="163622C8" w14:textId="77777777" w:rsidR="004C19EE" w:rsidRPr="000F1CD5" w:rsidRDefault="004C19EE" w:rsidP="000F1CD5">
                            <w:pPr>
                              <w:pStyle w:val="Codelisting"/>
                            </w:pPr>
                            <w:r>
                              <w:rPr>
                                <w:highlight w:val="white"/>
                              </w:rPr>
                              <w:t xml:space="preserve">// </w:t>
                            </w:r>
                            <w:r>
                              <w:t>Erstellen und Starten der Aufgabe</w:t>
                            </w:r>
                          </w:p>
                          <w:p w14:paraId="60F222A0" w14:textId="16B8761F" w:rsidR="004C19EE" w:rsidRPr="000F1CD5" w:rsidRDefault="004C19EE" w:rsidP="000F1CD5">
                            <w:pPr>
                              <w:pStyle w:val="Codelisting"/>
                            </w:pPr>
                            <w:r w:rsidRPr="000F1CD5">
                              <w:rPr>
                                <w:highlight w:val="white"/>
                              </w:rPr>
                              <w:t xml:space="preserve">var </w:t>
                            </w:r>
                            <w:r>
                              <w:rPr>
                                <w:highlight w:val="white"/>
                              </w:rPr>
                              <w:t>pingTask</w:t>
                            </w:r>
                            <w:r w:rsidRPr="000F1CD5">
                              <w:rPr>
                                <w:highlight w:val="white"/>
                              </w:rPr>
                              <w:t xml:space="preserve"> = ping.SendPingAsync(ipAddress, timeout);</w:t>
                            </w:r>
                            <w:r>
                              <w:t xml:space="preserve"> </w:t>
                            </w:r>
                          </w:p>
                        </w:txbxContent>
                      </wps:txbx>
                      <wps:bodyPr rot="0" vert="horz" wrap="square" lIns="91440" tIns="45720" rIns="91440" bIns="45720" anchor="t" anchorCtr="0">
                        <a:spAutoFit/>
                      </wps:bodyPr>
                    </wps:wsp>
                  </a:graphicData>
                </a:graphic>
              </wp:inline>
            </w:drawing>
          </mc:Choice>
          <mc:Fallback>
            <w:pict>
              <v:shape w14:anchorId="5D60A3F9" id="_x0000_s1038" type="#_x0000_t202" style="width:451.6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" strokecolor="#a5a5a5 [2092]">
                <v:textbox style="mso-fit-shape-to-text:t">
                  <w:txbxContent>
                    <w:p w14:paraId="136D66C5" w14:textId="38221664" w:rsidR="004C19EE" w:rsidRPr="000865C8" w:rsidRDefault="004C19EE" w:rsidP="000F1CD5">
                      <w:pPr>
                        <w:pStyle w:val="Codelisting"/>
                        <w:rPr>
                          <w:highlight w:val="white"/>
                          <w:lang w:val="en-GB"/>
                        </w:rPr>
                      </w:pPr>
                      <w:r w:rsidRPr="000865C8">
                        <w:rPr>
                          <w:highlight w:val="white"/>
                          <w:lang w:val="en-GB"/>
                        </w:rPr>
                        <w:t>// Instanziieren des Ping-Objektes</w:t>
                      </w:r>
                    </w:p>
                    <w:p w14:paraId="33FA10A2" w14:textId="5E673326" w:rsidR="004C19EE" w:rsidRPr="000865C8" w:rsidRDefault="004C19EE" w:rsidP="000F1CD5">
                      <w:pPr>
                        <w:pStyle w:val="Codelisting"/>
                        <w:rPr>
                          <w:highlight w:val="white"/>
                          <w:lang w:val="en-GB"/>
                        </w:rPr>
                      </w:pPr>
                      <w:r w:rsidRPr="000865C8">
                        <w:rPr>
                          <w:highlight w:val="white"/>
                          <w:lang w:val="en-GB"/>
                        </w:rPr>
                        <w:t xml:space="preserve">var ping = new Ping(); </w:t>
                      </w:r>
                    </w:p>
                    <w:p w14:paraId="35E0FD97" w14:textId="77777777" w:rsidR="004C19EE" w:rsidRPr="000865C8" w:rsidRDefault="004C19EE" w:rsidP="000F1CD5">
                      <w:pPr>
                        <w:pStyle w:val="Codelisting"/>
                        <w:rPr>
                          <w:highlight w:val="white"/>
                          <w:lang w:val="en-GB"/>
                        </w:rPr>
                      </w:pPr>
                    </w:p>
                    <w:p w14:paraId="163622C8" w14:textId="77777777" w:rsidR="004C19EE" w:rsidRPr="000F1CD5" w:rsidRDefault="004C19EE" w:rsidP="000F1CD5">
                      <w:pPr>
                        <w:pStyle w:val="Codelisting"/>
                      </w:pPr>
                      <w:r>
                        <w:rPr>
                          <w:highlight w:val="white"/>
                        </w:rPr>
                        <w:t xml:space="preserve">// </w:t>
                      </w:r>
                      <w:r>
                        <w:t>Erstellen und Starten der Aufgabe</w:t>
                      </w:r>
                    </w:p>
                    <w:p w14:paraId="60F222A0" w14:textId="16B8761F" w:rsidR="004C19EE" w:rsidRPr="000F1CD5" w:rsidRDefault="004C19EE" w:rsidP="000F1CD5">
                      <w:pPr>
                        <w:pStyle w:val="Codelisting"/>
                      </w:pPr>
                      <w:r w:rsidRPr="000F1CD5">
                        <w:rPr>
                          <w:highlight w:val="white"/>
                        </w:rPr>
                        <w:t xml:space="preserve">var </w:t>
                      </w:r>
                      <w:r>
                        <w:rPr>
                          <w:highlight w:val="white"/>
                        </w:rPr>
                        <w:t>pingTask</w:t>
                      </w:r>
                      <w:r w:rsidRPr="000F1CD5">
                        <w:rPr>
                          <w:highlight w:val="white"/>
                        </w:rPr>
                        <w:t xml:space="preserve"> = ping.SendPingAsync(ipAddress, timeout);</w:t>
                      </w:r>
                      <w:r>
                        <w:t xml:space="preserve"> </w:t>
                      </w:r>
                    </w:p>
                  </w:txbxContent>
                </v:textbox>
                <w10:anchorlock/>
              </v:shape>
            </w:pict>
          </mc:Fallback>
        </mc:AlternateContent>
      </w:r>
    </w:p>
    <w:p w14:paraId="5AA7AE88" w14:textId="1E85106D" w:rsidR="006E6632" w:rsidRDefault="00D31F53" w:rsidP="00024916">
      <w:pPr>
        <w:pStyle w:val="Bildunterschrift"/>
      </w:pPr>
      <w:bookmarkStart w:id="693" w:name="_Ref444522026"/>
      <w:r>
        <w:t>Quellcode</w:t>
      </w:r>
      <w:r w:rsidR="000F1CD5">
        <w:t xml:space="preserve"> </w:t>
      </w:r>
      <w:r w:rsidR="00C242DF">
        <w:fldChar w:fldCharType="begin"/>
      </w:r>
      <w:r w:rsidR="00C242DF">
        <w:instrText xml:space="preserve"> STYLEREF 1 \s </w:instrText>
      </w:r>
      <w:r w:rsidR="00C242DF">
        <w:fldChar w:fldCharType="separate"/>
      </w:r>
      <w:r w:rsidR="00E71004">
        <w:t>6</w:t>
      </w:r>
      <w:r w:rsidR="00C242DF">
        <w:fldChar w:fldCharType="end"/>
      </w:r>
      <w:r w:rsidR="00C242DF">
        <w:t>.</w:t>
      </w:r>
      <w:r w:rsidR="00C242DF">
        <w:fldChar w:fldCharType="begin"/>
      </w:r>
      <w:r w:rsidR="00C242DF">
        <w:instrText xml:space="preserve"> SEQ Quellcode \* ARABIC \s 1 </w:instrText>
      </w:r>
      <w:r w:rsidR="00C242DF">
        <w:fldChar w:fldCharType="separate"/>
      </w:r>
      <w:r w:rsidR="00E71004">
        <w:t>13</w:t>
      </w:r>
      <w:r w:rsidR="00C242DF">
        <w:fldChar w:fldCharType="end"/>
      </w:r>
      <w:bookmarkEnd w:id="693"/>
      <w:r w:rsidR="000F1CD5">
        <w:t>: Erzeugen einer asynchronen Ping-Aufgabe</w:t>
      </w:r>
    </w:p>
    <w:p w14:paraId="4A5D2997" w14:textId="118A6E82" w:rsidR="000F1CD5" w:rsidRDefault="000F1CD5" w:rsidP="00A94B91">
      <w:r>
        <w:t>Nachdem so antwortende Netzwerkrechner gefunden wurden, müssen diese noch eindeutig identifiziert werden.</w:t>
      </w:r>
      <w:r w:rsidR="007E4E36">
        <w:t xml:space="preserve"> Hierzu wird das Address-</w:t>
      </w:r>
      <w:r w:rsidR="007E4E36" w:rsidRPr="007E4E36">
        <w:t>Resolution-Protokoll</w:t>
      </w:r>
      <w:r w:rsidR="007E4E36">
        <w:t xml:space="preserve"> (ARP), ein Programm das in Windows </w:t>
      </w:r>
      <w:r w:rsidR="0075365A">
        <w:t xml:space="preserve">Betriebssystemen </w:t>
      </w:r>
      <w:r w:rsidR="007E4E36">
        <w:t xml:space="preserve">standardmäßig enthalten ist, in einem neuen Prozess für jede antwortende Netzwerkadresse gestartet. Wird diesem Protokoll nämlich das Argument </w:t>
      </w:r>
      <w:r w:rsidR="007E4E36">
        <w:rPr>
          <w:rStyle w:val="CodeinTextZchn"/>
        </w:rPr>
        <w:t>-</w:t>
      </w:r>
      <w:r w:rsidR="007E4E36" w:rsidRPr="007E4E36">
        <w:rPr>
          <w:rStyle w:val="CodeinTextZchn"/>
        </w:rPr>
        <w:t>a</w:t>
      </w:r>
      <w:r w:rsidR="007E4E36" w:rsidRPr="0075365A">
        <w:t xml:space="preserve"> und</w:t>
      </w:r>
      <w:r w:rsidR="00A25712">
        <w:t>, nach</w:t>
      </w:r>
      <w:r w:rsidR="007E4E36" w:rsidRPr="007E4E36">
        <w:t xml:space="preserve"> ein</w:t>
      </w:r>
      <w:r w:rsidR="00A25712">
        <w:t>em</w:t>
      </w:r>
      <w:r w:rsidR="007E4E36" w:rsidRPr="007E4E36">
        <w:t xml:space="preserve"> Leerzeichen</w:t>
      </w:r>
      <w:r w:rsidR="00A25712">
        <w:t>,</w:t>
      </w:r>
      <w:r w:rsidR="007E4E36" w:rsidRPr="007E4E36">
        <w:t xml:space="preserve"> die IP-Adresse übergeben</w:t>
      </w:r>
      <w:r w:rsidR="007E4E36">
        <w:t>, ermittelt es die physikalische Adresse (MAC-Adresse) des Ziels. Aus dem Rückgabewert kann anschließend die MAC-Adresse herausgefiltert werden.</w:t>
      </w:r>
      <w:r w:rsidR="004B7D18">
        <w:t xml:space="preserve"> Nebenher sei erwähnt, dass zum Ermitteln der physikalischen Adresse der ausführenden Maschine eine andere Methode angewandt werden muss. </w:t>
      </w:r>
      <w:r w:rsidR="00BC257E">
        <w:t xml:space="preserve">(vgl. </w:t>
      </w:r>
      <w:r w:rsidR="00BB3B02">
        <w:fldChar w:fldCharType="begin"/>
      </w:r>
      <w:r w:rsidR="00BB3B02">
        <w:instrText xml:space="preserve"> REF _Ref444523904 \h </w:instrText>
      </w:r>
      <w:r w:rsidR="00BB3B02">
        <w:fldChar w:fldCharType="separate"/>
      </w:r>
      <w:r w:rsidR="00E71004">
        <w:t>Quellcode A.</w:t>
      </w:r>
      <w:r w:rsidR="00E71004">
        <w:rPr>
          <w:noProof/>
        </w:rPr>
        <w:t>2</w:t>
      </w:r>
      <w:r w:rsidR="00BB3B02">
        <w:fldChar w:fldCharType="end"/>
      </w:r>
      <w:r w:rsidR="00BC257E">
        <w:t>)</w:t>
      </w:r>
    </w:p>
    <w:p w14:paraId="308C4005" w14:textId="7FCBD393" w:rsidR="00A94B91" w:rsidRDefault="00BC257E" w:rsidP="00A94B91">
      <w:r>
        <w:t>Nach Abschluss dieses Vorga</w:t>
      </w:r>
      <w:r w:rsidR="00C36248">
        <w:t>ngs erhält man somit eine Liste</w:t>
      </w:r>
      <w:r>
        <w:t xml:space="preserve"> verfügbarer und </w:t>
      </w:r>
      <w:r w:rsidR="0075365A">
        <w:t>über ihre MAC-Adresse eindeutig identifizierter</w:t>
      </w:r>
      <w:r>
        <w:t xml:space="preserve"> Hostsysteme.</w:t>
      </w:r>
    </w:p>
    <w:p w14:paraId="720D49FA" w14:textId="77777777" w:rsidR="002F4E99" w:rsidRDefault="002F4E99" w:rsidP="002F4E99">
      <w:pPr>
        <w:pStyle w:val="berschrift2"/>
      </w:pPr>
      <w:bookmarkStart w:id="694" w:name="_Ref445290432"/>
      <w:bookmarkStart w:id="695" w:name="_Ref445327733"/>
      <w:bookmarkStart w:id="696" w:name="_Ref445369917"/>
      <w:bookmarkStart w:id="697" w:name="_Toc445637031"/>
      <w:r>
        <w:t>Wiring Tool</w:t>
      </w:r>
      <w:bookmarkEnd w:id="694"/>
      <w:bookmarkEnd w:id="695"/>
      <w:bookmarkEnd w:id="696"/>
      <w:bookmarkEnd w:id="697"/>
    </w:p>
    <w:p w14:paraId="02DBE327" w14:textId="5FCFF349" w:rsidR="002F4E99" w:rsidRDefault="002F4E99" w:rsidP="002F4E99">
      <w:r>
        <w:t xml:space="preserve">Für eine erleichterte Treiberentwicklung dient ein Framework-Dienst (vgl. </w:t>
      </w:r>
      <w:r>
        <w:fldChar w:fldCharType="begin"/>
      </w:r>
      <w:r>
        <w:instrText xml:space="preserve"> REF AFrameworkdienste \h </w:instrText>
      </w:r>
      <w:r>
        <w:fldChar w:fldCharType="separate"/>
      </w:r>
      <w:r w:rsidR="00E71004">
        <w:rPr>
          <w:noProof/>
        </w:rPr>
        <w:t>A18</w:t>
      </w:r>
      <w:r>
        <w:fldChar w:fldCharType="end"/>
      </w:r>
      <w:r>
        <w:t xml:space="preserve">), im Folgenden als </w:t>
      </w:r>
      <w:r>
        <w:rPr>
          <w:i/>
        </w:rPr>
        <w:t xml:space="preserve">Wiring Tool </w:t>
      </w:r>
      <w:r>
        <w:t xml:space="preserve">bezeichnet, der vor allem bei der Implementierung primitiver KK hilfreich ist. Dieser Dienst ist für manuelle Zuweisungsoperationen zur Nutzung des in Kapitel </w:t>
      </w:r>
      <w:r w:rsidR="00533FAA">
        <w:fldChar w:fldCharType="begin"/>
      </w:r>
      <w:r w:rsidR="00533FAA">
        <w:instrText xml:space="preserve"> REF _Ref445580328 \r \h </w:instrText>
      </w:r>
      <w:r w:rsidR="00533FAA">
        <w:fldChar w:fldCharType="separate"/>
      </w:r>
      <w:r w:rsidR="00E71004">
        <w:t>5.3.7</w:t>
      </w:r>
      <w:r w:rsidR="00533FAA">
        <w:fldChar w:fldCharType="end"/>
      </w:r>
      <w:r w:rsidR="00533FAA">
        <w:t xml:space="preserve"> </w:t>
      </w:r>
      <w:r>
        <w:t>spezifizierten Verbindungsmodells gedacht.</w:t>
      </w:r>
    </w:p>
    <w:p w14:paraId="48A5EEDD" w14:textId="77777777" w:rsidR="002F4E99" w:rsidRDefault="002F4E99" w:rsidP="002F4E99">
      <w:r>
        <w:t xml:space="preserve">Auf die digitale Vorgehensweise lässt die gedankliche Übertragung des tatsächlichen Vorgehens in der Montage zum Verbinden von Geräteanschlüssen, wie beispielsweise zweier elektrischer Kontakte, auf die virtuelle Ebene schließen: Es müssen die zwei logischen Schritte: </w:t>
      </w:r>
    </w:p>
    <w:p w14:paraId="20C967C3" w14:textId="77777777" w:rsidR="002F4E99" w:rsidRDefault="002F4E99" w:rsidP="002F4E99">
      <w:pPr>
        <w:pStyle w:val="Listenabsatz"/>
        <w:numPr>
          <w:ilvl w:val="0"/>
          <w:numId w:val="29"/>
        </w:numPr>
      </w:pPr>
      <w:r>
        <w:t xml:space="preserve">Auswahl von Zielgeräten und </w:t>
      </w:r>
    </w:p>
    <w:p w14:paraId="699E554A" w14:textId="77777777" w:rsidR="002F4E99" w:rsidRDefault="002F4E99" w:rsidP="002F4E99">
      <w:pPr>
        <w:pStyle w:val="Listenabsatz"/>
        <w:numPr>
          <w:ilvl w:val="0"/>
          <w:numId w:val="29"/>
        </w:numPr>
      </w:pPr>
      <w:r>
        <w:t>Anschließen der Connections</w:t>
      </w:r>
    </w:p>
    <w:p w14:paraId="7A3AF396" w14:textId="77777777" w:rsidR="002F4E99" w:rsidRDefault="002F4E99" w:rsidP="002F4E99">
      <w:r>
        <w:t xml:space="preserve">vorgenommen werden. Auf der virtuellen Ebene gestaltet sich dies exakt gleich (engl. </w:t>
      </w:r>
      <w:r w:rsidRPr="00A94DDC">
        <w:rPr>
          <w:i/>
        </w:rPr>
        <w:t>wiring</w:t>
      </w:r>
      <w:r>
        <w:t xml:space="preserve">). Zuerst wird ein erster Verbindungsteilnehmer selektiert. Dies geschieht entweder automatisch über den analysierenden Treiber während der Peripherieanalyse oder später manuell durch den Anwender über die Hierarchieanzeige der GUI des Frameworks. Anschließend wird ein weiteres Gerät als zweiter Verbindungsteilnehmer über den sogenannten </w:t>
      </w:r>
      <w:r w:rsidRPr="00D93C4A">
        <w:rPr>
          <w:i/>
        </w:rPr>
        <w:t xml:space="preserve">Device Selector </w:t>
      </w:r>
      <w:r>
        <w:t xml:space="preserve">(vgl. </w:t>
      </w:r>
      <w:r>
        <w:fldChar w:fldCharType="begin"/>
      </w:r>
      <w:r>
        <w:instrText xml:space="preserve"> REF _Ref443931226 \h </w:instrText>
      </w:r>
      <w:r>
        <w:fldChar w:fldCharType="separate"/>
      </w:r>
      <w:r w:rsidR="00E71004">
        <w:t xml:space="preserve">Abbildung </w:t>
      </w:r>
      <w:r w:rsidR="00E71004">
        <w:rPr>
          <w:noProof/>
        </w:rPr>
        <w:t>6</w:t>
      </w:r>
      <w:r w:rsidR="00E71004">
        <w:t>.</w:t>
      </w:r>
      <w:r w:rsidR="00E71004">
        <w:rPr>
          <w:noProof/>
        </w:rPr>
        <w:t>12</w:t>
      </w:r>
      <w:r>
        <w:fldChar w:fldCharType="end"/>
      </w:r>
      <w:r>
        <w:t xml:space="preserve">) gewählt. Der Device Selector lässt in seiner aktuellen Version das Hinzufügen ausschließlich neuer Geräteinstanzen zu. Nachdem die Identifikation des Zielgerätes in die GUI eingegeben worden ist, werden Informationen dieser Geräte und insbesondere über ihre Connections schließlich an das Wiring Tool weitergeleitet. Es öffnet sich ein neues Fenster, in dem die Verbindungszuweisung vorgenommen werden kann (vgl. </w:t>
      </w:r>
      <w:r>
        <w:fldChar w:fldCharType="begin"/>
      </w:r>
      <w:r>
        <w:instrText xml:space="preserve"> REF _Ref443931435 \h </w:instrText>
      </w:r>
      <w:r>
        <w:fldChar w:fldCharType="separate"/>
      </w:r>
      <w:r w:rsidR="00E71004">
        <w:t xml:space="preserve">Abbildung </w:t>
      </w:r>
      <w:r w:rsidR="00E71004">
        <w:rPr>
          <w:noProof/>
        </w:rPr>
        <w:t>6</w:t>
      </w:r>
      <w:r w:rsidR="00E71004">
        <w:t>.</w:t>
      </w:r>
      <w:r w:rsidR="00E71004">
        <w:rPr>
          <w:noProof/>
        </w:rPr>
        <w:t>13</w:t>
      </w:r>
      <w:r>
        <w:fldChar w:fldCharType="end"/>
      </w:r>
      <w:r>
        <w:t xml:space="preserve">), indem die </w:t>
      </w:r>
      <w:r>
        <w:lastRenderedPageBreak/>
        <w:t>Connections mit dem Cursor von einem Knoten zu einem anderen Knoten gezogen werden.</w:t>
      </w:r>
    </w:p>
    <w:p w14:paraId="429FBD6C" w14:textId="77777777" w:rsidR="002F4E99" w:rsidRDefault="002F4E99" w:rsidP="002F4E99">
      <w:r>
        <w:t xml:space="preserve">Das Wiring Tool und der dazugehörige Device Selector stehen Treiberentwicklern als Framework-Dienste über DLLs zur Verfügung. Der Aufruf findet über die statischen Methoden </w:t>
      </w:r>
      <w:r w:rsidRPr="00BD0E9C">
        <w:rPr>
          <w:rStyle w:val="CodeinTextZchn"/>
        </w:rPr>
        <w:t>SelectNewDevice</w:t>
      </w:r>
      <w:r>
        <w:t xml:space="preserve"> der </w:t>
      </w:r>
      <w:r w:rsidRPr="00BD0E9C">
        <w:rPr>
          <w:rStyle w:val="CodeinTextZchn"/>
        </w:rPr>
        <w:t>DeviceSelector</w:t>
      </w:r>
      <w:r>
        <w:t xml:space="preserve">-Klasse sowie </w:t>
      </w:r>
      <w:r w:rsidRPr="00BD0E9C">
        <w:rPr>
          <w:rStyle w:val="CodeinTextZchn"/>
          <w:highlight w:val="white"/>
        </w:rPr>
        <w:t>WireConnections</w:t>
      </w:r>
      <w:r>
        <w:t xml:space="preserve"> der </w:t>
      </w:r>
      <w:r w:rsidRPr="00BD0E9C">
        <w:rPr>
          <w:rStyle w:val="CodeinTextZchn"/>
        </w:rPr>
        <w:t>WiringTool</w:t>
      </w:r>
      <w:r>
        <w:t xml:space="preserve">-Klasse statt (vgl. </w:t>
      </w:r>
      <w:r>
        <w:fldChar w:fldCharType="begin"/>
      </w:r>
      <w:r>
        <w:instrText xml:space="preserve"> REF _Ref444526822 \h </w:instrText>
      </w:r>
      <w:r>
        <w:fldChar w:fldCharType="separate"/>
      </w:r>
      <w:r w:rsidR="00E71004">
        <w:t xml:space="preserve">Quellcode </w:t>
      </w:r>
      <w:r w:rsidR="00E71004">
        <w:rPr>
          <w:noProof/>
        </w:rPr>
        <w:t>6</w:t>
      </w:r>
      <w:r w:rsidR="00E71004">
        <w:t>.</w:t>
      </w:r>
      <w:r w:rsidR="00E71004">
        <w:rPr>
          <w:noProof/>
        </w:rPr>
        <w:t>14</w:t>
      </w:r>
      <w:r>
        <w:fldChar w:fldCharType="end"/>
      </w:r>
      <w:r>
        <w:t>).</w:t>
      </w:r>
    </w:p>
    <w:p w14:paraId="0532C2DC" w14:textId="77777777" w:rsidR="002F4E99" w:rsidRDefault="002F4E99" w:rsidP="002F4E99">
      <w:pPr>
        <w:keepNext/>
      </w:pPr>
      <w:r>
        <w:rPr>
          <w:noProof/>
        </w:rPr>
        <mc:AlternateContent>
          <mc:Choice Requires="wps">
            <w:drawing>
              <wp:inline distT="0" distB="0" distL="0" distR="0" wp14:anchorId="2E43F4BE" wp14:editId="0010DD17">
                <wp:extent cx="5735320" cy="1404620"/>
                <wp:effectExtent l="0" t="0" r="17780" b="13335"/>
                <wp:docPr id="51"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5320" cy="1404620"/>
                        </a:xfrm>
                        <a:prstGeom prst="rect">
                          <a:avLst/>
                        </a:prstGeom>
                        <a:solidFill>
                          <a:srgbClr val="FFFFFF"/>
                        </a:solidFill>
                        <a:ln w="9525">
                          <a:solidFill>
                            <a:schemeClr val="bg1">
                              <a:lumMod val="65000"/>
                            </a:schemeClr>
                          </a:solidFill>
                          <a:miter lim="800000"/>
                          <a:headEnd/>
                          <a:tailEnd/>
                        </a:ln>
                      </wps:spPr>
                      <wps:txbx>
                        <w:txbxContent>
                          <w:p w14:paraId="325F747D" w14:textId="77777777" w:rsidR="004C19EE" w:rsidRDefault="004C19EE" w:rsidP="002F4E99">
                            <w:pPr>
                              <w:pStyle w:val="Codelisting"/>
                            </w:pPr>
                            <w:r w:rsidRPr="00BD0E9C">
                              <w:t>// Auswahl des ersten Verbindungsteilnehmers über die GUI oder durch einen Treiber</w:t>
                            </w:r>
                          </w:p>
                          <w:p w14:paraId="13049C8E" w14:textId="77777777" w:rsidR="004C19EE" w:rsidRPr="00BD0E9C" w:rsidRDefault="004C19EE" w:rsidP="002F4E99">
                            <w:pPr>
                              <w:pStyle w:val="Codelisting"/>
                            </w:pPr>
                            <w:r w:rsidRPr="00BD0E9C">
                              <w:t xml:space="preserve">firstDevice = […] </w:t>
                            </w:r>
                          </w:p>
                          <w:p w14:paraId="32F6AF74" w14:textId="77777777" w:rsidR="004C19EE" w:rsidRPr="00BD0E9C" w:rsidRDefault="004C19EE" w:rsidP="002F4E99">
                            <w:pPr>
                              <w:pStyle w:val="Codelisting"/>
                            </w:pPr>
                          </w:p>
                          <w:p w14:paraId="3CB5D400" w14:textId="77777777" w:rsidR="004C19EE" w:rsidRPr="00BD0E9C" w:rsidRDefault="004C19EE" w:rsidP="002F4E99">
                            <w:pPr>
                              <w:pStyle w:val="Codelisting"/>
                            </w:pPr>
                            <w:r w:rsidRPr="00BD0E9C">
                              <w:t>// Auswahl des zweiten Verbindungsteilnehmers durch den Anwender</w:t>
                            </w:r>
                          </w:p>
                          <w:p w14:paraId="2692DC31" w14:textId="77777777" w:rsidR="004C19EE" w:rsidRPr="000865C8" w:rsidRDefault="004C19EE" w:rsidP="002F4E99">
                            <w:pPr>
                              <w:pStyle w:val="Codelisting"/>
                              <w:rPr>
                                <w:lang w:val="en-GB"/>
                              </w:rPr>
                            </w:pPr>
                            <w:r w:rsidRPr="000865C8">
                              <w:rPr>
                                <w:highlight w:val="white"/>
                                <w:lang w:val="en-GB"/>
                              </w:rPr>
                              <w:t>var secondDevice = DeviceSelector.SelectNewDevice(device);</w:t>
                            </w:r>
                          </w:p>
                          <w:p w14:paraId="6B16159F" w14:textId="77777777" w:rsidR="004C19EE" w:rsidRPr="000865C8" w:rsidRDefault="004C19EE" w:rsidP="002F4E99">
                            <w:pPr>
                              <w:pStyle w:val="Codelisting"/>
                              <w:rPr>
                                <w:lang w:val="en-GB"/>
                              </w:rPr>
                            </w:pPr>
                          </w:p>
                          <w:p w14:paraId="49485C16" w14:textId="77777777" w:rsidR="004C19EE" w:rsidRPr="000865C8" w:rsidRDefault="004C19EE" w:rsidP="002F4E99">
                            <w:pPr>
                              <w:pStyle w:val="Codelisting"/>
                              <w:rPr>
                                <w:lang w:val="en-GB"/>
                              </w:rPr>
                            </w:pPr>
                            <w:r w:rsidRPr="000865C8">
                              <w:rPr>
                                <w:lang w:val="en-GB"/>
                              </w:rPr>
                              <w:t>// Wiring der Connections</w:t>
                            </w:r>
                          </w:p>
                          <w:p w14:paraId="7801A469" w14:textId="77777777" w:rsidR="004C19EE" w:rsidRPr="000865C8" w:rsidRDefault="004C19EE" w:rsidP="002F4E99">
                            <w:pPr>
                              <w:pStyle w:val="Codelisting"/>
                              <w:rPr>
                                <w:lang w:val="en-GB"/>
                              </w:rPr>
                            </w:pPr>
                            <w:r w:rsidRPr="000865C8">
                              <w:rPr>
                                <w:highlight w:val="white"/>
                                <w:lang w:val="en-GB"/>
                              </w:rPr>
                              <w:t>connectedDevice = WiringTool.WireConnections(firstDevice, secondDevice);</w:t>
                            </w:r>
                          </w:p>
                        </w:txbxContent>
                      </wps:txbx>
                      <wps:bodyPr rot="0" vert="horz" wrap="square" lIns="91440" tIns="45720" rIns="91440" bIns="45720" anchor="t" anchorCtr="0">
                        <a:spAutoFit/>
                      </wps:bodyPr>
                    </wps:wsp>
                  </a:graphicData>
                </a:graphic>
              </wp:inline>
            </w:drawing>
          </mc:Choice>
          <mc:Fallback>
            <w:pict>
              <v:shape w14:anchorId="2E43F4BE" id="_x0000_s1039" type="#_x0000_t202" style="width:451.6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" strokecolor="#a5a5a5 [2092]">
                <v:textbox style="mso-fit-shape-to-text:t">
                  <w:txbxContent>
                    <w:p w14:paraId="325F747D" w14:textId="77777777" w:rsidR="004C19EE" w:rsidRDefault="004C19EE" w:rsidP="002F4E99">
                      <w:pPr>
                        <w:pStyle w:val="Codelisting"/>
                      </w:pPr>
                      <w:r w:rsidRPr="00BD0E9C">
                        <w:t>// Auswahl des ersten Verbindungsteilnehmers über die GUI oder durch einen Treiber</w:t>
                      </w:r>
                    </w:p>
                    <w:p w14:paraId="13049C8E" w14:textId="77777777" w:rsidR="004C19EE" w:rsidRPr="00BD0E9C" w:rsidRDefault="004C19EE" w:rsidP="002F4E99">
                      <w:pPr>
                        <w:pStyle w:val="Codelisting"/>
                      </w:pPr>
                      <w:r w:rsidRPr="00BD0E9C">
                        <w:t xml:space="preserve">firstDevice = […] </w:t>
                      </w:r>
                    </w:p>
                    <w:p w14:paraId="32F6AF74" w14:textId="77777777" w:rsidR="004C19EE" w:rsidRPr="00BD0E9C" w:rsidRDefault="004C19EE" w:rsidP="002F4E99">
                      <w:pPr>
                        <w:pStyle w:val="Codelisting"/>
                      </w:pPr>
                    </w:p>
                    <w:p w14:paraId="3CB5D400" w14:textId="77777777" w:rsidR="004C19EE" w:rsidRPr="00BD0E9C" w:rsidRDefault="004C19EE" w:rsidP="002F4E99">
                      <w:pPr>
                        <w:pStyle w:val="Codelisting"/>
                      </w:pPr>
                      <w:r w:rsidRPr="00BD0E9C">
                        <w:t>// Auswahl des zweiten Verbindungsteilnehmers durch den Anwender</w:t>
                      </w:r>
                    </w:p>
                    <w:p w14:paraId="2692DC31" w14:textId="77777777" w:rsidR="004C19EE" w:rsidRPr="000865C8" w:rsidRDefault="004C19EE" w:rsidP="002F4E99">
                      <w:pPr>
                        <w:pStyle w:val="Codelisting"/>
                        <w:rPr>
                          <w:lang w:val="en-GB"/>
                        </w:rPr>
                      </w:pPr>
                      <w:r w:rsidRPr="000865C8">
                        <w:rPr>
                          <w:highlight w:val="white"/>
                          <w:lang w:val="en-GB"/>
                        </w:rPr>
                        <w:t>var secondDevice = DeviceSelector.SelectNewDevice(device);</w:t>
                      </w:r>
                    </w:p>
                    <w:p w14:paraId="6B16159F" w14:textId="77777777" w:rsidR="004C19EE" w:rsidRPr="000865C8" w:rsidRDefault="004C19EE" w:rsidP="002F4E99">
                      <w:pPr>
                        <w:pStyle w:val="Codelisting"/>
                        <w:rPr>
                          <w:lang w:val="en-GB"/>
                        </w:rPr>
                      </w:pPr>
                    </w:p>
                    <w:p w14:paraId="49485C16" w14:textId="77777777" w:rsidR="004C19EE" w:rsidRPr="000865C8" w:rsidRDefault="004C19EE" w:rsidP="002F4E99">
                      <w:pPr>
                        <w:pStyle w:val="Codelisting"/>
                        <w:rPr>
                          <w:lang w:val="en-GB"/>
                        </w:rPr>
                      </w:pPr>
                      <w:r w:rsidRPr="000865C8">
                        <w:rPr>
                          <w:lang w:val="en-GB"/>
                        </w:rPr>
                        <w:t>// Wiring der Connections</w:t>
                      </w:r>
                    </w:p>
                    <w:p w14:paraId="7801A469" w14:textId="77777777" w:rsidR="004C19EE" w:rsidRPr="000865C8" w:rsidRDefault="004C19EE" w:rsidP="002F4E99">
                      <w:pPr>
                        <w:pStyle w:val="Codelisting"/>
                        <w:rPr>
                          <w:lang w:val="en-GB"/>
                        </w:rPr>
                      </w:pPr>
                      <w:r w:rsidRPr="000865C8">
                        <w:rPr>
                          <w:highlight w:val="white"/>
                          <w:lang w:val="en-GB"/>
                        </w:rPr>
                        <w:t>connectedDevice = WiringTool.WireConnections(firstDevice, secondDevice);</w:t>
                      </w:r>
                    </w:p>
                  </w:txbxContent>
                </v:textbox>
                <w10:anchorlock/>
              </v:shape>
            </w:pict>
          </mc:Fallback>
        </mc:AlternateContent>
      </w:r>
    </w:p>
    <w:p w14:paraId="076A379C" w14:textId="77777777" w:rsidR="002F4E99" w:rsidRDefault="002F4E99" w:rsidP="00024916">
      <w:pPr>
        <w:pStyle w:val="Bildunterschrift"/>
      </w:pPr>
      <w:bookmarkStart w:id="698" w:name="_Ref444526822"/>
      <w:r>
        <w:t xml:space="preserve">Quellcode </w:t>
      </w:r>
      <w:r>
        <w:fldChar w:fldCharType="begin"/>
      </w:r>
      <w:r>
        <w:instrText xml:space="preserve"> STYLEREF 1 \s </w:instrText>
      </w:r>
      <w:r>
        <w:fldChar w:fldCharType="separate"/>
      </w:r>
      <w:r w:rsidR="00E71004">
        <w:t>6</w:t>
      </w:r>
      <w:r>
        <w:fldChar w:fldCharType="end"/>
      </w:r>
      <w:r>
        <w:t>.</w:t>
      </w:r>
      <w:r>
        <w:fldChar w:fldCharType="begin"/>
      </w:r>
      <w:r>
        <w:instrText xml:space="preserve"> SEQ Quellcode \* ARABIC \s 1 </w:instrText>
      </w:r>
      <w:r>
        <w:fldChar w:fldCharType="separate"/>
      </w:r>
      <w:r w:rsidR="00E71004">
        <w:t>14</w:t>
      </w:r>
      <w:r>
        <w:fldChar w:fldCharType="end"/>
      </w:r>
      <w:bookmarkEnd w:id="698"/>
      <w:r>
        <w:t>: Verwendung der API des Verkabelungstools</w:t>
      </w:r>
    </w:p>
    <w:p w14:paraId="10E40C4E" w14:textId="77777777" w:rsidR="002F4E99" w:rsidRDefault="002F4E99" w:rsidP="002F4E99">
      <w:pPr>
        <w:keepNext/>
        <w:jc w:val="center"/>
      </w:pPr>
      <w:r>
        <w:rPr>
          <w:noProof/>
        </w:rPr>
        <w:drawing>
          <wp:inline distT="0" distB="0" distL="0" distR="0" wp14:anchorId="21FE7A72" wp14:editId="3AAC3F02">
            <wp:extent cx="4455994" cy="2529278"/>
            <wp:effectExtent l="0" t="0" r="1905" b="4445"/>
            <wp:docPr id="22" name="Device Selec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evice Selector.png"/>
                    <pic:cNvPicPr/>
                  </pic:nvPicPr>
                  <pic:blipFill>
                    <a:blip r:embed="rId79">
                      <a:extLst>
                        <a:ext uri="{28A0092B-C50C-407E-A947-70E740481C1C}">
                          <a14:useLocalDpi xmlns:a14="http://schemas.microsoft.com/office/drawing/2010/main" val="0"/>
                        </a:ext>
                      </a:extLst>
                    </a:blip>
                    <a:stretch>
                      <a:fillRect/>
                    </a:stretch>
                  </pic:blipFill>
                  <pic:spPr>
                    <a:xfrm>
                      <a:off x="0" y="0"/>
                      <a:ext cx="4507856" cy="2558716"/>
                    </a:xfrm>
                    <a:prstGeom prst="rect">
                      <a:avLst/>
                    </a:prstGeom>
                  </pic:spPr>
                </pic:pic>
              </a:graphicData>
            </a:graphic>
          </wp:inline>
        </w:drawing>
      </w:r>
    </w:p>
    <w:p w14:paraId="24F9C7DE" w14:textId="5E49746E" w:rsidR="002F4E99" w:rsidRPr="00035B85" w:rsidRDefault="002F4E99" w:rsidP="00024916">
      <w:pPr>
        <w:pStyle w:val="Bildunterschrift"/>
      </w:pPr>
      <w:bookmarkStart w:id="699" w:name="_Ref443931226"/>
      <w:bookmarkStart w:id="700" w:name="_Toc444701414"/>
      <w:r>
        <w:t xml:space="preserve">Abbildung </w:t>
      </w:r>
      <w:r w:rsidR="00024916">
        <w:fldChar w:fldCharType="begin"/>
      </w:r>
      <w:r w:rsidR="00024916">
        <w:instrText xml:space="preserve"> STYLEREF 1 \s </w:instrText>
      </w:r>
      <w:r w:rsidR="00024916">
        <w:fldChar w:fldCharType="separate"/>
      </w:r>
      <w:r w:rsidR="00E71004">
        <w:t>6</w:t>
      </w:r>
      <w:r w:rsidR="00024916">
        <w:fldChar w:fldCharType="end"/>
      </w:r>
      <w:r w:rsidR="00024916">
        <w:t>.</w:t>
      </w:r>
      <w:r w:rsidR="00024916">
        <w:fldChar w:fldCharType="begin"/>
      </w:r>
      <w:r w:rsidR="00024916">
        <w:instrText xml:space="preserve"> SEQ Abbildung \* ARABIC \s 1 </w:instrText>
      </w:r>
      <w:r w:rsidR="00024916">
        <w:fldChar w:fldCharType="separate"/>
      </w:r>
      <w:r w:rsidR="00E71004">
        <w:t>12</w:t>
      </w:r>
      <w:r w:rsidR="00024916">
        <w:fldChar w:fldCharType="end"/>
      </w:r>
      <w:bookmarkEnd w:id="699"/>
      <w:r>
        <w:t>: GUI des Device Selectors</w:t>
      </w:r>
      <w:bookmarkEnd w:id="700"/>
    </w:p>
    <w:p w14:paraId="1D754FA4" w14:textId="77777777" w:rsidR="002F4E99" w:rsidRDefault="002F4E99" w:rsidP="002F4E99">
      <w:pPr>
        <w:pStyle w:val="Beschriftung"/>
        <w:keepNext/>
        <w:jc w:val="center"/>
      </w:pPr>
      <w:r>
        <w:rPr>
          <w:noProof/>
        </w:rPr>
        <w:drawing>
          <wp:inline distT="0" distB="0" distL="0" distR="0" wp14:anchorId="7CF9FDCC" wp14:editId="1D8A85A7">
            <wp:extent cx="5760044" cy="2548255"/>
            <wp:effectExtent l="0" t="0" r="0" b="4445"/>
            <wp:docPr id="25" name="Wiring To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Wiring Tool.png"/>
                    <pic:cNvPicPr/>
                  </pic:nvPicPr>
                  <pic:blipFill>
                    <a:blip r:embed="rId80">
                      <a:extLst>
                        <a:ext uri="{28A0092B-C50C-407E-A947-70E740481C1C}">
                          <a14:useLocalDpi xmlns:a14="http://schemas.microsoft.com/office/drawing/2010/main" val="0"/>
                        </a:ext>
                      </a:extLst>
                    </a:blip>
                    <a:stretch>
                      <a:fillRect/>
                    </a:stretch>
                  </pic:blipFill>
                  <pic:spPr>
                    <a:xfrm>
                      <a:off x="0" y="0"/>
                      <a:ext cx="5760044" cy="2548255"/>
                    </a:xfrm>
                    <a:prstGeom prst="rect">
                      <a:avLst/>
                    </a:prstGeom>
                  </pic:spPr>
                </pic:pic>
              </a:graphicData>
            </a:graphic>
          </wp:inline>
        </w:drawing>
      </w:r>
    </w:p>
    <w:p w14:paraId="387CFEB3" w14:textId="1E25B282" w:rsidR="002F4E99" w:rsidRPr="005D63ED" w:rsidRDefault="002F4E99" w:rsidP="00024916">
      <w:pPr>
        <w:pStyle w:val="Bildunterschrift"/>
      </w:pPr>
      <w:bookmarkStart w:id="701" w:name="_Ref443931435"/>
      <w:bookmarkStart w:id="702" w:name="_Toc444701415"/>
      <w:r>
        <w:t xml:space="preserve">Abbildung </w:t>
      </w:r>
      <w:r w:rsidR="00024916">
        <w:fldChar w:fldCharType="begin"/>
      </w:r>
      <w:r w:rsidR="00024916">
        <w:instrText xml:space="preserve"> STYLEREF 1 \s </w:instrText>
      </w:r>
      <w:r w:rsidR="00024916">
        <w:fldChar w:fldCharType="separate"/>
      </w:r>
      <w:r w:rsidR="00E71004">
        <w:t>6</w:t>
      </w:r>
      <w:r w:rsidR="00024916">
        <w:fldChar w:fldCharType="end"/>
      </w:r>
      <w:r w:rsidR="00024916">
        <w:t>.</w:t>
      </w:r>
      <w:r w:rsidR="00024916">
        <w:fldChar w:fldCharType="begin"/>
      </w:r>
      <w:r w:rsidR="00024916">
        <w:instrText xml:space="preserve"> SEQ Abbildung \* ARABIC \s 1 </w:instrText>
      </w:r>
      <w:r w:rsidR="00024916">
        <w:fldChar w:fldCharType="separate"/>
      </w:r>
      <w:r w:rsidR="00E71004">
        <w:t>13</w:t>
      </w:r>
      <w:r w:rsidR="00024916">
        <w:fldChar w:fldCharType="end"/>
      </w:r>
      <w:bookmarkEnd w:id="701"/>
      <w:r>
        <w:t xml:space="preserve">: </w:t>
      </w:r>
      <w:commentRangeStart w:id="703"/>
      <w:r>
        <w:t xml:space="preserve">GUI </w:t>
      </w:r>
      <w:commentRangeEnd w:id="703"/>
      <w:r>
        <w:rPr>
          <w:rStyle w:val="Kommentarzeichen"/>
          <w:bCs w:val="0"/>
          <w:i w:val="0"/>
          <w:iCs w:val="0"/>
          <w:noProof w:val="0"/>
        </w:rPr>
        <w:commentReference w:id="703"/>
      </w:r>
      <w:r>
        <w:t>des Wiring Tools</w:t>
      </w:r>
      <w:bookmarkEnd w:id="702"/>
    </w:p>
    <w:p w14:paraId="4FF16F36" w14:textId="5884D126" w:rsidR="007901F1" w:rsidRDefault="00CF0BD4" w:rsidP="007901F1">
      <w:pPr>
        <w:pStyle w:val="berschrift2"/>
      </w:pPr>
      <w:bookmarkStart w:id="704" w:name="_Toc445637032"/>
      <w:r>
        <w:lastRenderedPageBreak/>
        <w:t xml:space="preserve">OPC UA </w:t>
      </w:r>
      <w:r w:rsidR="007901F1">
        <w:t>Server</w:t>
      </w:r>
      <w:bookmarkEnd w:id="675"/>
      <w:bookmarkEnd w:id="676"/>
      <w:bookmarkEnd w:id="677"/>
      <w:bookmarkEnd w:id="678"/>
      <w:bookmarkEnd w:id="704"/>
    </w:p>
    <w:p w14:paraId="261F8F15" w14:textId="4AEDAB5A" w:rsidR="00832F18" w:rsidRPr="00832F18" w:rsidRDefault="00832F18" w:rsidP="00832F18">
      <w:r>
        <w:t xml:space="preserve">In diesem Unterkapitel soll die Schnittstelle zwischen Framework und der Digitalen Fabrik implementiert werden (vgl. </w:t>
      </w:r>
      <w:r>
        <w:fldChar w:fldCharType="begin"/>
      </w:r>
      <w:r>
        <w:instrText xml:space="preserve"> REF AServer \h </w:instrText>
      </w:r>
      <w:r>
        <w:fldChar w:fldCharType="separate"/>
      </w:r>
      <w:r w:rsidR="00E71004">
        <w:rPr>
          <w:noProof/>
        </w:rPr>
        <w:t>A1</w:t>
      </w:r>
      <w:r>
        <w:fldChar w:fldCharType="end"/>
      </w:r>
      <w:r>
        <w:t>). Hier</w:t>
      </w:r>
      <w:r w:rsidR="00CC4F25">
        <w:t>für wird die OPC-UA-Technologie verwendet.</w:t>
      </w:r>
    </w:p>
    <w:p w14:paraId="2E1EEDA8" w14:textId="30DFD59F" w:rsidR="00E653DE" w:rsidRDefault="00E653DE" w:rsidP="00E653DE">
      <w:r>
        <w:t xml:space="preserve">Die Schwierigkeit bei </w:t>
      </w:r>
      <w:r w:rsidR="00CC4F25">
        <w:t>dem Aufbau des virtuellen Fabrikabbildes in dem</w:t>
      </w:r>
      <w:r>
        <w:t xml:space="preserve"> OPC UA Servers besteht darin, dass zum Implementierungszeitpunkt des Servers noch nicht bekannt ist, welche Informationen, insbesonder</w:t>
      </w:r>
      <w:r w:rsidR="00C46F72">
        <w:t>e welche untergeordneten Geräte, ein</w:t>
      </w:r>
      <w:r>
        <w:t xml:space="preserve"> </w:t>
      </w:r>
      <w:r w:rsidRPr="00D86BCC">
        <w:rPr>
          <w:rStyle w:val="CodeinTextZchn"/>
        </w:rPr>
        <w:t>IDevice</w:t>
      </w:r>
      <w:r w:rsidR="00C46F72">
        <w:t>-Objekt</w:t>
      </w:r>
      <w:r>
        <w:t xml:space="preserve"> </w:t>
      </w:r>
      <w:r w:rsidR="00C46F72">
        <w:t>zur Veröffen</w:t>
      </w:r>
      <w:r w:rsidR="00C75726">
        <w:t>tlichung bereithält. Außerdem mu</w:t>
      </w:r>
      <w:r w:rsidR="00C46F72">
        <w:t>ss</w:t>
      </w:r>
      <w:r w:rsidR="00C75726">
        <w:t xml:space="preserve"> ein statischer</w:t>
      </w:r>
      <w:r w:rsidR="00C46F72">
        <w:t xml:space="preserve"> </w:t>
      </w:r>
      <w:r w:rsidR="00C75726">
        <w:t xml:space="preserve">OPC UA </w:t>
      </w:r>
      <w:r w:rsidR="00C46F72">
        <w:t>Server</w:t>
      </w:r>
      <w:r w:rsidR="00C75726">
        <w:t xml:space="preserve"> </w:t>
      </w:r>
      <w:r w:rsidR="009167FA">
        <w:t xml:space="preserve">einer </w:t>
      </w:r>
      <w:r w:rsidR="00C75726">
        <w:t xml:space="preserve">Änderung der </w:t>
      </w:r>
      <w:r w:rsidR="00C75726" w:rsidRPr="00C7228A">
        <w:rPr>
          <w:rStyle w:val="CodeinTextZchn"/>
        </w:rPr>
        <w:t>IDevice</w:t>
      </w:r>
      <w:r w:rsidR="00C75726">
        <w:t>-</w:t>
      </w:r>
      <w:r w:rsidR="00C46F72">
        <w:t xml:space="preserve">Schnittstelle angepasst werden. Dieser Fakt </w:t>
      </w:r>
      <w:r w:rsidR="00C75726">
        <w:t>deutet auf hohen</w:t>
      </w:r>
      <w:r w:rsidR="00C46F72">
        <w:t xml:space="preserve"> </w:t>
      </w:r>
      <w:r w:rsidR="00C75726">
        <w:t>W</w:t>
      </w:r>
      <w:r w:rsidR="00C46F72">
        <w:t>artungsaufwand</w:t>
      </w:r>
      <w:r w:rsidR="00C75726">
        <w:t xml:space="preserve"> und zeitintensive Erweiterbarkeit</w:t>
      </w:r>
      <w:r w:rsidR="00C46F72">
        <w:t xml:space="preserve"> </w:t>
      </w:r>
      <w:r w:rsidR="00C75726">
        <w:t>hin</w:t>
      </w:r>
      <w:r w:rsidR="00C46F72">
        <w:t xml:space="preserve"> und </w:t>
      </w:r>
      <w:r w:rsidR="00A25712">
        <w:t xml:space="preserve">ist damit zu vermeiden (vgl. </w:t>
      </w:r>
      <w:r w:rsidR="00A25712">
        <w:fldChar w:fldCharType="begin"/>
      </w:r>
      <w:r w:rsidR="00A25712">
        <w:instrText xml:space="preserve"> REF AProfessionelleSoftwarearchitektur \h </w:instrText>
      </w:r>
      <w:r w:rsidR="00A25712">
        <w:fldChar w:fldCharType="separate"/>
      </w:r>
      <w:r w:rsidR="00E71004">
        <w:rPr>
          <w:noProof/>
        </w:rPr>
        <w:t>A3</w:t>
      </w:r>
      <w:r w:rsidR="00A25712">
        <w:fldChar w:fldCharType="end"/>
      </w:r>
      <w:r w:rsidR="00A25712">
        <w:t>)</w:t>
      </w:r>
      <w:r w:rsidR="00C46F72">
        <w:t>.</w:t>
      </w:r>
    </w:p>
    <w:p w14:paraId="15B162D6" w14:textId="59D2558B" w:rsidR="00C46F72" w:rsidRPr="00E653DE" w:rsidRDefault="00C46F72" w:rsidP="00E653DE">
      <w:r>
        <w:t xml:space="preserve">Daher besteht die </w:t>
      </w:r>
      <w:r w:rsidR="00C7228A">
        <w:t>Anforderung</w:t>
      </w:r>
      <w:r>
        <w:t xml:space="preserve"> </w:t>
      </w:r>
      <w:r w:rsidR="00A25712">
        <w:t xml:space="preserve">darin </w:t>
      </w:r>
      <w:r>
        <w:t>einen dynamischen Server zu implementieren, der zur Laufzeit das zu registrierende Objekt nach allen Informationen durch</w:t>
      </w:r>
      <w:r w:rsidR="00C75726">
        <w:t>sucht und diese</w:t>
      </w:r>
      <w:r w:rsidR="00C7228A">
        <w:t xml:space="preserve"> nach gewissen Regeln</w:t>
      </w:r>
      <w:r w:rsidR="0096557D">
        <w:t xml:space="preserve"> v</w:t>
      </w:r>
      <w:r w:rsidR="00C75726">
        <w:t>eröffentlicht. Dies funktioniert über</w:t>
      </w:r>
      <w:r w:rsidR="0031663E">
        <w:t xml:space="preserve"> die</w:t>
      </w:r>
      <w:r w:rsidR="00C75726">
        <w:t xml:space="preserve"> </w:t>
      </w:r>
      <w:r w:rsidR="00091BF7">
        <w:t xml:space="preserve">sogenannte </w:t>
      </w:r>
      <w:r w:rsidR="00C75726" w:rsidRPr="00091BF7">
        <w:rPr>
          <w:i/>
        </w:rPr>
        <w:t>Reflekt</w:t>
      </w:r>
      <w:r w:rsidR="00091BF7">
        <w:rPr>
          <w:i/>
        </w:rPr>
        <w:t>io</w:t>
      </w:r>
      <w:r w:rsidR="00C75726" w:rsidRPr="00091BF7">
        <w:rPr>
          <w:i/>
        </w:rPr>
        <w:t>n</w:t>
      </w:r>
      <w:r w:rsidR="00C75726">
        <w:t xml:space="preserve"> der Klassen. Bei diesem Prinzip ist es möglich Code zu schreiben, der die Member </w:t>
      </w:r>
      <w:r w:rsidR="00C7228A">
        <w:t>anderer, auch unbekannter</w:t>
      </w:r>
      <w:r w:rsidR="00C75726">
        <w:t xml:space="preserve"> Klassen analysiere</w:t>
      </w:r>
      <w:r w:rsidR="0031663E">
        <w:t>n, verändern und aufrufen kann.</w:t>
      </w:r>
    </w:p>
    <w:p w14:paraId="146F9FFF" w14:textId="33102454" w:rsidR="001B2C5A" w:rsidRDefault="00E653DE" w:rsidP="00F945AC">
      <w:r>
        <w:t xml:space="preserve">Den Ausgangspunkt des Servers </w:t>
      </w:r>
      <w:r w:rsidR="003D1F2E">
        <w:t>bildet ein vorhandener Code eines dynamischen</w:t>
      </w:r>
      <w:r>
        <w:t xml:space="preserve"> OPC UA Server</w:t>
      </w:r>
      <w:r w:rsidR="003D1F2E">
        <w:t xml:space="preserve">s </w:t>
      </w:r>
      <w:r w:rsidR="00B860DF">
        <w:fldChar w:fldCharType="begin"/>
      </w:r>
      <w:r w:rsidR="00E204EE">
        <w:instrText>ADDIN CITAVI.PLACEHOLDER ae9b0ef1-5e44-4e72-9bf3-6f01716f4c8b 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DwvVGV4dD4NCiAgICA8L1RleHRVbml0Pg0KICAgIDxUZXh0VW5pdD4NCiAgICAgIDxJbnNlcnRQYXJhZ3JhcGhBZnRlcj5mYWxzZTwvSW5zZXJ0UGFyYWdyYXBoQWZ0ZXI+DQogICAgICA8Rm9udE5hbWUgLz4NCiAgICAgIDxGb250U3R5bGU+DQogICAgICAgIDxTbWFsbENhcHM+dHJ1ZTwvU21hbGxDYXBzPg0KICAgICAgICA8TmFtZSAvPg0KICAgICAgPC9Gb250U3R5bGU+DQogICAgICA8Rm9udFNpemU+MDwvRm9udFNpemU+DQogICAgICA8VGV4dD5TdGFyayAyMDE1KTwvVGV4dD4NCiAgICA8L1RleHRVbml0Pg0KICA8L1RleHRVbml0cz4NCjwvUGxhY2Vob2xkZXI+</w:instrText>
      </w:r>
      <w:r w:rsidR="00B860DF">
        <w:fldChar w:fldCharType="separate"/>
      </w:r>
      <w:bookmarkStart w:id="705" w:name="_CTVP001ae9b0ef15e444e729bf36f01716f4c8b"/>
      <w:r w:rsidR="00E204EE">
        <w:t>(</w:t>
      </w:r>
      <w:r w:rsidR="00E204EE" w:rsidRPr="00E204EE">
        <w:rPr>
          <w:smallCaps/>
        </w:rPr>
        <w:t>Stark 2015)</w:t>
      </w:r>
      <w:bookmarkEnd w:id="705"/>
      <w:r w:rsidR="00B860DF">
        <w:fldChar w:fldCharType="end"/>
      </w:r>
      <w:r>
        <w:t>.</w:t>
      </w:r>
      <w:r w:rsidR="00C46F72">
        <w:t xml:space="preserve"> Zu</w:t>
      </w:r>
      <w:r w:rsidR="001B2C5A">
        <w:t xml:space="preserve"> dem</w:t>
      </w:r>
      <w:r w:rsidR="00C46F72">
        <w:t xml:space="preserve"> Zeitpunkt</w:t>
      </w:r>
      <w:r w:rsidR="001B2C5A">
        <w:t xml:space="preserve"> der Übernahme dieses Servers, konnten grundsätzlich bereits Objekte veröffentlicht werden. Jedoch</w:t>
      </w:r>
      <w:r w:rsidR="00C46F72">
        <w:t xml:space="preserve"> war es noch nicht möglich Objekte vom Typ </w:t>
      </w:r>
      <w:r w:rsidR="00C46F72" w:rsidRPr="003D1F2E">
        <w:rPr>
          <w:rStyle w:val="CodeinTextZchn"/>
        </w:rPr>
        <w:t>ICollection</w:t>
      </w:r>
      <w:r w:rsidR="001B2C5A">
        <w:t xml:space="preserve">, zu denen die Typen </w:t>
      </w:r>
      <w:r w:rsidR="001B2C5A" w:rsidRPr="003D1F2E">
        <w:rPr>
          <w:rStyle w:val="CodeinTextZchn"/>
        </w:rPr>
        <w:t>List</w:t>
      </w:r>
      <w:r w:rsidR="001B2C5A">
        <w:t xml:space="preserve">, </w:t>
      </w:r>
      <w:r w:rsidR="001B2C5A" w:rsidRPr="003D1F2E">
        <w:rPr>
          <w:rStyle w:val="CodeinTextZchn"/>
        </w:rPr>
        <w:t>ObservableCollection</w:t>
      </w:r>
      <w:r w:rsidR="001B2C5A">
        <w:t xml:space="preserve">, </w:t>
      </w:r>
      <w:r w:rsidR="001B2C5A" w:rsidRPr="003D1F2E">
        <w:rPr>
          <w:rStyle w:val="CodeinTextZchn"/>
        </w:rPr>
        <w:t>Dictionary</w:t>
      </w:r>
      <w:r w:rsidR="001B2C5A">
        <w:t xml:space="preserve"> und weitere gehören</w:t>
      </w:r>
      <w:r w:rsidR="009167FA">
        <w:t>,</w:t>
      </w:r>
      <w:r w:rsidR="00C46F72">
        <w:t xml:space="preserve"> zu registrieren.</w:t>
      </w:r>
      <w:r w:rsidR="003D1F2E">
        <w:t xml:space="preserve"> </w:t>
      </w:r>
      <w:r w:rsidR="001B2C5A">
        <w:t xml:space="preserve">Der Verzicht auf Objekte vom Typ </w:t>
      </w:r>
      <w:r w:rsidR="001B2C5A" w:rsidRPr="003D1F2E">
        <w:rPr>
          <w:rStyle w:val="CodeinTextZchn"/>
        </w:rPr>
        <w:t>ICollection</w:t>
      </w:r>
      <w:r w:rsidR="001B2C5A">
        <w:t xml:space="preserve"> würde das Design des Informationsmodells und aller darin enthaltenen Typen einschränken und ist daher zu vermeiden</w:t>
      </w:r>
      <w:r w:rsidR="00E86467">
        <w:t xml:space="preserve"> (vgl. </w:t>
      </w:r>
      <w:r w:rsidR="00E86467">
        <w:fldChar w:fldCharType="begin"/>
      </w:r>
      <w:r w:rsidR="00E86467">
        <w:instrText xml:space="preserve"> REF AGenerischerSoftwarekern \h </w:instrText>
      </w:r>
      <w:r w:rsidR="00E86467">
        <w:fldChar w:fldCharType="separate"/>
      </w:r>
      <w:r w:rsidR="00E71004">
        <w:rPr>
          <w:noProof/>
        </w:rPr>
        <w:t>A2</w:t>
      </w:r>
      <w:r w:rsidR="00E86467">
        <w:fldChar w:fldCharType="end"/>
      </w:r>
      <w:r w:rsidR="00E86467">
        <w:t xml:space="preserve"> und </w:t>
      </w:r>
      <w:r w:rsidR="00E86467">
        <w:fldChar w:fldCharType="begin"/>
      </w:r>
      <w:r w:rsidR="00E86467">
        <w:instrText xml:space="preserve"> REF AProfessionelleSoftwarearchitektur \h </w:instrText>
      </w:r>
      <w:r w:rsidR="00E86467">
        <w:fldChar w:fldCharType="separate"/>
      </w:r>
      <w:r w:rsidR="00E71004">
        <w:rPr>
          <w:noProof/>
        </w:rPr>
        <w:t>A3</w:t>
      </w:r>
      <w:r w:rsidR="00E86467">
        <w:fldChar w:fldCharType="end"/>
      </w:r>
      <w:r w:rsidR="00E86467">
        <w:t>)</w:t>
      </w:r>
      <w:r w:rsidR="001B2C5A">
        <w:t xml:space="preserve">. Die Registrierung </w:t>
      </w:r>
      <w:r w:rsidR="00F945AC">
        <w:t>dieser Objekte</w:t>
      </w:r>
      <w:r w:rsidR="001B2C5A">
        <w:t xml:space="preserve"> auf dem Server erfordert allerdings einer Sonderbehandlung</w:t>
      </w:r>
      <w:r w:rsidR="00F945AC">
        <w:t xml:space="preserve">. </w:t>
      </w:r>
      <w:commentRangeStart w:id="706"/>
      <w:r w:rsidR="00F945AC" w:rsidRPr="00F945AC">
        <w:rPr>
          <w:rStyle w:val="CodeinTextZchn"/>
        </w:rPr>
        <w:t>ICollections</w:t>
      </w:r>
      <w:r w:rsidR="00F945AC" w:rsidRPr="009167FA">
        <w:t xml:space="preserve"> mit</w:t>
      </w:r>
      <w:r w:rsidR="00F945AC">
        <w:t xml:space="preserve"> primitiven Elementen </w:t>
      </w:r>
      <w:r w:rsidR="00561450">
        <w:t>sollen</w:t>
      </w:r>
      <w:r w:rsidR="00F945AC">
        <w:t xml:space="preserve"> daher zu entsprechenden Arrays konvertiert werden, da diese von OPC UA unterstützt werden, </w:t>
      </w:r>
      <w:r w:rsidR="00561450" w:rsidRPr="00F945AC">
        <w:rPr>
          <w:rStyle w:val="CodeinTextZchn"/>
        </w:rPr>
        <w:t>ICollections</w:t>
      </w:r>
      <w:r w:rsidR="00561450" w:rsidRPr="00561450">
        <w:t xml:space="preserve"> mit komplexen Elementen</w:t>
      </w:r>
      <w:r w:rsidR="00561450">
        <w:t xml:space="preserve"> hingegen – zu diesen zählen auch Arrays mit komplexen Elementen – müssen als Ordner registriert werden, der alle Listenobjekte als Unterordner enthält.</w:t>
      </w:r>
      <w:commentRangeEnd w:id="706"/>
      <w:r w:rsidR="009167FA">
        <w:rPr>
          <w:rStyle w:val="Kommentarzeichen"/>
        </w:rPr>
        <w:commentReference w:id="706"/>
      </w:r>
      <w:r w:rsidR="00E86467">
        <w:t xml:space="preserve"> Der konkrete Code kann dem beigelegten Quellcode auf der Daten-CD entnommen werden und wäre hier aufgrund des Umfangs und der hohen Komplexität fehlpositioniert.</w:t>
      </w:r>
    </w:p>
    <w:p w14:paraId="0D4E8183" w14:textId="711C12FB" w:rsidR="00E86467" w:rsidRDefault="00561450" w:rsidP="00E653DE">
      <w:r>
        <w:t xml:space="preserve">Für die Verbesserung der Konfigurationsmöglichkeiten des Servers </w:t>
      </w:r>
      <w:r w:rsidR="00633819">
        <w:t>ist</w:t>
      </w:r>
      <w:r>
        <w:t xml:space="preserve"> außerdem </w:t>
      </w:r>
      <w:r w:rsidR="00C7228A">
        <w:t xml:space="preserve">das in Kapitel </w:t>
      </w:r>
      <w:r w:rsidR="00533FAA">
        <w:fldChar w:fldCharType="begin"/>
      </w:r>
      <w:r w:rsidR="00533FAA">
        <w:instrText xml:space="preserve"> REF _Ref445580296 \r \h </w:instrText>
      </w:r>
      <w:r w:rsidR="00533FAA">
        <w:fldChar w:fldCharType="separate"/>
      </w:r>
      <w:r w:rsidR="00E71004">
        <w:t>5.3.6</w:t>
      </w:r>
      <w:r w:rsidR="00533FAA">
        <w:fldChar w:fldCharType="end"/>
      </w:r>
      <w:r w:rsidR="00C7228A">
        <w:t xml:space="preserve"> beschrieben</w:t>
      </w:r>
      <w:r>
        <w:t xml:space="preserve"> Parameterobjekt</w:t>
      </w:r>
      <w:r w:rsidR="008308E2">
        <w:t xml:space="preserve"> </w:t>
      </w:r>
      <w:r w:rsidR="00C7228A">
        <w:t>umgesetzt</w:t>
      </w:r>
      <w:r w:rsidR="00633819">
        <w:t xml:space="preserve"> worden</w:t>
      </w:r>
      <w:r>
        <w:t xml:space="preserve">. </w:t>
      </w:r>
      <w:r w:rsidR="008308E2">
        <w:t>Der Server</w:t>
      </w:r>
      <w:r w:rsidR="00C7228A">
        <w:t xml:space="preserve">start </w:t>
      </w:r>
      <w:r w:rsidR="008308E2">
        <w:t xml:space="preserve">mit minimalem Umfang entspricht dadurch </w:t>
      </w:r>
      <w:r w:rsidR="00BB3B02">
        <w:fldChar w:fldCharType="begin"/>
      </w:r>
      <w:r w:rsidR="00BB3B02">
        <w:instrText xml:space="preserve"> REF _Ref444190260 \h </w:instrText>
      </w:r>
      <w:r w:rsidR="00BB3B02">
        <w:fldChar w:fldCharType="separate"/>
      </w:r>
      <w:r w:rsidR="00E71004">
        <w:t xml:space="preserve">Quellcode </w:t>
      </w:r>
      <w:r w:rsidR="00E71004">
        <w:rPr>
          <w:noProof/>
        </w:rPr>
        <w:t>6</w:t>
      </w:r>
      <w:r w:rsidR="00E71004">
        <w:t>.</w:t>
      </w:r>
      <w:r w:rsidR="00E71004">
        <w:rPr>
          <w:noProof/>
        </w:rPr>
        <w:t>15</w:t>
      </w:r>
      <w:r w:rsidR="00BB3B02">
        <w:fldChar w:fldCharType="end"/>
      </w:r>
      <w:r w:rsidR="006A4F3C">
        <w:t>.</w:t>
      </w:r>
      <w:r w:rsidR="00C7228A">
        <w:t xml:space="preserve"> </w:t>
      </w:r>
    </w:p>
    <w:p w14:paraId="1EA8C04D" w14:textId="0030C518" w:rsidR="00E653DE" w:rsidRDefault="00BC257E" w:rsidP="00E653DE">
      <w:r>
        <w:t>In Feldversuchen hat sich gezeigt</w:t>
      </w:r>
      <w:r w:rsidR="0096557D">
        <w:t>,</w:t>
      </w:r>
      <w:r>
        <w:t xml:space="preserve"> dass der Serverstart</w:t>
      </w:r>
      <w:r w:rsidR="009167FA">
        <w:t xml:space="preserve"> je nach Umfang des digitalen Abbildes</w:t>
      </w:r>
      <w:r>
        <w:t xml:space="preserve"> sehr lange dauern kann, wenn beispielsweise viele Geräteparameter vorhanden sind</w:t>
      </w:r>
      <w:r w:rsidR="009167FA">
        <w:t xml:space="preserve">, die </w:t>
      </w:r>
      <w:r>
        <w:t>während des Servers</w:t>
      </w:r>
      <w:r w:rsidR="0024709B">
        <w:t>tarts ausgelesen werden müssen.</w:t>
      </w:r>
      <w:r>
        <w:t xml:space="preserve"> Deshalb </w:t>
      </w:r>
      <w:r w:rsidR="009167FA">
        <w:t>wird die</w:t>
      </w:r>
      <w:r>
        <w:t xml:space="preserve"> Möglichkeit hinzugefügt Felder und Properties mit dem Attribut </w:t>
      </w:r>
      <w:r w:rsidRPr="00BC257E">
        <w:rPr>
          <w:rStyle w:val="CodeinTextZchn"/>
          <w:highlight w:val="white"/>
        </w:rPr>
        <w:t>DoNotGetAtServerStartup</w:t>
      </w:r>
      <w:r>
        <w:rPr>
          <w:rFonts w:ascii="Consolas" w:hAnsi="Consolas" w:cs="Consolas"/>
          <w:color w:val="000000"/>
          <w:sz w:val="19"/>
          <w:szCs w:val="19"/>
        </w:rPr>
        <w:t xml:space="preserve"> </w:t>
      </w:r>
      <w:r w:rsidRPr="00BC257E">
        <w:t>zu deklarieren.</w:t>
      </w:r>
      <w:r>
        <w:t xml:space="preserve"> Derart markierte Daten werden erst dann erstmals abgerufen, wenn </w:t>
      </w:r>
      <w:r w:rsidR="00E86467">
        <w:t>sie</w:t>
      </w:r>
      <w:r>
        <w:t xml:space="preserve"> über </w:t>
      </w:r>
      <w:r w:rsidR="00E86467">
        <w:t>die</w:t>
      </w:r>
      <w:r>
        <w:t xml:space="preserve"> Server</w:t>
      </w:r>
      <w:r w:rsidR="00E86467">
        <w:t>schnittstelle</w:t>
      </w:r>
      <w:r>
        <w:t xml:space="preserve"> tat</w:t>
      </w:r>
      <w:r>
        <w:lastRenderedPageBreak/>
        <w:t xml:space="preserve">sächlich angefragt werden. Es hat sich gezeigt, dass </w:t>
      </w:r>
      <w:r w:rsidR="00E86467">
        <w:t xml:space="preserve">die </w:t>
      </w:r>
      <w:r>
        <w:t>Deklaration von Para</w:t>
      </w:r>
      <w:r w:rsidR="00E86467">
        <w:t>meterwerten mit diesem Attribut</w:t>
      </w:r>
      <w:r>
        <w:t xml:space="preserve"> die Startgeschwindigkeit um Größenordnungen verbessern kann.</w:t>
      </w:r>
    </w:p>
    <w:p w14:paraId="604B3CCA" w14:textId="77777777" w:rsidR="006A4F3C" w:rsidRDefault="008308E2" w:rsidP="006A4F3C">
      <w:pPr>
        <w:keepNext/>
      </w:pPr>
      <w:r>
        <w:rPr>
          <w:noProof/>
        </w:rPr>
        <mc:AlternateContent>
          <mc:Choice Requires="wps">
            <w:drawing>
              <wp:inline distT="0" distB="0" distL="0" distR="0" wp14:anchorId="376849E7" wp14:editId="36E805D3">
                <wp:extent cx="5735320" cy="1404620"/>
                <wp:effectExtent l="0" t="0" r="17780" b="13335"/>
                <wp:docPr id="28"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5320" cy="1404620"/>
                        </a:xfrm>
                        <a:prstGeom prst="rect">
                          <a:avLst/>
                        </a:prstGeom>
                        <a:solidFill>
                          <a:srgbClr val="FFFFFF"/>
                        </a:solidFill>
                        <a:ln w="9525">
                          <a:solidFill>
                            <a:schemeClr val="bg1">
                              <a:lumMod val="65000"/>
                            </a:schemeClr>
                          </a:solidFill>
                          <a:miter lim="800000"/>
                          <a:headEnd/>
                          <a:tailEnd/>
                        </a:ln>
                      </wps:spPr>
                      <wps:txbx>
                        <w:txbxContent>
                          <w:p w14:paraId="07FC1DAA" w14:textId="4360CE9C" w:rsidR="004C19EE" w:rsidRDefault="004C19EE" w:rsidP="0038495A">
                            <w:pPr>
                              <w:pStyle w:val="Codelisting"/>
                            </w:pPr>
                            <w:r>
                              <w:t>// Instanziieren des Servers</w:t>
                            </w:r>
                          </w:p>
                          <w:p w14:paraId="2D5F7D90" w14:textId="6F1CC6CA" w:rsidR="004C19EE" w:rsidRDefault="004C19EE" w:rsidP="0038495A">
                            <w:pPr>
                              <w:pStyle w:val="Codelisting"/>
                            </w:pPr>
                            <w:r>
                              <w:t>var o</w:t>
                            </w:r>
                            <w:r w:rsidRPr="008308E2">
                              <w:t>pcUaServer = new OpcUaServer();</w:t>
                            </w:r>
                          </w:p>
                          <w:p w14:paraId="6E0ABF72" w14:textId="77777777" w:rsidR="004C19EE" w:rsidRDefault="004C19EE" w:rsidP="0038495A">
                            <w:pPr>
                              <w:pStyle w:val="Codelisting"/>
                            </w:pPr>
                          </w:p>
                          <w:p w14:paraId="09155B98" w14:textId="2124A413" w:rsidR="004C19EE" w:rsidRDefault="004C19EE" w:rsidP="0038495A">
                            <w:pPr>
                              <w:pStyle w:val="Codelisting"/>
                            </w:pPr>
                            <w:r>
                              <w:t>// Instanziieren des Konfigurationsobjektes</w:t>
                            </w:r>
                          </w:p>
                          <w:p w14:paraId="13679AB5" w14:textId="5469C71E" w:rsidR="004C19EE" w:rsidRDefault="004C19EE" w:rsidP="0038495A">
                            <w:pPr>
                              <w:pStyle w:val="Codelisting"/>
                            </w:pPr>
                            <w:r>
                              <w:t>var config = new OpcUaParameters();</w:t>
                            </w:r>
                          </w:p>
                          <w:p w14:paraId="08A6C5FC" w14:textId="77777777" w:rsidR="004C19EE" w:rsidRDefault="004C19EE" w:rsidP="0038495A">
                            <w:pPr>
                              <w:pStyle w:val="Codelisting"/>
                            </w:pPr>
                          </w:p>
                          <w:p w14:paraId="03575F09" w14:textId="56C6EE21" w:rsidR="004C19EE" w:rsidRDefault="004C19EE" w:rsidP="0038495A">
                            <w:pPr>
                              <w:pStyle w:val="Codelisting"/>
                            </w:pPr>
                            <w:r>
                              <w:t>// Starten des Servers</w:t>
                            </w:r>
                          </w:p>
                          <w:p w14:paraId="5D271A1A" w14:textId="331346F8" w:rsidR="004C19EE" w:rsidRPr="006A4F3C" w:rsidRDefault="004C19EE" w:rsidP="0038495A">
                            <w:pPr>
                              <w:pStyle w:val="Codelisting"/>
                            </w:pPr>
                            <w:r>
                              <w:t>o</w:t>
                            </w:r>
                            <w:r w:rsidRPr="008308E2">
                              <w:t>pcUaServer</w:t>
                            </w:r>
                            <w:r w:rsidRPr="006A4F3C">
                              <w:t>.StartServer(opcRegistrationObject, serverParameter);</w:t>
                            </w:r>
                          </w:p>
                        </w:txbxContent>
                      </wps:txbx>
                      <wps:bodyPr rot="0" vert="horz" wrap="square" lIns="91440" tIns="45720" rIns="91440" bIns="45720" anchor="t" anchorCtr="0">
                        <a:spAutoFit/>
                      </wps:bodyPr>
                    </wps:wsp>
                  </a:graphicData>
                </a:graphic>
              </wp:inline>
            </w:drawing>
          </mc:Choice>
          <mc:Fallback>
            <w:pict>
              <v:shape w14:anchorId="376849E7" id="_x0000_s1040" type="#_x0000_t202" style="width:451.6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" strokecolor="#a5a5a5 [2092]">
                <v:textbox style="mso-fit-shape-to-text:t">
                  <w:txbxContent>
                    <w:p w14:paraId="07FC1DAA" w14:textId="4360CE9C" w:rsidR="004C19EE" w:rsidRDefault="004C19EE" w:rsidP="0038495A">
                      <w:pPr>
                        <w:pStyle w:val="Codelisting"/>
                      </w:pPr>
                      <w:r>
                        <w:t>// Instanziieren des Servers</w:t>
                      </w:r>
                    </w:p>
                    <w:p w14:paraId="2D5F7D90" w14:textId="6F1CC6CA" w:rsidR="004C19EE" w:rsidRDefault="004C19EE" w:rsidP="0038495A">
                      <w:pPr>
                        <w:pStyle w:val="Codelisting"/>
                      </w:pPr>
                      <w:r>
                        <w:t>var o</w:t>
                      </w:r>
                      <w:r w:rsidRPr="008308E2">
                        <w:t>pcUaServer = new OpcUaServer();</w:t>
                      </w:r>
                    </w:p>
                    <w:p w14:paraId="6E0ABF72" w14:textId="77777777" w:rsidR="004C19EE" w:rsidRDefault="004C19EE" w:rsidP="0038495A">
                      <w:pPr>
                        <w:pStyle w:val="Codelisting"/>
                      </w:pPr>
                    </w:p>
                    <w:p w14:paraId="09155B98" w14:textId="2124A413" w:rsidR="004C19EE" w:rsidRDefault="004C19EE" w:rsidP="0038495A">
                      <w:pPr>
                        <w:pStyle w:val="Codelisting"/>
                      </w:pPr>
                      <w:r>
                        <w:t>// Instanziieren des Konfigurationsobjektes</w:t>
                      </w:r>
                    </w:p>
                    <w:p w14:paraId="13679AB5" w14:textId="5469C71E" w:rsidR="004C19EE" w:rsidRDefault="004C19EE" w:rsidP="0038495A">
                      <w:pPr>
                        <w:pStyle w:val="Codelisting"/>
                      </w:pPr>
                      <w:r>
                        <w:t>var config = new OpcUaParameters();</w:t>
                      </w:r>
                    </w:p>
                    <w:p w14:paraId="08A6C5FC" w14:textId="77777777" w:rsidR="004C19EE" w:rsidRDefault="004C19EE" w:rsidP="0038495A">
                      <w:pPr>
                        <w:pStyle w:val="Codelisting"/>
                      </w:pPr>
                    </w:p>
                    <w:p w14:paraId="03575F09" w14:textId="56C6EE21" w:rsidR="004C19EE" w:rsidRDefault="004C19EE" w:rsidP="0038495A">
                      <w:pPr>
                        <w:pStyle w:val="Codelisting"/>
                      </w:pPr>
                      <w:r>
                        <w:t>// Starten des Servers</w:t>
                      </w:r>
                    </w:p>
                    <w:p w14:paraId="5D271A1A" w14:textId="331346F8" w:rsidR="004C19EE" w:rsidRPr="006A4F3C" w:rsidRDefault="004C19EE" w:rsidP="0038495A">
                      <w:pPr>
                        <w:pStyle w:val="Codelisting"/>
                      </w:pPr>
                      <w:r>
                        <w:t>o</w:t>
                      </w:r>
                      <w:r w:rsidRPr="008308E2">
                        <w:t>pcUaServer</w:t>
                      </w:r>
                      <w:r w:rsidRPr="006A4F3C">
                        <w:t>.StartServer(opcRegistrationObject, serverParameter);</w:t>
                      </w:r>
                    </w:p>
                  </w:txbxContent>
                </v:textbox>
                <w10:anchorlock/>
              </v:shape>
            </w:pict>
          </mc:Fallback>
        </mc:AlternateContent>
      </w:r>
    </w:p>
    <w:p w14:paraId="6AD17227" w14:textId="71CEA658" w:rsidR="006A4F3C" w:rsidRDefault="00D31F53" w:rsidP="00024916">
      <w:pPr>
        <w:pStyle w:val="Bildunterschrift"/>
      </w:pPr>
      <w:bookmarkStart w:id="707" w:name="_Ref444190260"/>
      <w:r>
        <w:t>Quellcode</w:t>
      </w:r>
      <w:r w:rsidR="006A4F3C">
        <w:t xml:space="preserve"> </w:t>
      </w:r>
      <w:r w:rsidR="00C242DF">
        <w:fldChar w:fldCharType="begin"/>
      </w:r>
      <w:r w:rsidR="00C242DF">
        <w:instrText xml:space="preserve"> STYLEREF 1 \s </w:instrText>
      </w:r>
      <w:r w:rsidR="00C242DF">
        <w:fldChar w:fldCharType="separate"/>
      </w:r>
      <w:r w:rsidR="00E71004">
        <w:t>6</w:t>
      </w:r>
      <w:r w:rsidR="00C242DF">
        <w:fldChar w:fldCharType="end"/>
      </w:r>
      <w:r w:rsidR="00C242DF">
        <w:t>.</w:t>
      </w:r>
      <w:r w:rsidR="00C242DF">
        <w:fldChar w:fldCharType="begin"/>
      </w:r>
      <w:r w:rsidR="00C242DF">
        <w:instrText xml:space="preserve"> SEQ Quellcode \* ARABIC \s 1 </w:instrText>
      </w:r>
      <w:r w:rsidR="00C242DF">
        <w:fldChar w:fldCharType="separate"/>
      </w:r>
      <w:r w:rsidR="00E71004">
        <w:t>15</w:t>
      </w:r>
      <w:r w:rsidR="00C242DF">
        <w:fldChar w:fldCharType="end"/>
      </w:r>
      <w:bookmarkEnd w:id="707"/>
      <w:r w:rsidR="006A4F3C">
        <w:t>: Starten des OPC UA Servers</w:t>
      </w:r>
    </w:p>
    <w:p w14:paraId="7292DEF5" w14:textId="6C4EF40C" w:rsidR="007901F1" w:rsidRDefault="006F2F3F" w:rsidP="0015413F">
      <w:pPr>
        <w:pStyle w:val="berschrift1"/>
      </w:pPr>
      <w:bookmarkStart w:id="708" w:name="_Toc439623823"/>
      <w:bookmarkStart w:id="709" w:name="_Toc441838773"/>
      <w:bookmarkStart w:id="710" w:name="_Toc441839087"/>
      <w:bookmarkStart w:id="711" w:name="_Toc441840038"/>
      <w:bookmarkStart w:id="712" w:name="_Toc445637033"/>
      <w:r>
        <w:lastRenderedPageBreak/>
        <w:t>Implementierung herstellerabhängiger Teillösungen</w:t>
      </w:r>
      <w:bookmarkEnd w:id="708"/>
      <w:bookmarkEnd w:id="709"/>
      <w:bookmarkEnd w:id="710"/>
      <w:bookmarkEnd w:id="711"/>
      <w:bookmarkEnd w:id="712"/>
    </w:p>
    <w:p w14:paraId="2F71E213" w14:textId="0C51EF71" w:rsidR="00241520" w:rsidRDefault="003A3D86" w:rsidP="003A3D86">
      <w:r>
        <w:t xml:space="preserve">Damit eine Demonstration der </w:t>
      </w:r>
      <w:r w:rsidR="00241520">
        <w:t>Umsetzung der Ziele – nämlich die automatisierte Analyse</w:t>
      </w:r>
      <w:r w:rsidR="00D65F2A" w:rsidRPr="00D65F2A">
        <w:t xml:space="preserve"> </w:t>
      </w:r>
      <w:r w:rsidR="00D65F2A">
        <w:t>einer Gerätehierarchie</w:t>
      </w:r>
      <w:r w:rsidR="00241520">
        <w:t xml:space="preserve"> und </w:t>
      </w:r>
      <w:r w:rsidR="00D65F2A">
        <w:t>Bereitstellung von Schnittstellen zur Inbetriebnahme</w:t>
      </w:r>
      <w:r w:rsidR="00241520">
        <w:t xml:space="preserve"> einer Montageanlage –</w:t>
      </w:r>
      <w:r>
        <w:t xml:space="preserve"> des in Kapitel </w:t>
      </w:r>
      <w:r w:rsidR="00CC4F25">
        <w:fldChar w:fldCharType="begin"/>
      </w:r>
      <w:r w:rsidR="00CC4F25">
        <w:instrText xml:space="preserve"> REF _Ref445423148 \r \h </w:instrText>
      </w:r>
      <w:r w:rsidR="00CC4F25">
        <w:fldChar w:fldCharType="separate"/>
      </w:r>
      <w:r w:rsidR="00E71004">
        <w:t>6</w:t>
      </w:r>
      <w:r w:rsidR="00CC4F25">
        <w:fldChar w:fldCharType="end"/>
      </w:r>
      <w:r w:rsidR="00CC4F25">
        <w:t xml:space="preserve"> </w:t>
      </w:r>
      <w:r>
        <w:t xml:space="preserve">umgesetzten Frameworks erfolgen kann, </w:t>
      </w:r>
      <w:r w:rsidR="00241520">
        <w:t>wird in diesem Kapitel die Implementierung der Treiber zu den Geräten einer Demonstrationsanlage vorgenommen.</w:t>
      </w:r>
    </w:p>
    <w:p w14:paraId="71A6826A" w14:textId="326E844B" w:rsidR="0009637E" w:rsidRPr="0009637E" w:rsidRDefault="0009637E" w:rsidP="0009637E">
      <w:r>
        <w:t xml:space="preserve">Für einen Funktionsnachweis des Frameworks wurde eine </w:t>
      </w:r>
      <w:r w:rsidRPr="00B971BD">
        <w:rPr>
          <w:i/>
        </w:rPr>
        <w:t>CX2030</w:t>
      </w:r>
      <w:r w:rsidR="00CC4F25">
        <w:t xml:space="preserve"> </w:t>
      </w:r>
      <w:r>
        <w:t xml:space="preserve">SPS inklusive einer daran angeschlossenen </w:t>
      </w:r>
      <w:r w:rsidR="00D86B55">
        <w:t>vielfältigen</w:t>
      </w:r>
      <w:r>
        <w:t xml:space="preserve"> Gerätelandschaft verwendet. Diese Gerätelandschaft besteht aus einigen Lichtschranken, Frequenzumrichtern, Förderbändern, Digital/Analog-Wandlern zur Ansteuerung primitiver Geräte, primitive</w:t>
      </w:r>
      <w:r w:rsidR="00C97825">
        <w:t>n</w:t>
      </w:r>
      <w:r>
        <w:t xml:space="preserve"> Geräte</w:t>
      </w:r>
      <w:r w:rsidR="00C97825">
        <w:t>n</w:t>
      </w:r>
      <w:r w:rsidR="002E2E8B">
        <w:t>,</w:t>
      </w:r>
      <w:r>
        <w:t xml:space="preserve"> </w:t>
      </w:r>
      <w:r w:rsidR="002E2E8B">
        <w:t xml:space="preserve">Ventilinseln, </w:t>
      </w:r>
      <w:r>
        <w:t>Induktionssensoren</w:t>
      </w:r>
      <w:r w:rsidR="002E2E8B">
        <w:t xml:space="preserve">, etc. </w:t>
      </w:r>
      <w:r w:rsidR="00C97825">
        <w:t xml:space="preserve">angeordnet </w:t>
      </w:r>
      <w:r w:rsidR="00062579">
        <w:t>in einer hierarchischen Struktur</w:t>
      </w:r>
      <w:r>
        <w:t xml:space="preserve"> (vgl. </w:t>
      </w:r>
      <w:r>
        <w:fldChar w:fldCharType="begin"/>
      </w:r>
      <w:r>
        <w:instrText xml:space="preserve"> REF _Ref443909710 \h </w:instrText>
      </w:r>
      <w:r>
        <w:fldChar w:fldCharType="separate"/>
      </w:r>
      <w:r w:rsidR="00E71004">
        <w:t xml:space="preserve">Abbildung </w:t>
      </w:r>
      <w:r w:rsidR="00E71004">
        <w:rPr>
          <w:noProof/>
        </w:rPr>
        <w:t>3</w:t>
      </w:r>
      <w:r w:rsidR="00E71004">
        <w:t>.</w:t>
      </w:r>
      <w:r w:rsidR="00E71004">
        <w:rPr>
          <w:noProof/>
        </w:rPr>
        <w:t>1</w:t>
      </w:r>
      <w:r>
        <w:fldChar w:fldCharType="end"/>
      </w:r>
      <w:r w:rsidR="00CC4F25">
        <w:t xml:space="preserve"> und Kapitel </w:t>
      </w:r>
      <w:r w:rsidR="00CC4F25">
        <w:fldChar w:fldCharType="begin"/>
      </w:r>
      <w:r w:rsidR="00CC4F25">
        <w:instrText xml:space="preserve"> REF _Ref445314997 \r \h </w:instrText>
      </w:r>
      <w:r w:rsidR="00CC4F25">
        <w:fldChar w:fldCharType="separate"/>
      </w:r>
      <w:r w:rsidR="00E71004">
        <w:t>8.1</w:t>
      </w:r>
      <w:r w:rsidR="00CC4F25">
        <w:fldChar w:fldCharType="end"/>
      </w:r>
      <w:r>
        <w:t>)</w:t>
      </w:r>
      <w:r w:rsidR="00D86B55">
        <w:t>. Insgesamt müssen ca. 40 Geräte analysiert werden</w:t>
      </w:r>
      <w:r>
        <w:t>. Jedes Gerät diese</w:t>
      </w:r>
      <w:r w:rsidR="00D86B55">
        <w:t>r Gerätelandschaft bekommt ein</w:t>
      </w:r>
      <w:r>
        <w:t xml:space="preserve"> </w:t>
      </w:r>
      <w:r w:rsidR="00D86B55">
        <w:t>eigenes</w:t>
      </w:r>
      <w:r>
        <w:t xml:space="preserve"> </w:t>
      </w:r>
      <w:r w:rsidR="00D86B55">
        <w:t xml:space="preserve">digitales Abbild </w:t>
      </w:r>
      <w:r>
        <w:t>bestehend aus den jeweiligen Treiberfragmenten</w:t>
      </w:r>
      <w:r w:rsidR="00D86B55">
        <w:t xml:space="preserve">, </w:t>
      </w:r>
      <w:r w:rsidR="00EE4688">
        <w:t>die</w:t>
      </w:r>
      <w:r w:rsidR="00D86B55">
        <w:t xml:space="preserve"> ihm cyber</w:t>
      </w:r>
      <w:r w:rsidR="000E798D">
        <w:t>-</w:t>
      </w:r>
      <w:r w:rsidR="00D86B55">
        <w:t xml:space="preserve">physische Fähigkeiten </w:t>
      </w:r>
      <w:r w:rsidR="00EE4688">
        <w:t>verleihen</w:t>
      </w:r>
      <w:r>
        <w:t xml:space="preserve">. </w:t>
      </w:r>
      <w:r w:rsidR="00D2797A">
        <w:t xml:space="preserve">Die </w:t>
      </w:r>
      <w:r w:rsidR="00E152EE">
        <w:t>Klassendeklarationen</w:t>
      </w:r>
      <w:r w:rsidR="00D2797A">
        <w:t xml:space="preserve"> dieser Treiber implementieren </w:t>
      </w:r>
      <w:r w:rsidR="00E152EE">
        <w:t xml:space="preserve">dabei </w:t>
      </w:r>
      <w:r w:rsidR="00D2797A">
        <w:t xml:space="preserve">die Schnittstelle </w:t>
      </w:r>
      <w:r w:rsidR="00D2797A" w:rsidRPr="00E152EE">
        <w:rPr>
          <w:rStyle w:val="CodeinTextZchn"/>
        </w:rPr>
        <w:t>IDevice</w:t>
      </w:r>
      <w:r w:rsidR="00D2797A">
        <w:t>.</w:t>
      </w:r>
    </w:p>
    <w:p w14:paraId="7D605596" w14:textId="33AA0F3E" w:rsidR="00952720" w:rsidRDefault="00A25DD1" w:rsidP="0015413F">
      <w:pPr>
        <w:pStyle w:val="berschrift2"/>
      </w:pPr>
      <w:bookmarkStart w:id="713" w:name="_Toc439623824"/>
      <w:bookmarkStart w:id="714" w:name="_Toc441838776"/>
      <w:bookmarkStart w:id="715" w:name="_Toc441839090"/>
      <w:bookmarkStart w:id="716" w:name="_Toc441840041"/>
      <w:bookmarkStart w:id="717" w:name="_Ref444700902"/>
      <w:bookmarkStart w:id="718" w:name="_Ref445304524"/>
      <w:bookmarkStart w:id="719" w:name="_Ref445370827"/>
      <w:bookmarkStart w:id="720" w:name="_Ref445424115"/>
      <w:bookmarkStart w:id="721" w:name="_Ref445456501"/>
      <w:bookmarkStart w:id="722" w:name="_Toc445637034"/>
      <w:r>
        <w:t>SPS</w:t>
      </w:r>
      <w:r w:rsidR="008B7DA0">
        <w:t>-</w:t>
      </w:r>
      <w:r w:rsidR="008A301E">
        <w:t>Treiber</w:t>
      </w:r>
      <w:bookmarkEnd w:id="713"/>
      <w:bookmarkEnd w:id="714"/>
      <w:bookmarkEnd w:id="715"/>
      <w:bookmarkEnd w:id="716"/>
      <w:bookmarkEnd w:id="717"/>
      <w:bookmarkEnd w:id="718"/>
      <w:bookmarkEnd w:id="719"/>
      <w:bookmarkEnd w:id="720"/>
      <w:bookmarkEnd w:id="721"/>
      <w:bookmarkEnd w:id="722"/>
    </w:p>
    <w:p w14:paraId="4861E9EC" w14:textId="5A3FE317" w:rsidR="008D118C" w:rsidRDefault="00A25DD1" w:rsidP="005030D8">
      <w:r>
        <w:t>Der hier</w:t>
      </w:r>
      <w:r w:rsidR="00B30E37">
        <w:t xml:space="preserve"> </w:t>
      </w:r>
      <w:r>
        <w:t xml:space="preserve">behandelte Treiber bezieht sich im Konkreten auf eine SPS vom Typ </w:t>
      </w:r>
      <w:r w:rsidRPr="00A25DD1">
        <w:rPr>
          <w:i/>
        </w:rPr>
        <w:t>CX2030</w:t>
      </w:r>
      <w:r w:rsidR="002E34C9">
        <w:t xml:space="preserve">, da diese SPS in der Testanlage verbaut ist (vgl. Kapitel </w:t>
      </w:r>
      <w:r w:rsidR="002E34C9">
        <w:fldChar w:fldCharType="begin"/>
      </w:r>
      <w:r w:rsidR="002E34C9">
        <w:instrText xml:space="preserve"> REF _Ref445314997 \r \h </w:instrText>
      </w:r>
      <w:r w:rsidR="002E34C9">
        <w:fldChar w:fldCharType="separate"/>
      </w:r>
      <w:r w:rsidR="00E71004">
        <w:t>8.1</w:t>
      </w:r>
      <w:r w:rsidR="002E34C9">
        <w:fldChar w:fldCharType="end"/>
      </w:r>
      <w:r w:rsidR="002E34C9">
        <w:t>)</w:t>
      </w:r>
      <w:r>
        <w:t xml:space="preserve">. </w:t>
      </w:r>
      <w:r w:rsidR="008D118C">
        <w:t xml:space="preserve">Für diesen Treiber </w:t>
      </w:r>
      <w:r w:rsidR="00BD5A28">
        <w:t xml:space="preserve">wird eine bestehenden Anwendung namens </w:t>
      </w:r>
      <w:r w:rsidR="00BD5A28" w:rsidRPr="00BD5A28">
        <w:rPr>
          <w:i/>
        </w:rPr>
        <w:t>Javelin</w:t>
      </w:r>
      <w:r w:rsidR="008D118C">
        <w:t xml:space="preserve"> von </w:t>
      </w:r>
      <w:r w:rsidR="008D118C" w:rsidRPr="00687EB5">
        <w:rPr>
          <w:smallCaps/>
        </w:rPr>
        <w:t>Li</w:t>
      </w:r>
      <w:r w:rsidR="009521F8">
        <w:rPr>
          <w:smallCaps/>
        </w:rPr>
        <w:t xml:space="preserve"> </w:t>
      </w:r>
      <w:r w:rsidR="00B860DF">
        <w:rPr>
          <w:smallCaps/>
        </w:rPr>
        <w:fldChar w:fldCharType="begin"/>
      </w:r>
      <w:r w:rsidR="009F1555">
        <w:rPr>
          <w:smallCaps/>
        </w:rPr>
        <w:instrText>ADDIN CITAVI.PLACEHOLDER 473816d3-dd58-42ef-acc9-0f6f00341ad2 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PC9UZXh0Pg0KICAgIDwvVGV4dFVuaXQ+DQogICAgPFRleHRVbml0Pg0KICAgICAgPEluc2VydFBhcmFncmFwaEFmdGVyPmZhbHNlPC9JbnNlcnRQYXJhZ3JhcGhBZnRlcj4NCiAgICAgIDxGb250TmFtZSAvPg0KICAgICAgPEZvbnRTdHlsZT4NCiAgICAgICAgPFNtYWxsQ2Fwcz50cnVlPC9TbWFsbENhcHM+DQogICAgICAgIDxOYW1lIC8+DQogICAgICA8L0ZvbnRTdHlsZT4NCiAgICAgIDxGb250U2l6ZT4wPC9Gb250U2l6ZT4NCiAgICAgIDxUZXh0PkxpIDIwMTQpPC9UZXh0Pg0KICAgIDwvVGV4dFVuaXQ+DQogIDwvVGV4dFVuaXRzPg0KPC9QbGFjZWhvbGRlcj4=</w:instrText>
      </w:r>
      <w:r w:rsidR="00B860DF">
        <w:rPr>
          <w:smallCaps/>
        </w:rPr>
        <w:fldChar w:fldCharType="separate"/>
      </w:r>
      <w:bookmarkStart w:id="723" w:name="_CTVP001473816d3dd5842efacc90f6f00341ad2"/>
      <w:r w:rsidR="00E204EE">
        <w:rPr>
          <w:smallCaps/>
        </w:rPr>
        <w:t>(2014)</w:t>
      </w:r>
      <w:bookmarkEnd w:id="723"/>
      <w:r w:rsidR="00B860DF">
        <w:rPr>
          <w:smallCaps/>
        </w:rPr>
        <w:fldChar w:fldCharType="end"/>
      </w:r>
      <w:r w:rsidR="00D66D6F">
        <w:rPr>
          <w:smallCaps/>
        </w:rPr>
        <w:t xml:space="preserve"> </w:t>
      </w:r>
      <w:r w:rsidR="00BD5A28">
        <w:t>verwendet</w:t>
      </w:r>
      <w:r w:rsidR="008D118C">
        <w:t>. Diese</w:t>
      </w:r>
      <w:r w:rsidR="00BD5A28">
        <w:t xml:space="preserve"> Implementierung</w:t>
      </w:r>
      <w:r w:rsidR="008D118C">
        <w:t xml:space="preserve"> </w:t>
      </w:r>
      <w:r w:rsidR="00BD5A28">
        <w:t>ist</w:t>
      </w:r>
      <w:r w:rsidR="008D118C">
        <w:t xml:space="preserve"> bereits dazu in der Lage an der SPS angeschlossene Lichtschranken eines bestimmten Modells zu erkennen und Parametrierwerte der gefundenen Geräte zu lesen und zu schreiben.</w:t>
      </w:r>
      <w:r w:rsidR="00BD5A28">
        <w:t xml:space="preserve"> Javelin </w:t>
      </w:r>
      <w:r w:rsidR="002E34C9">
        <w:t>wird für diese Arbeit</w:t>
      </w:r>
      <w:r w:rsidR="00BD5A28">
        <w:t xml:space="preserve"> zu einem CX2030-Treiber weiterentwickelt, der </w:t>
      </w:r>
      <w:r w:rsidR="002E34C9">
        <w:t>an das Framework angepasst</w:t>
      </w:r>
      <w:r w:rsidR="00BD5A28">
        <w:t xml:space="preserve"> ist</w:t>
      </w:r>
      <w:r w:rsidR="002E34C9">
        <w:t>. Die Kernpunkte des Treibers werden in diesem Kapitel kurz erläutert.</w:t>
      </w:r>
    </w:p>
    <w:p w14:paraId="4162A1D0" w14:textId="4A238621" w:rsidR="00025856" w:rsidRDefault="008D118C" w:rsidP="005030D8">
      <w:r>
        <w:t xml:space="preserve">Als </w:t>
      </w:r>
      <w:r w:rsidRPr="008D118C">
        <w:rPr>
          <w:i/>
        </w:rPr>
        <w:t>TwinCAT</w:t>
      </w:r>
      <w:r w:rsidR="005030D8">
        <w:t xml:space="preserve"> </w:t>
      </w:r>
      <w:r>
        <w:t>wird die Systems</w:t>
      </w:r>
      <w:r w:rsidR="005030D8">
        <w:t>oftware</w:t>
      </w:r>
      <w:r>
        <w:t xml:space="preserve"> für SPSen</w:t>
      </w:r>
      <w:r w:rsidR="005030D8">
        <w:t xml:space="preserve"> </w:t>
      </w:r>
      <w:r w:rsidR="00B30E37">
        <w:t>der Firma</w:t>
      </w:r>
      <w:r w:rsidR="005030D8">
        <w:t xml:space="preserve"> </w:t>
      </w:r>
      <w:r w:rsidR="005030D8" w:rsidRPr="00B30E37">
        <w:rPr>
          <w:i/>
        </w:rPr>
        <w:t>Beckhoff</w:t>
      </w:r>
      <w:r>
        <w:t xml:space="preserve"> bezeichnet</w:t>
      </w:r>
      <w:r w:rsidR="00351583">
        <w:t>. Diese Software ist als Plug</w:t>
      </w:r>
      <w:r w:rsidR="00351583">
        <w:noBreakHyphen/>
      </w:r>
      <w:r w:rsidR="00CA60A6">
        <w:t>in</w:t>
      </w:r>
      <w:r>
        <w:t xml:space="preserve"> </w:t>
      </w:r>
      <w:r w:rsidR="00CA60A6">
        <w:t xml:space="preserve">für die IDE </w:t>
      </w:r>
      <w:r w:rsidR="005030D8" w:rsidRPr="00CA60A6">
        <w:rPr>
          <w:i/>
        </w:rPr>
        <w:t>Visual Studio</w:t>
      </w:r>
      <w:r w:rsidR="005030D8">
        <w:t xml:space="preserve"> von Microsoft</w:t>
      </w:r>
      <w:r w:rsidR="00CA60A6">
        <w:t xml:space="preserve"> erhältlich</w:t>
      </w:r>
      <w:r w:rsidR="005030D8">
        <w:t xml:space="preserve">. </w:t>
      </w:r>
      <w:r w:rsidR="00C97825">
        <w:t xml:space="preserve">Über die </w:t>
      </w:r>
      <w:r w:rsidR="00CA60A6">
        <w:t>GUI</w:t>
      </w:r>
      <w:r w:rsidR="00C97825">
        <w:t xml:space="preserve"> dieser DIE ist es möglich</w:t>
      </w:r>
      <w:r w:rsidR="005030D8">
        <w:t xml:space="preserve"> SPSen zu identifizieren, eine Verbindung mit einer SPS aufzubauen</w:t>
      </w:r>
      <w:r w:rsidR="00CA60A6">
        <w:t>, Peripheri</w:t>
      </w:r>
      <w:r w:rsidR="00983C2E">
        <w:t xml:space="preserve">egeräte der SPS manuell oder zum </w:t>
      </w:r>
      <w:r w:rsidR="00CA60A6">
        <w:t>Teil automatisiert hinzuzufügen, SPS Code zu schreiben und</w:t>
      </w:r>
      <w:r w:rsidR="005030D8">
        <w:t xml:space="preserve"> die SPS </w:t>
      </w:r>
      <w:r w:rsidR="00983C2E">
        <w:t>in Betrieb zu nehmen</w:t>
      </w:r>
      <w:r w:rsidR="005030D8">
        <w:t xml:space="preserve">. </w:t>
      </w:r>
      <w:r w:rsidR="00CA60A6">
        <w:t>Außerdem w</w:t>
      </w:r>
      <w:r w:rsidR="00025856">
        <w:t>ird</w:t>
      </w:r>
      <w:r w:rsidR="00983C2E">
        <w:t xml:space="preserve"> von Beckhoff</w:t>
      </w:r>
      <w:r w:rsidR="00CA60A6">
        <w:t xml:space="preserve"> d</w:t>
      </w:r>
      <w:r w:rsidR="00025856">
        <w:t>as sogenannte</w:t>
      </w:r>
      <w:r w:rsidR="00CA60A6">
        <w:t xml:space="preserve"> </w:t>
      </w:r>
      <w:r w:rsidR="00CA60A6">
        <w:rPr>
          <w:i/>
        </w:rPr>
        <w:t>Automation Interface</w:t>
      </w:r>
      <w:r w:rsidR="00CA60A6">
        <w:t xml:space="preserve"> </w:t>
      </w:r>
      <w:r w:rsidR="00025856">
        <w:t xml:space="preserve">in Form von </w:t>
      </w:r>
      <w:r w:rsidR="00CA60A6">
        <w:t xml:space="preserve">Softwarebibliotheken bereitgestellt, </w:t>
      </w:r>
      <w:r w:rsidR="00025856">
        <w:t>um</w:t>
      </w:r>
      <w:r w:rsidR="00062579">
        <w:t xml:space="preserve"> eine API zum TwinCAT-</w:t>
      </w:r>
      <w:r w:rsidR="00CA60A6">
        <w:t xml:space="preserve">System und zur SPS </w:t>
      </w:r>
      <w:r w:rsidR="00025856">
        <w:t xml:space="preserve">zu </w:t>
      </w:r>
      <w:r w:rsidR="00CA60A6">
        <w:t>bieten.</w:t>
      </w:r>
      <w:r w:rsidR="00014ACC">
        <w:t xml:space="preserve"> Da in dieser API der Anteil der Arbeit, der sich mit dem Umgang von Kommunikationsprotokollen beschäftigt, bereits vom Hersteller umgesetzt wurde, wird diese </w:t>
      </w:r>
      <w:r w:rsidR="00025856">
        <w:t xml:space="preserve">API in </w:t>
      </w:r>
      <w:r w:rsidR="00014ACC">
        <w:t>dem</w:t>
      </w:r>
      <w:r w:rsidR="00025856">
        <w:t xml:space="preserve"> </w:t>
      </w:r>
      <w:r w:rsidR="00062579">
        <w:t>SPS-</w:t>
      </w:r>
      <w:r w:rsidR="00025856">
        <w:t xml:space="preserve">Treiber </w:t>
      </w:r>
      <w:r w:rsidR="00B30E37">
        <w:t>eingesetzt,</w:t>
      </w:r>
      <w:r w:rsidR="00025856">
        <w:t xml:space="preserve"> um neue Geräte zu finden</w:t>
      </w:r>
      <w:r w:rsidR="00062579">
        <w:t>,</w:t>
      </w:r>
      <w:r w:rsidR="00025856">
        <w:t xml:space="preserve"> und dort</w:t>
      </w:r>
      <w:r w:rsidR="00C13D89">
        <w:t>,</w:t>
      </w:r>
      <w:r w:rsidR="00025856">
        <w:t xml:space="preserve"> wo es möglich ist</w:t>
      </w:r>
      <w:r w:rsidR="00C13D89">
        <w:t>,</w:t>
      </w:r>
      <w:r w:rsidR="00025856">
        <w:t xml:space="preserve"> die Geräte zu </w:t>
      </w:r>
      <w:r w:rsidR="00C13D89">
        <w:t xml:space="preserve">eindeutig </w:t>
      </w:r>
      <w:r w:rsidR="00C13D89">
        <w:lastRenderedPageBreak/>
        <w:t xml:space="preserve">zu </w:t>
      </w:r>
      <w:r w:rsidR="00025856">
        <w:t xml:space="preserve">identifizieren. Um </w:t>
      </w:r>
      <w:r w:rsidR="00E152EE">
        <w:t>die verwendeten</w:t>
      </w:r>
      <w:r w:rsidR="00C13D89">
        <w:t xml:space="preserve"> Funktionen dieser API verwenden </w:t>
      </w:r>
      <w:r w:rsidR="00025856">
        <w:t>zu können muss allerdings Visual Studio</w:t>
      </w:r>
      <w:r w:rsidR="00C13D89">
        <w:t xml:space="preserve"> und TwinCAT</w:t>
      </w:r>
      <w:r w:rsidR="00025856">
        <w:t xml:space="preserve"> auf dem </w:t>
      </w:r>
      <w:r w:rsidR="00C13D89">
        <w:t>Analyserechner installiert sein.</w:t>
      </w:r>
    </w:p>
    <w:p w14:paraId="153A0449" w14:textId="30544332" w:rsidR="00A86E6E" w:rsidRPr="00E0127B" w:rsidRDefault="00A86E6E" w:rsidP="005030D8">
      <w:r>
        <w:t xml:space="preserve">Zu Beginn der </w:t>
      </w:r>
      <w:r w:rsidR="00983C2E">
        <w:t>Peripheriea</w:t>
      </w:r>
      <w:r>
        <w:t>nalyse</w:t>
      </w:r>
      <w:r w:rsidR="00220DD2">
        <w:t xml:space="preserve"> der CX2030-SPS von Beckhoff</w:t>
      </w:r>
      <w:r>
        <w:t xml:space="preserve"> wird eine Verbindung zur </w:t>
      </w:r>
      <w:r w:rsidR="00983C2E">
        <w:t>SPS</w:t>
      </w:r>
      <w:r>
        <w:t xml:space="preserve"> (vgl. </w:t>
      </w:r>
      <w:r>
        <w:fldChar w:fldCharType="begin"/>
      </w:r>
      <w:r>
        <w:instrText xml:space="preserve"> REF _Ref445306622 \h </w:instrText>
      </w:r>
      <w:r>
        <w:fldChar w:fldCharType="separate"/>
      </w:r>
      <w:r w:rsidR="00E71004">
        <w:t xml:space="preserve">Quellcode </w:t>
      </w:r>
      <w:r w:rsidR="00E71004">
        <w:rPr>
          <w:noProof/>
        </w:rPr>
        <w:t>7</w:t>
      </w:r>
      <w:r w:rsidR="00E71004">
        <w:t>.</w:t>
      </w:r>
      <w:r w:rsidR="00E71004">
        <w:rPr>
          <w:noProof/>
        </w:rPr>
        <w:t>1</w:t>
      </w:r>
      <w:r>
        <w:fldChar w:fldCharType="end"/>
      </w:r>
      <w:r>
        <w:t xml:space="preserve">). </w:t>
      </w:r>
      <w:r w:rsidR="00E0127B">
        <w:t xml:space="preserve">Dabei </w:t>
      </w:r>
      <w:r>
        <w:t>ist es notwendig</w:t>
      </w:r>
      <w:r w:rsidR="00E0127B">
        <w:t>, nachdem eine Referenz auf eine geöffnete Visual-Studio-Instanz erstellt wurde,</w:t>
      </w:r>
      <w:r>
        <w:t xml:space="preserve"> der API-</w:t>
      </w:r>
      <w:r w:rsidR="00983C2E">
        <w:t>Methode</w:t>
      </w:r>
      <w:r>
        <w:t xml:space="preserve"> </w:t>
      </w:r>
      <w:r w:rsidR="00E0127B">
        <w:t xml:space="preserve">die sogenannte </w:t>
      </w:r>
      <w:r w:rsidR="00E0127B" w:rsidRPr="00E0127B">
        <w:rPr>
          <w:i/>
        </w:rPr>
        <w:t>AmsNetId</w:t>
      </w:r>
      <w:r w:rsidR="00E0127B">
        <w:t xml:space="preserve"> zu übergeben, mit deren Hilfe es </w:t>
      </w:r>
      <w:r w:rsidR="00983C2E">
        <w:t xml:space="preserve">dem TwinCAT-System </w:t>
      </w:r>
      <w:r w:rsidR="00E0127B">
        <w:t xml:space="preserve">möglich ist </w:t>
      </w:r>
      <w:r w:rsidR="00CA4E80">
        <w:t xml:space="preserve">die SPS über das Ethernet-Netzwerk des Anwender-PCs </w:t>
      </w:r>
      <w:r w:rsidR="00983C2E">
        <w:t>zu adressieren</w:t>
      </w:r>
      <w:r w:rsidR="00E0127B">
        <w:t>.</w:t>
      </w:r>
    </w:p>
    <w:p w14:paraId="75431535" w14:textId="77777777" w:rsidR="00A86E6E" w:rsidRDefault="00A86E6E" w:rsidP="00A86E6E">
      <w:pPr>
        <w:keepNext/>
      </w:pPr>
      <w:r>
        <w:rPr>
          <w:noProof/>
        </w:rPr>
        <mc:AlternateContent>
          <mc:Choice Requires="wps">
            <w:drawing>
              <wp:inline distT="0" distB="0" distL="0" distR="0" wp14:anchorId="4E288138" wp14:editId="02F2241A">
                <wp:extent cx="5735320" cy="1404620"/>
                <wp:effectExtent l="0" t="0" r="17780" b="13335"/>
                <wp:docPr id="201"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5320" cy="1404620"/>
                        </a:xfrm>
                        <a:prstGeom prst="rect">
                          <a:avLst/>
                        </a:prstGeom>
                        <a:solidFill>
                          <a:srgbClr val="FFFFFF"/>
                        </a:solidFill>
                        <a:ln w="9525">
                          <a:solidFill>
                            <a:schemeClr val="bg1">
                              <a:lumMod val="65000"/>
                            </a:schemeClr>
                          </a:solidFill>
                          <a:miter lim="800000"/>
                          <a:headEnd/>
                          <a:tailEnd/>
                        </a:ln>
                      </wps:spPr>
                      <wps:txbx>
                        <w:txbxContent>
                          <w:p w14:paraId="3E888574" w14:textId="622A2467" w:rsidR="004C19EE" w:rsidRPr="00E0127B" w:rsidRDefault="004C19EE" w:rsidP="00E0127B">
                            <w:pPr>
                              <w:pStyle w:val="Codelisting"/>
                              <w:rPr>
                                <w:highlight w:val="white"/>
                              </w:rPr>
                            </w:pPr>
                            <w:r w:rsidRPr="00E0127B">
                              <w:rPr>
                                <w:highlight w:val="white"/>
                              </w:rPr>
                              <w:t>// Erzeugen einer Referenz auf geöffnete Visual Studio 2010 Instanzen</w:t>
                            </w:r>
                          </w:p>
                          <w:p w14:paraId="04052DAC" w14:textId="46D67690" w:rsidR="004C19EE" w:rsidRPr="00C242DF" w:rsidRDefault="004C19EE" w:rsidP="00E0127B">
                            <w:pPr>
                              <w:pStyle w:val="Codelisting"/>
                              <w:rPr>
                                <w:highlight w:val="white"/>
                                <w:lang w:val="en-US"/>
                              </w:rPr>
                            </w:pPr>
                            <w:r w:rsidRPr="00C242DF">
                              <w:rPr>
                                <w:highlight w:val="white"/>
                                <w:lang w:val="en-US"/>
                              </w:rPr>
                              <w:t>dynamic Project;</w:t>
                            </w:r>
                          </w:p>
                          <w:p w14:paraId="5B481237" w14:textId="77777777" w:rsidR="004C19EE" w:rsidRPr="00C242DF" w:rsidRDefault="004C19EE" w:rsidP="00E0127B">
                            <w:pPr>
                              <w:pStyle w:val="Codelisting"/>
                              <w:rPr>
                                <w:highlight w:val="white"/>
                                <w:lang w:val="en-US"/>
                              </w:rPr>
                            </w:pPr>
                            <w:r w:rsidRPr="00C242DF">
                              <w:rPr>
                                <w:highlight w:val="white"/>
                                <w:lang w:val="en-US"/>
                              </w:rPr>
                              <w:t>try</w:t>
                            </w:r>
                          </w:p>
                          <w:p w14:paraId="382C92AA" w14:textId="76EFA5CA" w:rsidR="004C19EE" w:rsidRPr="00C242DF" w:rsidRDefault="004C19EE" w:rsidP="00E0127B">
                            <w:pPr>
                              <w:pStyle w:val="Codelisting"/>
                              <w:rPr>
                                <w:highlight w:val="white"/>
                                <w:lang w:val="en-US"/>
                              </w:rPr>
                            </w:pPr>
                            <w:r w:rsidRPr="00C242DF">
                              <w:rPr>
                                <w:highlight w:val="white"/>
                                <w:lang w:val="en-US"/>
                              </w:rPr>
                              <w:t>{</w:t>
                            </w:r>
                          </w:p>
                          <w:p w14:paraId="16742188" w14:textId="210352BC" w:rsidR="004C19EE" w:rsidRPr="00C242DF" w:rsidRDefault="004C19EE" w:rsidP="00E0127B">
                            <w:pPr>
                              <w:pStyle w:val="Codelisting"/>
                              <w:ind w:hanging="771"/>
                              <w:rPr>
                                <w:lang w:val="en-US"/>
                              </w:rPr>
                            </w:pPr>
                            <w:r w:rsidRPr="00C242DF">
                              <w:rPr>
                                <w:highlight w:val="white"/>
                                <w:lang w:val="en-US"/>
                              </w:rPr>
                              <w:t>Project = Marshal.GetActiveObject("VisualStudio.DTE.10.0") as DTE;</w:t>
                            </w:r>
                          </w:p>
                          <w:p w14:paraId="0F3F2A31" w14:textId="05424B1C" w:rsidR="004C19EE" w:rsidRPr="00E0127B" w:rsidRDefault="004C19EE" w:rsidP="00E0127B">
                            <w:pPr>
                              <w:pStyle w:val="Codelisting"/>
                            </w:pPr>
                            <w:r w:rsidRPr="00E0127B">
                              <w:t>}</w:t>
                            </w:r>
                          </w:p>
                          <w:p w14:paraId="672CDFAC" w14:textId="77777777" w:rsidR="004C19EE" w:rsidRPr="00E0127B" w:rsidRDefault="004C19EE" w:rsidP="00E0127B">
                            <w:pPr>
                              <w:pStyle w:val="Codelisting"/>
                            </w:pPr>
                          </w:p>
                          <w:p w14:paraId="3F8DB010" w14:textId="218357E9" w:rsidR="004C19EE" w:rsidRPr="00E0127B" w:rsidRDefault="004C19EE" w:rsidP="00E0127B">
                            <w:pPr>
                              <w:pStyle w:val="Codelisting"/>
                            </w:pPr>
                            <w:r w:rsidRPr="00E0127B">
                              <w:t xml:space="preserve">// Falls Visual Studio 2010 nicht geöffnet ist, soll </w:t>
                            </w:r>
                            <w:r>
                              <w:t>es</w:t>
                            </w:r>
                            <w:r w:rsidRPr="00E0127B">
                              <w:t xml:space="preserve"> gestartet werden</w:t>
                            </w:r>
                          </w:p>
                          <w:p w14:paraId="544B1767" w14:textId="4CB49109" w:rsidR="004C19EE" w:rsidRPr="00C242DF" w:rsidRDefault="004C19EE" w:rsidP="00E0127B">
                            <w:pPr>
                              <w:pStyle w:val="Codelisting"/>
                              <w:rPr>
                                <w:highlight w:val="white"/>
                                <w:lang w:val="en-US"/>
                              </w:rPr>
                            </w:pPr>
                            <w:r w:rsidRPr="00C242DF">
                              <w:rPr>
                                <w:highlight w:val="white"/>
                                <w:lang w:val="en-US"/>
                              </w:rPr>
                              <w:t>catch (COMException)</w:t>
                            </w:r>
                          </w:p>
                          <w:p w14:paraId="5FCDAD52" w14:textId="462CEF52" w:rsidR="004C19EE" w:rsidRPr="00C242DF" w:rsidRDefault="004C19EE" w:rsidP="00E0127B">
                            <w:pPr>
                              <w:pStyle w:val="Codelisting"/>
                              <w:rPr>
                                <w:highlight w:val="white"/>
                                <w:lang w:val="en-US"/>
                              </w:rPr>
                            </w:pPr>
                            <w:r w:rsidRPr="00C242DF">
                              <w:rPr>
                                <w:highlight w:val="white"/>
                                <w:lang w:val="en-US"/>
                              </w:rPr>
                              <w:t>{</w:t>
                            </w:r>
                          </w:p>
                          <w:p w14:paraId="707F19FF" w14:textId="44E5E997" w:rsidR="004C19EE" w:rsidRPr="00C242DF" w:rsidRDefault="004C19EE" w:rsidP="00E0127B">
                            <w:pPr>
                              <w:pStyle w:val="Codelisting"/>
                              <w:ind w:hanging="771"/>
                              <w:rPr>
                                <w:highlight w:val="white"/>
                                <w:lang w:val="en-US"/>
                              </w:rPr>
                            </w:pPr>
                            <w:r w:rsidRPr="00C242DF">
                              <w:rPr>
                                <w:highlight w:val="white"/>
                                <w:lang w:val="en-US"/>
                              </w:rPr>
                              <w:t>Type t = Type.GetTypeFromProgID(visualStudioVersion);</w:t>
                            </w:r>
                          </w:p>
                          <w:p w14:paraId="6A71DEBC" w14:textId="78834B24" w:rsidR="004C19EE" w:rsidRPr="00C242DF" w:rsidRDefault="004C19EE" w:rsidP="00E0127B">
                            <w:pPr>
                              <w:pStyle w:val="Codelisting"/>
                              <w:ind w:hanging="771"/>
                              <w:rPr>
                                <w:highlight w:val="white"/>
                                <w:lang w:val="en-US"/>
                              </w:rPr>
                            </w:pPr>
                            <w:r w:rsidRPr="00C242DF">
                              <w:rPr>
                                <w:highlight w:val="white"/>
                                <w:lang w:val="en-US"/>
                              </w:rPr>
                              <w:t>Project = Activator.CreateInstance(t, true);</w:t>
                            </w:r>
                          </w:p>
                          <w:p w14:paraId="02967C45" w14:textId="2FBD3E85" w:rsidR="004C19EE" w:rsidRPr="00E0127B" w:rsidRDefault="004C19EE" w:rsidP="00E0127B">
                            <w:pPr>
                              <w:pStyle w:val="Codelisting"/>
                              <w:rPr>
                                <w:highlight w:val="white"/>
                              </w:rPr>
                            </w:pPr>
                            <w:r w:rsidRPr="00E0127B">
                              <w:rPr>
                                <w:highlight w:val="white"/>
                              </w:rPr>
                              <w:t>}</w:t>
                            </w:r>
                          </w:p>
                          <w:p w14:paraId="390329DA" w14:textId="77777777" w:rsidR="004C19EE" w:rsidRDefault="004C19EE" w:rsidP="00E0127B">
                            <w:pPr>
                              <w:pStyle w:val="Codelisting"/>
                            </w:pPr>
                          </w:p>
                          <w:p w14:paraId="60D497C7" w14:textId="77777777" w:rsidR="004C19EE" w:rsidRPr="00A86E6E" w:rsidRDefault="004C19EE" w:rsidP="00A86E6E">
                            <w:pPr>
                              <w:pStyle w:val="Codelisting"/>
                            </w:pPr>
                            <w:r w:rsidRPr="00A86E6E">
                              <w:t>// Verbindung zur SPS herstellen</w:t>
                            </w:r>
                          </w:p>
                          <w:p w14:paraId="56CF9990" w14:textId="77777777" w:rsidR="004C19EE" w:rsidRPr="00A86E6E" w:rsidRDefault="004C19EE" w:rsidP="00A86E6E">
                            <w:pPr>
                              <w:pStyle w:val="Codelisting"/>
                            </w:pPr>
                            <w:r w:rsidRPr="00A86E6E">
                              <w:rPr>
                                <w:highlight w:val="white"/>
                              </w:rPr>
                              <w:t>(ITcSysManager7) Project.Object).SetTargetNetId(localAmsNetId.ToString();</w:t>
                            </w:r>
                          </w:p>
                        </w:txbxContent>
                      </wps:txbx>
                      <wps:bodyPr rot="0" vert="horz" wrap="square" lIns="91440" tIns="45720" rIns="91440" bIns="45720" anchor="t" anchorCtr="0">
                        <a:spAutoFit/>
                      </wps:bodyPr>
                    </wps:wsp>
                  </a:graphicData>
                </a:graphic>
              </wp:inline>
            </w:drawing>
          </mc:Choice>
          <mc:Fallback>
            <w:pict>
              <v:shape w14:anchorId="4E288138" id="_x0000_s1041" type="#_x0000_t202" style="width:451.6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" strokecolor="#a5a5a5 [2092]">
                <v:textbox style="mso-fit-shape-to-text:t">
                  <w:txbxContent>
                    <w:p w14:paraId="3E888574" w14:textId="622A2467" w:rsidR="004C19EE" w:rsidRPr="00E0127B" w:rsidRDefault="004C19EE" w:rsidP="00E0127B">
                      <w:pPr>
                        <w:pStyle w:val="Codelisting"/>
                        <w:rPr>
                          <w:highlight w:val="white"/>
                        </w:rPr>
                      </w:pPr>
                      <w:r w:rsidRPr="00E0127B">
                        <w:rPr>
                          <w:highlight w:val="white"/>
                        </w:rPr>
                        <w:t>// Erzeugen einer Referenz auf geöffnete Visual Studio 2010 Instanzen</w:t>
                      </w:r>
                    </w:p>
                    <w:p w14:paraId="04052DAC" w14:textId="46D67690" w:rsidR="004C19EE" w:rsidRPr="00C242DF" w:rsidRDefault="004C19EE" w:rsidP="00E0127B">
                      <w:pPr>
                        <w:pStyle w:val="Codelisting"/>
                        <w:rPr>
                          <w:highlight w:val="white"/>
                          <w:lang w:val="en-US"/>
                        </w:rPr>
                      </w:pPr>
                      <w:r w:rsidRPr="00C242DF">
                        <w:rPr>
                          <w:highlight w:val="white"/>
                          <w:lang w:val="en-US"/>
                        </w:rPr>
                        <w:t>dynamic Project;</w:t>
                      </w:r>
                    </w:p>
                    <w:p w14:paraId="5B481237" w14:textId="77777777" w:rsidR="004C19EE" w:rsidRPr="00C242DF" w:rsidRDefault="004C19EE" w:rsidP="00E0127B">
                      <w:pPr>
                        <w:pStyle w:val="Codelisting"/>
                        <w:rPr>
                          <w:highlight w:val="white"/>
                          <w:lang w:val="en-US"/>
                        </w:rPr>
                      </w:pPr>
                      <w:r w:rsidRPr="00C242DF">
                        <w:rPr>
                          <w:highlight w:val="white"/>
                          <w:lang w:val="en-US"/>
                        </w:rPr>
                        <w:t>try</w:t>
                      </w:r>
                    </w:p>
                    <w:p w14:paraId="382C92AA" w14:textId="76EFA5CA" w:rsidR="004C19EE" w:rsidRPr="00C242DF" w:rsidRDefault="004C19EE" w:rsidP="00E0127B">
                      <w:pPr>
                        <w:pStyle w:val="Codelisting"/>
                        <w:rPr>
                          <w:highlight w:val="white"/>
                          <w:lang w:val="en-US"/>
                        </w:rPr>
                      </w:pPr>
                      <w:r w:rsidRPr="00C242DF">
                        <w:rPr>
                          <w:highlight w:val="white"/>
                          <w:lang w:val="en-US"/>
                        </w:rPr>
                        <w:t>{</w:t>
                      </w:r>
                    </w:p>
                    <w:p w14:paraId="16742188" w14:textId="210352BC" w:rsidR="004C19EE" w:rsidRPr="00C242DF" w:rsidRDefault="004C19EE" w:rsidP="00E0127B">
                      <w:pPr>
                        <w:pStyle w:val="Codelisting"/>
                        <w:ind w:hanging="771"/>
                        <w:rPr>
                          <w:lang w:val="en-US"/>
                        </w:rPr>
                      </w:pPr>
                      <w:r w:rsidRPr="00C242DF">
                        <w:rPr>
                          <w:highlight w:val="white"/>
                          <w:lang w:val="en-US"/>
                        </w:rPr>
                        <w:t>Project = Marshal.GetActiveObject("VisualStudio.DTE.10.0") as DTE;</w:t>
                      </w:r>
                    </w:p>
                    <w:p w14:paraId="0F3F2A31" w14:textId="05424B1C" w:rsidR="004C19EE" w:rsidRPr="00E0127B" w:rsidRDefault="004C19EE" w:rsidP="00E0127B">
                      <w:pPr>
                        <w:pStyle w:val="Codelisting"/>
                      </w:pPr>
                      <w:r w:rsidRPr="00E0127B">
                        <w:t>}</w:t>
                      </w:r>
                    </w:p>
                    <w:p w14:paraId="672CDFAC" w14:textId="77777777" w:rsidR="004C19EE" w:rsidRPr="00E0127B" w:rsidRDefault="004C19EE" w:rsidP="00E0127B">
                      <w:pPr>
                        <w:pStyle w:val="Codelisting"/>
                      </w:pPr>
                    </w:p>
                    <w:p w14:paraId="3F8DB010" w14:textId="218357E9" w:rsidR="004C19EE" w:rsidRPr="00E0127B" w:rsidRDefault="004C19EE" w:rsidP="00E0127B">
                      <w:pPr>
                        <w:pStyle w:val="Codelisting"/>
                      </w:pPr>
                      <w:r w:rsidRPr="00E0127B">
                        <w:t xml:space="preserve">// Falls Visual Studio 2010 nicht geöffnet ist, soll </w:t>
                      </w:r>
                      <w:r>
                        <w:t>es</w:t>
                      </w:r>
                      <w:r w:rsidRPr="00E0127B">
                        <w:t xml:space="preserve"> gestartet werden</w:t>
                      </w:r>
                    </w:p>
                    <w:p w14:paraId="544B1767" w14:textId="4CB49109" w:rsidR="004C19EE" w:rsidRPr="00C242DF" w:rsidRDefault="004C19EE" w:rsidP="00E0127B">
                      <w:pPr>
                        <w:pStyle w:val="Codelisting"/>
                        <w:rPr>
                          <w:highlight w:val="white"/>
                          <w:lang w:val="en-US"/>
                        </w:rPr>
                      </w:pPr>
                      <w:r w:rsidRPr="00C242DF">
                        <w:rPr>
                          <w:highlight w:val="white"/>
                          <w:lang w:val="en-US"/>
                        </w:rPr>
                        <w:t>catch (COMException)</w:t>
                      </w:r>
                    </w:p>
                    <w:p w14:paraId="5FCDAD52" w14:textId="462CEF52" w:rsidR="004C19EE" w:rsidRPr="00C242DF" w:rsidRDefault="004C19EE" w:rsidP="00E0127B">
                      <w:pPr>
                        <w:pStyle w:val="Codelisting"/>
                        <w:rPr>
                          <w:highlight w:val="white"/>
                          <w:lang w:val="en-US"/>
                        </w:rPr>
                      </w:pPr>
                      <w:r w:rsidRPr="00C242DF">
                        <w:rPr>
                          <w:highlight w:val="white"/>
                          <w:lang w:val="en-US"/>
                        </w:rPr>
                        <w:t>{</w:t>
                      </w:r>
                    </w:p>
                    <w:p w14:paraId="707F19FF" w14:textId="44E5E997" w:rsidR="004C19EE" w:rsidRPr="00C242DF" w:rsidRDefault="004C19EE" w:rsidP="00E0127B">
                      <w:pPr>
                        <w:pStyle w:val="Codelisting"/>
                        <w:ind w:hanging="771"/>
                        <w:rPr>
                          <w:highlight w:val="white"/>
                          <w:lang w:val="en-US"/>
                        </w:rPr>
                      </w:pPr>
                      <w:r w:rsidRPr="00C242DF">
                        <w:rPr>
                          <w:highlight w:val="white"/>
                          <w:lang w:val="en-US"/>
                        </w:rPr>
                        <w:t>Type t = Type.GetTypeFromProgID(visualStudioVersion);</w:t>
                      </w:r>
                    </w:p>
                    <w:p w14:paraId="6A71DEBC" w14:textId="78834B24" w:rsidR="004C19EE" w:rsidRPr="00C242DF" w:rsidRDefault="004C19EE" w:rsidP="00E0127B">
                      <w:pPr>
                        <w:pStyle w:val="Codelisting"/>
                        <w:ind w:hanging="771"/>
                        <w:rPr>
                          <w:highlight w:val="white"/>
                          <w:lang w:val="en-US"/>
                        </w:rPr>
                      </w:pPr>
                      <w:r w:rsidRPr="00C242DF">
                        <w:rPr>
                          <w:highlight w:val="white"/>
                          <w:lang w:val="en-US"/>
                        </w:rPr>
                        <w:t>Project = Activator.CreateInstance(t, true);</w:t>
                      </w:r>
                    </w:p>
                    <w:p w14:paraId="02967C45" w14:textId="2FBD3E85" w:rsidR="004C19EE" w:rsidRPr="00E0127B" w:rsidRDefault="004C19EE" w:rsidP="00E0127B">
                      <w:pPr>
                        <w:pStyle w:val="Codelisting"/>
                        <w:rPr>
                          <w:highlight w:val="white"/>
                        </w:rPr>
                      </w:pPr>
                      <w:r w:rsidRPr="00E0127B">
                        <w:rPr>
                          <w:highlight w:val="white"/>
                        </w:rPr>
                        <w:t>}</w:t>
                      </w:r>
                    </w:p>
                    <w:p w14:paraId="390329DA" w14:textId="77777777" w:rsidR="004C19EE" w:rsidRDefault="004C19EE" w:rsidP="00E0127B">
                      <w:pPr>
                        <w:pStyle w:val="Codelisting"/>
                      </w:pPr>
                    </w:p>
                    <w:p w14:paraId="60D497C7" w14:textId="77777777" w:rsidR="004C19EE" w:rsidRPr="00A86E6E" w:rsidRDefault="004C19EE" w:rsidP="00A86E6E">
                      <w:pPr>
                        <w:pStyle w:val="Codelisting"/>
                      </w:pPr>
                      <w:r w:rsidRPr="00A86E6E">
                        <w:t>// Verbindung zur SPS herstellen</w:t>
                      </w:r>
                    </w:p>
                    <w:p w14:paraId="56CF9990" w14:textId="77777777" w:rsidR="004C19EE" w:rsidRPr="00A86E6E" w:rsidRDefault="004C19EE" w:rsidP="00A86E6E">
                      <w:pPr>
                        <w:pStyle w:val="Codelisting"/>
                      </w:pPr>
                      <w:r w:rsidRPr="00A86E6E">
                        <w:rPr>
                          <w:highlight w:val="white"/>
                        </w:rPr>
                        <w:t>(ITcSysManager7) Project.Object).SetTargetNetId(localAmsNetId.ToString();</w:t>
                      </w:r>
                    </w:p>
                  </w:txbxContent>
                </v:textbox>
                <w10:anchorlock/>
              </v:shape>
            </w:pict>
          </mc:Fallback>
        </mc:AlternateContent>
      </w:r>
    </w:p>
    <w:p w14:paraId="3A3A1216" w14:textId="1FB9EC35" w:rsidR="00A86E6E" w:rsidRDefault="00A86E6E" w:rsidP="00EF30EF">
      <w:pPr>
        <w:pStyle w:val="Beschriftung"/>
        <w:jc w:val="center"/>
      </w:pPr>
      <w:bookmarkStart w:id="724" w:name="_Ref445306622"/>
      <w:r>
        <w:t xml:space="preserve">Quellcode </w:t>
      </w:r>
      <w:r w:rsidR="002631E5">
        <w:fldChar w:fldCharType="begin"/>
      </w:r>
      <w:r w:rsidR="002631E5">
        <w:instrText xml:space="preserve"> STYLEREF 1 \s </w:instrText>
      </w:r>
      <w:r w:rsidR="002631E5">
        <w:fldChar w:fldCharType="separate"/>
      </w:r>
      <w:r w:rsidR="00E71004">
        <w:rPr>
          <w:noProof/>
        </w:rPr>
        <w:t>7</w:t>
      </w:r>
      <w:r w:rsidR="002631E5">
        <w:rPr>
          <w:noProof/>
        </w:rPr>
        <w:fldChar w:fldCharType="end"/>
      </w:r>
      <w:r w:rsidR="00C242DF">
        <w:t>.</w:t>
      </w:r>
      <w:r w:rsidR="002631E5">
        <w:fldChar w:fldCharType="begin"/>
      </w:r>
      <w:r w:rsidR="002631E5">
        <w:instrText xml:space="preserve"> SEQ Quellcode \* ARABIC \s 1 </w:instrText>
      </w:r>
      <w:r w:rsidR="002631E5">
        <w:fldChar w:fldCharType="separate"/>
      </w:r>
      <w:r w:rsidR="00E71004">
        <w:rPr>
          <w:noProof/>
        </w:rPr>
        <w:t>1</w:t>
      </w:r>
      <w:r w:rsidR="002631E5">
        <w:rPr>
          <w:noProof/>
        </w:rPr>
        <w:fldChar w:fldCharType="end"/>
      </w:r>
      <w:bookmarkEnd w:id="724"/>
      <w:r>
        <w:t>: Herstellung der Verbindung zur SPS</w:t>
      </w:r>
    </w:p>
    <w:p w14:paraId="0F5FC747" w14:textId="7F9A6DC8" w:rsidR="00EF30EF" w:rsidRPr="00EF30EF" w:rsidRDefault="00EF30EF" w:rsidP="00EF30EF">
      <w:r>
        <w:t>Nachdem eine Verbindung zur SPS aufgebaut worden ist, kann die TwinCAT</w:t>
      </w:r>
      <w:r w:rsidR="00220DD2">
        <w:t>-</w:t>
      </w:r>
      <w:r>
        <w:t>API dazu be</w:t>
      </w:r>
      <w:r w:rsidR="00220DD2">
        <w:t>nutzt werden, I</w:t>
      </w:r>
      <w:r>
        <w:t xml:space="preserve">nformationen zu Geräten des Gerätebaums zu akquirieren (vgl. </w:t>
      </w:r>
      <w:r>
        <w:fldChar w:fldCharType="begin"/>
      </w:r>
      <w:r>
        <w:instrText xml:space="preserve"> REF _Ref445307867 \h </w:instrText>
      </w:r>
      <w:r>
        <w:fldChar w:fldCharType="separate"/>
      </w:r>
      <w:r w:rsidR="00E71004">
        <w:t xml:space="preserve">Quellcode </w:t>
      </w:r>
      <w:r w:rsidR="00E71004">
        <w:rPr>
          <w:noProof/>
        </w:rPr>
        <w:t>7</w:t>
      </w:r>
      <w:r w:rsidR="00E71004">
        <w:t>.</w:t>
      </w:r>
      <w:r w:rsidR="00E71004">
        <w:rPr>
          <w:noProof/>
        </w:rPr>
        <w:t>2</w:t>
      </w:r>
      <w:r>
        <w:fldChar w:fldCharType="end"/>
      </w:r>
      <w:r>
        <w:t>).</w:t>
      </w:r>
      <w:r w:rsidR="00220DD2">
        <w:t xml:space="preserve"> Hierfür muss der API der Pfad des Gerätes, den es im Hierarchiebaum besitzt, übergeben werden. Gefundene Untergeräte geben dabei auch ihren Pfad zurück, der wiederum für die Analyse weiterer Untergeräte genutzt werden kann.</w:t>
      </w:r>
    </w:p>
    <w:p w14:paraId="21F629E8" w14:textId="77777777" w:rsidR="00EF30EF" w:rsidRDefault="00EF30EF" w:rsidP="00EF30EF">
      <w:pPr>
        <w:keepNext/>
      </w:pPr>
      <w:r>
        <w:rPr>
          <w:noProof/>
        </w:rPr>
        <mc:AlternateContent>
          <mc:Choice Requires="wps">
            <w:drawing>
              <wp:inline distT="0" distB="0" distL="0" distR="0" wp14:anchorId="3C1DEB3F" wp14:editId="62D69917">
                <wp:extent cx="5735320" cy="1404620"/>
                <wp:effectExtent l="0" t="0" r="17780" b="13335"/>
                <wp:docPr id="202"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5320" cy="1404620"/>
                        </a:xfrm>
                        <a:prstGeom prst="rect">
                          <a:avLst/>
                        </a:prstGeom>
                        <a:solidFill>
                          <a:srgbClr val="FFFFFF"/>
                        </a:solidFill>
                        <a:ln w="9525">
                          <a:solidFill>
                            <a:schemeClr val="bg1">
                              <a:lumMod val="65000"/>
                            </a:schemeClr>
                          </a:solidFill>
                          <a:miter lim="800000"/>
                          <a:headEnd/>
                          <a:tailEnd/>
                        </a:ln>
                      </wps:spPr>
                      <wps:txbx>
                        <w:txbxContent>
                          <w:p w14:paraId="72ED67C8" w14:textId="464AAD2A" w:rsidR="004C19EE" w:rsidRPr="00EF30EF" w:rsidRDefault="004C19EE" w:rsidP="00EF30EF">
                            <w:pPr>
                              <w:pStyle w:val="Codelisting"/>
                              <w:rPr>
                                <w:highlight w:val="white"/>
                              </w:rPr>
                            </w:pPr>
                            <w:r w:rsidRPr="00EF30EF">
                              <w:rPr>
                                <w:highlight w:val="white"/>
                              </w:rPr>
                              <w:t>// Erzeuge</w:t>
                            </w:r>
                            <w:r>
                              <w:rPr>
                                <w:highlight w:val="white"/>
                              </w:rPr>
                              <w:t xml:space="preserve"> eine</w:t>
                            </w:r>
                            <w:r w:rsidRPr="00EF30EF">
                              <w:rPr>
                                <w:highlight w:val="white"/>
                              </w:rPr>
                              <w:t xml:space="preserve"> Referenz auf</w:t>
                            </w:r>
                            <w:r>
                              <w:rPr>
                                <w:highlight w:val="white"/>
                              </w:rPr>
                              <w:t xml:space="preserve"> das</w:t>
                            </w:r>
                            <w:r w:rsidRPr="00EF30EF">
                              <w:rPr>
                                <w:highlight w:val="white"/>
                              </w:rPr>
                              <w:t xml:space="preserve"> TwinCAT Objekt eines Gerätes</w:t>
                            </w:r>
                          </w:p>
                          <w:p w14:paraId="137B9D10" w14:textId="5079A8F8" w:rsidR="004C19EE" w:rsidRPr="00C242DF" w:rsidRDefault="004C19EE" w:rsidP="00EF30EF">
                            <w:pPr>
                              <w:pStyle w:val="Codelisting"/>
                              <w:rPr>
                                <w:lang w:val="en-US"/>
                              </w:rPr>
                            </w:pPr>
                            <w:r w:rsidRPr="00C242DF">
                              <w:rPr>
                                <w:highlight w:val="white"/>
                                <w:lang w:val="en-US"/>
                              </w:rPr>
                              <w:t>ITcSmTreeItem parent = ((ITcSysManager) Project.Object).LookupTreeItem(devicePath);</w:t>
                            </w:r>
                          </w:p>
                          <w:p w14:paraId="39297DC5" w14:textId="77777777" w:rsidR="004C19EE" w:rsidRPr="00C242DF" w:rsidRDefault="004C19EE" w:rsidP="00EF30EF">
                            <w:pPr>
                              <w:pStyle w:val="Codelisting"/>
                              <w:rPr>
                                <w:highlight w:val="white"/>
                                <w:lang w:val="en-US"/>
                              </w:rPr>
                            </w:pPr>
                          </w:p>
                          <w:p w14:paraId="33CBAEF3" w14:textId="280376BF" w:rsidR="004C19EE" w:rsidRPr="00EF30EF" w:rsidRDefault="004C19EE" w:rsidP="00EF30EF">
                            <w:pPr>
                              <w:pStyle w:val="Codelisting"/>
                              <w:rPr>
                                <w:highlight w:val="white"/>
                              </w:rPr>
                            </w:pPr>
                            <w:r w:rsidRPr="00EF30EF">
                              <w:rPr>
                                <w:highlight w:val="white"/>
                              </w:rPr>
                              <w:t>// Iteriere über alle Untergeräte</w:t>
                            </w:r>
                          </w:p>
                          <w:p w14:paraId="07CACB7B" w14:textId="7EA53DF1" w:rsidR="004C19EE" w:rsidRPr="00EF30EF" w:rsidRDefault="004C19EE" w:rsidP="00EF30EF">
                            <w:pPr>
                              <w:pStyle w:val="Codelisting"/>
                              <w:rPr>
                                <w:highlight w:val="white"/>
                              </w:rPr>
                            </w:pPr>
                            <w:r w:rsidRPr="00EF30EF">
                              <w:rPr>
                                <w:highlight w:val="white"/>
                              </w:rPr>
                              <w:t>foreach (ITcSmTreeItem child in parent)</w:t>
                            </w:r>
                          </w:p>
                          <w:p w14:paraId="09ECEA28" w14:textId="244641BC" w:rsidR="004C19EE" w:rsidRPr="00C242DF" w:rsidRDefault="004C19EE" w:rsidP="00EF30EF">
                            <w:pPr>
                              <w:pStyle w:val="Codelisting"/>
                              <w:rPr>
                                <w:highlight w:val="white"/>
                                <w:lang w:val="en-US"/>
                              </w:rPr>
                            </w:pPr>
                            <w:r w:rsidRPr="00C242DF">
                              <w:rPr>
                                <w:highlight w:val="white"/>
                                <w:lang w:val="en-US"/>
                              </w:rPr>
                              <w:t>{</w:t>
                            </w:r>
                          </w:p>
                          <w:p w14:paraId="27EF4864" w14:textId="1D0B20D8" w:rsidR="004C19EE" w:rsidRPr="00C242DF" w:rsidRDefault="004C19EE" w:rsidP="00EF30EF">
                            <w:pPr>
                              <w:pStyle w:val="Codelisting"/>
                              <w:ind w:hanging="771"/>
                              <w:rPr>
                                <w:highlight w:val="white"/>
                                <w:lang w:val="en-US"/>
                              </w:rPr>
                            </w:pPr>
                            <w:r w:rsidRPr="00C242DF">
                              <w:rPr>
                                <w:highlight w:val="white"/>
                                <w:lang w:val="en-US"/>
                              </w:rPr>
                              <w:t>var treeItem = XElement.Parse(child.ProduceXml());</w:t>
                            </w:r>
                          </w:p>
                          <w:p w14:paraId="60270E53" w14:textId="10699778" w:rsidR="004C19EE" w:rsidRPr="00EF30EF" w:rsidRDefault="004C19EE" w:rsidP="00EF30EF">
                            <w:pPr>
                              <w:pStyle w:val="Codelisting"/>
                              <w:ind w:hanging="771"/>
                              <w:rPr>
                                <w:highlight w:val="white"/>
                              </w:rPr>
                            </w:pPr>
                            <w:r w:rsidRPr="00EF30EF">
                              <w:rPr>
                                <w:highlight w:val="white"/>
                              </w:rPr>
                              <w:t xml:space="preserve">[…] </w:t>
                            </w:r>
                            <w:r>
                              <w:rPr>
                                <w:highlight w:val="white"/>
                              </w:rPr>
                              <w:tab/>
                            </w:r>
                            <w:r w:rsidRPr="00EF30EF">
                              <w:rPr>
                                <w:highlight w:val="white"/>
                              </w:rPr>
                              <w:t xml:space="preserve">// Das XML-Element enthält alle verfügbaren Daten und muss nun </w:t>
                            </w:r>
                          </w:p>
                          <w:p w14:paraId="21B8F75A" w14:textId="020DB7EB" w:rsidR="004C19EE" w:rsidRPr="00EF30EF" w:rsidRDefault="004C19EE" w:rsidP="00EF30EF">
                            <w:pPr>
                              <w:pStyle w:val="Codelisting"/>
                              <w:ind w:firstLine="0"/>
                              <w:rPr>
                                <w:highlight w:val="white"/>
                              </w:rPr>
                            </w:pPr>
                            <w:r w:rsidRPr="00EF30EF">
                              <w:rPr>
                                <w:highlight w:val="white"/>
                              </w:rPr>
                              <w:t>// in das virtuelle Abbild eingelesen werden</w:t>
                            </w:r>
                          </w:p>
                          <w:p w14:paraId="6654191E" w14:textId="65CFE0BC" w:rsidR="004C19EE" w:rsidRPr="00EF30EF" w:rsidRDefault="004C19EE" w:rsidP="00EF30EF">
                            <w:pPr>
                              <w:pStyle w:val="Codelisting"/>
                            </w:pPr>
                            <w:r w:rsidRPr="00EF30EF">
                              <w:t>}</w:t>
                            </w:r>
                          </w:p>
                        </w:txbxContent>
                      </wps:txbx>
                      <wps:bodyPr rot="0" vert="horz" wrap="square" lIns="91440" tIns="45720" rIns="91440" bIns="45720" anchor="t" anchorCtr="0">
                        <a:spAutoFit/>
                      </wps:bodyPr>
                    </wps:wsp>
                  </a:graphicData>
                </a:graphic>
              </wp:inline>
            </w:drawing>
          </mc:Choice>
          <mc:Fallback>
            <w:pict>
              <v:shape w14:anchorId="3C1DEB3F" id="_x0000_s1042" type="#_x0000_t202" style="width:451.6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" strokecolor="#a5a5a5 [2092]">
                <v:textbox style="mso-fit-shape-to-text:t">
                  <w:txbxContent>
                    <w:p w14:paraId="72ED67C8" w14:textId="464AAD2A" w:rsidR="004C19EE" w:rsidRPr="00EF30EF" w:rsidRDefault="004C19EE" w:rsidP="00EF30EF">
                      <w:pPr>
                        <w:pStyle w:val="Codelisting"/>
                        <w:rPr>
                          <w:highlight w:val="white"/>
                        </w:rPr>
                      </w:pPr>
                      <w:r w:rsidRPr="00EF30EF">
                        <w:rPr>
                          <w:highlight w:val="white"/>
                        </w:rPr>
                        <w:t>// Erzeuge</w:t>
                      </w:r>
                      <w:r>
                        <w:rPr>
                          <w:highlight w:val="white"/>
                        </w:rPr>
                        <w:t xml:space="preserve"> eine</w:t>
                      </w:r>
                      <w:r w:rsidRPr="00EF30EF">
                        <w:rPr>
                          <w:highlight w:val="white"/>
                        </w:rPr>
                        <w:t xml:space="preserve"> Referenz auf</w:t>
                      </w:r>
                      <w:r>
                        <w:rPr>
                          <w:highlight w:val="white"/>
                        </w:rPr>
                        <w:t xml:space="preserve"> das</w:t>
                      </w:r>
                      <w:r w:rsidRPr="00EF30EF">
                        <w:rPr>
                          <w:highlight w:val="white"/>
                        </w:rPr>
                        <w:t xml:space="preserve"> TwinCAT Objekt eines Gerätes</w:t>
                      </w:r>
                    </w:p>
                    <w:p w14:paraId="137B9D10" w14:textId="5079A8F8" w:rsidR="004C19EE" w:rsidRPr="00C242DF" w:rsidRDefault="004C19EE" w:rsidP="00EF30EF">
                      <w:pPr>
                        <w:pStyle w:val="Codelisting"/>
                        <w:rPr>
                          <w:lang w:val="en-US"/>
                        </w:rPr>
                      </w:pPr>
                      <w:r w:rsidRPr="00C242DF">
                        <w:rPr>
                          <w:highlight w:val="white"/>
                          <w:lang w:val="en-US"/>
                        </w:rPr>
                        <w:t>ITcSmTreeItem parent = ((ITcSysManager) Project.Object).LookupTreeItem(devicePath);</w:t>
                      </w:r>
                    </w:p>
                    <w:p w14:paraId="39297DC5" w14:textId="77777777" w:rsidR="004C19EE" w:rsidRPr="00C242DF" w:rsidRDefault="004C19EE" w:rsidP="00EF30EF">
                      <w:pPr>
                        <w:pStyle w:val="Codelisting"/>
                        <w:rPr>
                          <w:highlight w:val="white"/>
                          <w:lang w:val="en-US"/>
                        </w:rPr>
                      </w:pPr>
                    </w:p>
                    <w:p w14:paraId="33CBAEF3" w14:textId="280376BF" w:rsidR="004C19EE" w:rsidRPr="00EF30EF" w:rsidRDefault="004C19EE" w:rsidP="00EF30EF">
                      <w:pPr>
                        <w:pStyle w:val="Codelisting"/>
                        <w:rPr>
                          <w:highlight w:val="white"/>
                        </w:rPr>
                      </w:pPr>
                      <w:r w:rsidRPr="00EF30EF">
                        <w:rPr>
                          <w:highlight w:val="white"/>
                        </w:rPr>
                        <w:t>// Iteriere über alle Untergeräte</w:t>
                      </w:r>
                    </w:p>
                    <w:p w14:paraId="07CACB7B" w14:textId="7EA53DF1" w:rsidR="004C19EE" w:rsidRPr="00EF30EF" w:rsidRDefault="004C19EE" w:rsidP="00EF30EF">
                      <w:pPr>
                        <w:pStyle w:val="Codelisting"/>
                        <w:rPr>
                          <w:highlight w:val="white"/>
                        </w:rPr>
                      </w:pPr>
                      <w:r w:rsidRPr="00EF30EF">
                        <w:rPr>
                          <w:highlight w:val="white"/>
                        </w:rPr>
                        <w:t>foreach (ITcSmTreeItem child in parent)</w:t>
                      </w:r>
                    </w:p>
                    <w:p w14:paraId="09ECEA28" w14:textId="244641BC" w:rsidR="004C19EE" w:rsidRPr="00C242DF" w:rsidRDefault="004C19EE" w:rsidP="00EF30EF">
                      <w:pPr>
                        <w:pStyle w:val="Codelisting"/>
                        <w:rPr>
                          <w:highlight w:val="white"/>
                          <w:lang w:val="en-US"/>
                        </w:rPr>
                      </w:pPr>
                      <w:r w:rsidRPr="00C242DF">
                        <w:rPr>
                          <w:highlight w:val="white"/>
                          <w:lang w:val="en-US"/>
                        </w:rPr>
                        <w:t>{</w:t>
                      </w:r>
                    </w:p>
                    <w:p w14:paraId="27EF4864" w14:textId="1D0B20D8" w:rsidR="004C19EE" w:rsidRPr="00C242DF" w:rsidRDefault="004C19EE" w:rsidP="00EF30EF">
                      <w:pPr>
                        <w:pStyle w:val="Codelisting"/>
                        <w:ind w:hanging="771"/>
                        <w:rPr>
                          <w:highlight w:val="white"/>
                          <w:lang w:val="en-US"/>
                        </w:rPr>
                      </w:pPr>
                      <w:r w:rsidRPr="00C242DF">
                        <w:rPr>
                          <w:highlight w:val="white"/>
                          <w:lang w:val="en-US"/>
                        </w:rPr>
                        <w:t>var treeItem = XElement.Parse(child.ProduceXml());</w:t>
                      </w:r>
                    </w:p>
                    <w:p w14:paraId="60270E53" w14:textId="10699778" w:rsidR="004C19EE" w:rsidRPr="00EF30EF" w:rsidRDefault="004C19EE" w:rsidP="00EF30EF">
                      <w:pPr>
                        <w:pStyle w:val="Codelisting"/>
                        <w:ind w:hanging="771"/>
                        <w:rPr>
                          <w:highlight w:val="white"/>
                        </w:rPr>
                      </w:pPr>
                      <w:r w:rsidRPr="00EF30EF">
                        <w:rPr>
                          <w:highlight w:val="white"/>
                        </w:rPr>
                        <w:t xml:space="preserve">[…] </w:t>
                      </w:r>
                      <w:r>
                        <w:rPr>
                          <w:highlight w:val="white"/>
                        </w:rPr>
                        <w:tab/>
                      </w:r>
                      <w:r w:rsidRPr="00EF30EF">
                        <w:rPr>
                          <w:highlight w:val="white"/>
                        </w:rPr>
                        <w:t xml:space="preserve">// Das XML-Element enthält alle verfügbaren Daten und muss nun </w:t>
                      </w:r>
                    </w:p>
                    <w:p w14:paraId="21B8F75A" w14:textId="020DB7EB" w:rsidR="004C19EE" w:rsidRPr="00EF30EF" w:rsidRDefault="004C19EE" w:rsidP="00EF30EF">
                      <w:pPr>
                        <w:pStyle w:val="Codelisting"/>
                        <w:ind w:firstLine="0"/>
                        <w:rPr>
                          <w:highlight w:val="white"/>
                        </w:rPr>
                      </w:pPr>
                      <w:r w:rsidRPr="00EF30EF">
                        <w:rPr>
                          <w:highlight w:val="white"/>
                        </w:rPr>
                        <w:t>// in das virtuelle Abbild eingelesen werden</w:t>
                      </w:r>
                    </w:p>
                    <w:p w14:paraId="6654191E" w14:textId="65CFE0BC" w:rsidR="004C19EE" w:rsidRPr="00EF30EF" w:rsidRDefault="004C19EE" w:rsidP="00EF30EF">
                      <w:pPr>
                        <w:pStyle w:val="Codelisting"/>
                      </w:pPr>
                      <w:r w:rsidRPr="00EF30EF">
                        <w:t>}</w:t>
                      </w:r>
                    </w:p>
                  </w:txbxContent>
                </v:textbox>
                <w10:anchorlock/>
              </v:shape>
            </w:pict>
          </mc:Fallback>
        </mc:AlternateContent>
      </w:r>
    </w:p>
    <w:p w14:paraId="3069FF8D" w14:textId="769BFBEE" w:rsidR="00EF30EF" w:rsidRPr="00EF30EF" w:rsidRDefault="00EF30EF" w:rsidP="00024916">
      <w:pPr>
        <w:pStyle w:val="Bildunterschrift"/>
      </w:pPr>
      <w:bookmarkStart w:id="725" w:name="_Ref445307867"/>
      <w:r>
        <w:t xml:space="preserve">Quellcode </w:t>
      </w:r>
      <w:r w:rsidR="00C242DF">
        <w:fldChar w:fldCharType="begin"/>
      </w:r>
      <w:r w:rsidR="00C242DF">
        <w:instrText xml:space="preserve"> STYLEREF 1 \s </w:instrText>
      </w:r>
      <w:r w:rsidR="00C242DF">
        <w:fldChar w:fldCharType="separate"/>
      </w:r>
      <w:r w:rsidR="00E71004">
        <w:t>7</w:t>
      </w:r>
      <w:r w:rsidR="00C242DF">
        <w:fldChar w:fldCharType="end"/>
      </w:r>
      <w:r w:rsidR="00C242DF">
        <w:t>.</w:t>
      </w:r>
      <w:r w:rsidR="00C242DF">
        <w:fldChar w:fldCharType="begin"/>
      </w:r>
      <w:r w:rsidR="00C242DF">
        <w:instrText xml:space="preserve"> SEQ Quellcode \* ARABIC \s 1 </w:instrText>
      </w:r>
      <w:r w:rsidR="00C242DF">
        <w:fldChar w:fldCharType="separate"/>
      </w:r>
      <w:r w:rsidR="00E71004">
        <w:t>2</w:t>
      </w:r>
      <w:r w:rsidR="00C242DF">
        <w:fldChar w:fldCharType="end"/>
      </w:r>
      <w:bookmarkEnd w:id="725"/>
      <w:r>
        <w:t>: Akquirierung von Informationen eines Feldgerätes über die TwinCAT-API</w:t>
      </w:r>
    </w:p>
    <w:p w14:paraId="7268BE81" w14:textId="13DC58B3" w:rsidR="00715D12" w:rsidRDefault="00715D12" w:rsidP="00715D12">
      <w:r>
        <w:t xml:space="preserve">Eine Besonderheit bei der Verwendung der Systemsoftware von Beckhoff </w:t>
      </w:r>
      <w:r w:rsidR="00676B58">
        <w:t>stellt die Analyse des EtherCAT</w:t>
      </w:r>
      <w:r w:rsidR="00351583">
        <w:noBreakHyphen/>
      </w:r>
      <w:r>
        <w:t>Buses dar</w:t>
      </w:r>
      <w:r w:rsidR="0019536E">
        <w:t>, da dessen API eine hohe Eigenständigkeit zeigt</w:t>
      </w:r>
      <w:r w:rsidR="00351583">
        <w:t>. Der EtherCAT</w:t>
      </w:r>
      <w:r w:rsidR="00351583">
        <w:noBreakHyphen/>
      </w:r>
      <w:r w:rsidR="00014ACC">
        <w:t>KK</w:t>
      </w:r>
      <w:r>
        <w:t xml:space="preserve"> der SPS </w:t>
      </w:r>
      <w:r w:rsidR="0019536E">
        <w:t xml:space="preserve">sucht automatisch nach </w:t>
      </w:r>
      <w:r>
        <w:t>hierarchische</w:t>
      </w:r>
      <w:r w:rsidR="0019536E">
        <w:t>n</w:t>
      </w:r>
      <w:r>
        <w:t xml:space="preserve"> Unteruntergeräte</w:t>
      </w:r>
      <w:r w:rsidR="0019536E">
        <w:t>n</w:t>
      </w:r>
      <w:r>
        <w:t xml:space="preserve">. Dadurch </w:t>
      </w:r>
      <w:r w:rsidR="00983C2E">
        <w:t>muss der EtherCAT-KK</w:t>
      </w:r>
      <w:r>
        <w:t xml:space="preserve"> d</w:t>
      </w:r>
      <w:r w:rsidR="00983C2E">
        <w:t>er</w:t>
      </w:r>
      <w:r>
        <w:t xml:space="preserve"> </w:t>
      </w:r>
      <w:r w:rsidR="00676B58">
        <w:t xml:space="preserve">restlichen </w:t>
      </w:r>
      <w:r>
        <w:t xml:space="preserve">Geräte des </w:t>
      </w:r>
      <w:r w:rsidR="00676B58">
        <w:lastRenderedPageBreak/>
        <w:t>EtherCAT</w:t>
      </w:r>
      <w:r w:rsidR="00351583">
        <w:noBreakHyphen/>
      </w:r>
      <w:r>
        <w:t>Buses</w:t>
      </w:r>
      <w:r w:rsidR="00983C2E">
        <w:t xml:space="preserve"> nicht mehr </w:t>
      </w:r>
      <w:r w:rsidR="0019536E">
        <w:t>gescannt werden</w:t>
      </w:r>
      <w:r w:rsidR="00676B58">
        <w:t>.</w:t>
      </w:r>
      <w:r>
        <w:t xml:space="preserve"> Bei diesem Ausnahmefall zeigt sich die Robustheit des Konzeptes.</w:t>
      </w:r>
      <w:r w:rsidR="00062579">
        <w:t xml:space="preserve"> Der </w:t>
      </w:r>
      <w:r w:rsidR="00014ACC">
        <w:t>KK</w:t>
      </w:r>
      <w:r w:rsidR="00062579">
        <w:t>-Treiber des EtherCAT</w:t>
      </w:r>
      <w:r w:rsidR="00351583">
        <w:noBreakHyphen/>
      </w:r>
      <w:r w:rsidR="0019536E">
        <w:t xml:space="preserve">Masters ist </w:t>
      </w:r>
      <w:r>
        <w:t>in der L</w:t>
      </w:r>
      <w:r w:rsidR="00351583">
        <w:t>age den hierarchischen EtherCAT</w:t>
      </w:r>
      <w:r w:rsidR="00351583">
        <w:noBreakHyphen/>
      </w:r>
      <w:r>
        <w:t>Bus über mehrere Ebenen hinweg zu durchsuchen</w:t>
      </w:r>
      <w:r w:rsidR="0019536E">
        <w:t xml:space="preserve">, </w:t>
      </w:r>
      <w:r w:rsidR="002A0BBC">
        <w:t>das</w:t>
      </w:r>
      <w:r w:rsidR="0019536E">
        <w:t xml:space="preserve"> grundsätzlich nicht dem Konzept der Peripherieanalyse aus </w:t>
      </w:r>
      <w:r w:rsidR="002A0BBC">
        <w:t xml:space="preserve">Kapitel </w:t>
      </w:r>
      <w:r w:rsidR="0019536E">
        <w:fldChar w:fldCharType="begin"/>
      </w:r>
      <w:r w:rsidR="0019536E">
        <w:instrText xml:space="preserve"> REF _Ref444260892 \r \h </w:instrText>
      </w:r>
      <w:r w:rsidR="0019536E">
        <w:fldChar w:fldCharType="separate"/>
      </w:r>
      <w:r w:rsidR="00E71004">
        <w:t>5.3.5</w:t>
      </w:r>
      <w:r w:rsidR="0019536E">
        <w:fldChar w:fldCharType="end"/>
      </w:r>
      <w:r w:rsidR="0019536E">
        <w:t xml:space="preserve"> entspräche</w:t>
      </w:r>
      <w:r w:rsidR="00676B58">
        <w:t>,</w:t>
      </w:r>
      <w:r w:rsidR="0019536E">
        <w:t xml:space="preserve"> </w:t>
      </w:r>
      <w:r w:rsidR="00676B58">
        <w:t>d</w:t>
      </w:r>
      <w:r w:rsidR="0019536E">
        <w:t>ennoch können</w:t>
      </w:r>
      <w:r>
        <w:t xml:space="preserve"> die </w:t>
      </w:r>
      <w:r w:rsidR="00983C2E">
        <w:t>Suchergebnisse</w:t>
      </w:r>
      <w:r>
        <w:t xml:space="preserve"> </w:t>
      </w:r>
      <w:r w:rsidR="0019536E">
        <w:t>verwertet werden, ohne redundante Analysen durchzuführen</w:t>
      </w:r>
      <w:r w:rsidR="002027EB" w:rsidRPr="002027EB">
        <w:t xml:space="preserve"> </w:t>
      </w:r>
      <w:r w:rsidR="002027EB">
        <w:t>oder das Basiskonzept anzutasten</w:t>
      </w:r>
      <w:r w:rsidR="0019536E">
        <w:t xml:space="preserve">, da </w:t>
      </w:r>
      <w:r w:rsidR="002027EB">
        <w:t xml:space="preserve">die Strategie </w:t>
      </w:r>
      <w:r w:rsidR="0019536E">
        <w:t>des EtherCAT</w:t>
      </w:r>
      <w:r w:rsidR="00351583">
        <w:noBreakHyphen/>
      </w:r>
      <w:r w:rsidR="006B3DDF">
        <w:t>KK</w:t>
      </w:r>
      <w:r w:rsidR="0019536E">
        <w:t xml:space="preserve">s </w:t>
      </w:r>
      <w:r w:rsidR="002027EB">
        <w:t xml:space="preserve">so implementiert werden kann, dass sie </w:t>
      </w:r>
      <w:r w:rsidR="00676B58">
        <w:t>rekursive</w:t>
      </w:r>
      <w:r w:rsidR="002027EB">
        <w:t xml:space="preserve"> </w:t>
      </w:r>
      <w:r w:rsidR="00676B58">
        <w:t>Analysen</w:t>
      </w:r>
      <w:r w:rsidR="002027EB">
        <w:t xml:space="preserve"> </w:t>
      </w:r>
      <w:r w:rsidR="00676B58">
        <w:t xml:space="preserve">desselben </w:t>
      </w:r>
      <w:r w:rsidR="006B3DDF">
        <w:t>KKs</w:t>
      </w:r>
      <w:r w:rsidR="00676B58">
        <w:t xml:space="preserve"> vermeidet</w:t>
      </w:r>
      <w:r w:rsidR="002027EB">
        <w:t>. D</w:t>
      </w:r>
      <w:r w:rsidR="0019536E">
        <w:t xml:space="preserve">as Konzept oder die Suchstrategien anderer Treiber </w:t>
      </w:r>
      <w:r w:rsidR="002027EB">
        <w:t xml:space="preserve">werden </w:t>
      </w:r>
      <w:r w:rsidR="00676B58">
        <w:t>hierbei</w:t>
      </w:r>
      <w:r w:rsidR="002027EB">
        <w:t xml:space="preserve"> </w:t>
      </w:r>
      <w:r w:rsidR="0019536E">
        <w:t>nicht beeinflusst.</w:t>
      </w:r>
      <w:r w:rsidR="0057203A">
        <w:t xml:space="preserve"> Während der Implementierung </w:t>
      </w:r>
      <w:r w:rsidR="00983C2E">
        <w:t xml:space="preserve">des CX2030-Treibers </w:t>
      </w:r>
      <w:r w:rsidR="0057203A">
        <w:t>sind Ungereimtheiten zum Vorschein gekommen, die scheinbar nicht deterministisch und dadurch nur schwer nachvollziehbar sind. Die Rede ist unter anderem von der Identifikation des EtherCAT-KK. Dieser kann im aktuellen Systemkontext nicht zuverlässig auf den ersten Analyseversuch gefunden werden, wodurch redundante Schleifen und Wartezeiten eingebaut werden müssen.</w:t>
      </w:r>
    </w:p>
    <w:p w14:paraId="37EEB50E" w14:textId="466856D5" w:rsidR="00062579" w:rsidRDefault="00062579" w:rsidP="00715D12">
      <w:r>
        <w:t>Eine weitere Besonderheit der Beckhoff</w:t>
      </w:r>
      <w:r w:rsidR="00351583">
        <w:noBreakHyphen/>
      </w:r>
      <w:r w:rsidR="006B3DDF">
        <w:t>Systemsoftware stellen die KK</w:t>
      </w:r>
      <w:r>
        <w:t xml:space="preserve">s von IO-Link-Bussen dar. Hier </w:t>
      </w:r>
      <w:r w:rsidR="00351583">
        <w:t>wird von der TwinCAT</w:t>
      </w:r>
      <w:r w:rsidR="00351583">
        <w:noBreakHyphen/>
      </w:r>
      <w:r>
        <w:t xml:space="preserve">API </w:t>
      </w:r>
      <w:r w:rsidR="00351583">
        <w:t>keine Schnittstelle zur Analyse angeboten. Stattdessen steht eine entsprechende HMI</w:t>
      </w:r>
      <w:r w:rsidR="00351583">
        <w:noBreakHyphen/>
        <w:t>Schnittstelle über die Visual</w:t>
      </w:r>
      <w:r w:rsidR="00351583">
        <w:noBreakHyphen/>
        <w:t>Studio</w:t>
      </w:r>
      <w:r w:rsidR="00351583">
        <w:noBreakHyphen/>
        <w:t>Oberfläche zur Verfügung. In diesem Fall wird also die A</w:t>
      </w:r>
      <w:r w:rsidR="006B3DDF">
        <w:t>nalyse der Geräte von IO</w:t>
      </w:r>
      <w:r w:rsidR="006B3DDF">
        <w:noBreakHyphen/>
        <w:t>Link</w:t>
      </w:r>
      <w:r w:rsidR="006B3DDF">
        <w:noBreakHyphen/>
        <w:t>KK</w:t>
      </w:r>
      <w:r w:rsidR="00351583">
        <w:t>s über eine Klick</w:t>
      </w:r>
      <w:r w:rsidR="00351583">
        <w:noBreakHyphen/>
        <w:t xml:space="preserve">Emulation dieser HMI mit der Software </w:t>
      </w:r>
      <w:r w:rsidR="00351583" w:rsidRPr="00351583">
        <w:rPr>
          <w:i/>
        </w:rPr>
        <w:t>AutoIt</w:t>
      </w:r>
      <w:r w:rsidR="00351583">
        <w:t xml:space="preserve"> </w:t>
      </w:r>
      <w:r w:rsidR="00B860DF">
        <w:fldChar w:fldCharType="begin"/>
      </w:r>
      <w:r w:rsidR="009F1555">
        <w:instrText>ADDIN CITAVI.PLACEHOLDER fd27ab07-4897-404b-a344-6ee196055346 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PC9UZXh0Pg0KICAgIDwvVGV4dFVuaXQ+DQogICAgPFRleHRVbml0Pg0KICAgICAgPEluc2VydFBhcmFncmFwaEFmdGVyPmZhbHNlPC9JbnNlcnRQYXJhZ3JhcGhBZnRlcj4NCiAgICAgIDxGb250TmFtZSAvPg0KICAgICAgPEZvbnRTdHlsZT4NCiAgICAgICAgPFNtYWxsQ2Fwcz50cnVlPC9TbWFsbENhcHM+DQogICAgICAgIDxOYW1lIC8+DQogICAgICA8L0ZvbnRTdHlsZT4NCiAgICAgIDxGb250U2l6ZT4wPC9Gb250U2l6ZT4NCiAgICAgIDxUZXh0PkF1dG9JdCBDb25zdWx0aW5nIEx0ZCAyMDE1KTwvVGV4dD4NCiAgICA8L1RleHRVbml0Pg0KICA8L1RleHRVbml0cz4NCjwvUGxhY2Vob2xkZXI+</w:instrText>
      </w:r>
      <w:r w:rsidR="00B860DF">
        <w:fldChar w:fldCharType="separate"/>
      </w:r>
      <w:bookmarkStart w:id="726" w:name="_CTVP001fd27ab074897404ba3446ee196055346"/>
      <w:r w:rsidR="00E204EE">
        <w:t>(</w:t>
      </w:r>
      <w:r w:rsidR="00E204EE" w:rsidRPr="00E204EE">
        <w:rPr>
          <w:smallCaps/>
        </w:rPr>
        <w:t>AutoIt Consulting Ltd 2015)</w:t>
      </w:r>
      <w:bookmarkEnd w:id="726"/>
      <w:r w:rsidR="00B860DF">
        <w:fldChar w:fldCharType="end"/>
      </w:r>
      <w:r w:rsidR="00351583">
        <w:t xml:space="preserve"> bewerkstelligt.</w:t>
      </w:r>
      <w:r w:rsidR="006A52AA">
        <w:t xml:space="preserve"> Eine Voraussetzung hierfür ist, dass die GUI von Visual Studio gestartet wird.</w:t>
      </w:r>
    </w:p>
    <w:p w14:paraId="11305E90" w14:textId="0096C5E6" w:rsidR="00676B58" w:rsidRDefault="00676B58" w:rsidP="00676B58">
      <w:r>
        <w:t>Zusammeng</w:t>
      </w:r>
      <w:r w:rsidR="00351583">
        <w:t xml:space="preserve">esetzt </w:t>
      </w:r>
      <w:r>
        <w:t xml:space="preserve">wird der Treiber nun aus </w:t>
      </w:r>
      <w:r w:rsidR="00351583">
        <w:t>dem</w:t>
      </w:r>
      <w:r>
        <w:t xml:space="preserve"> in C# implementierten Logikteil, in dem auf diese API zugegriffen wird, und einem </w:t>
      </w:r>
      <w:r w:rsidR="00351583">
        <w:t xml:space="preserve">kleinen </w:t>
      </w:r>
      <w:r>
        <w:t xml:space="preserve">Datenteil, in dem nur der Anzeigename der SPS festgelegt ist, da die restlichen Daten wie z. B. Position und Geometrie zum aktuellen Zeitpunkt noch für keine Anwendung benötigt werden. </w:t>
      </w:r>
      <w:r w:rsidR="00983C2E">
        <w:t>Der</w:t>
      </w:r>
      <w:r>
        <w:t xml:space="preserve"> Logikteil hingegen ist relativ umfangre</w:t>
      </w:r>
      <w:r w:rsidR="00351583">
        <w:t xml:space="preserve">ich und umfasst 1479 </w:t>
      </w:r>
      <w:r w:rsidR="003D178A">
        <w:t>Codezeilen</w:t>
      </w:r>
      <w:r w:rsidR="00351583">
        <w:t xml:space="preserve"> </w:t>
      </w:r>
      <w:r>
        <w:t xml:space="preserve">(vgl. </w:t>
      </w:r>
      <w:r>
        <w:fldChar w:fldCharType="begin"/>
      </w:r>
      <w:r>
        <w:instrText xml:space="preserve"> REF _Ref444259803 \h </w:instrText>
      </w:r>
      <w:r>
        <w:fldChar w:fldCharType="separate"/>
      </w:r>
      <w:r w:rsidR="00E71004">
        <w:t xml:space="preserve">Abbildung </w:t>
      </w:r>
      <w:r w:rsidR="00E71004">
        <w:rPr>
          <w:noProof/>
        </w:rPr>
        <w:t>7</w:t>
      </w:r>
      <w:r w:rsidR="00E71004">
        <w:t>.</w:t>
      </w:r>
      <w:r w:rsidR="00E71004">
        <w:rPr>
          <w:noProof/>
        </w:rPr>
        <w:t>1</w:t>
      </w:r>
      <w:r>
        <w:fldChar w:fldCharType="end"/>
      </w:r>
      <w:r>
        <w:t>)</w:t>
      </w:r>
      <w:r w:rsidR="00EE62B8">
        <w:t>.</w:t>
      </w:r>
    </w:p>
    <w:p w14:paraId="07A88073" w14:textId="77777777" w:rsidR="00676B58" w:rsidRDefault="00676B58" w:rsidP="00676B58">
      <w:pPr>
        <w:keepNext/>
      </w:pPr>
      <w:r>
        <w:rPr>
          <w:noProof/>
        </w:rPr>
        <w:drawing>
          <wp:inline distT="0" distB="0" distL="0" distR="0" wp14:anchorId="5053E140" wp14:editId="026B465C">
            <wp:extent cx="5760720" cy="384810"/>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grayscl/>
                    </a:blip>
                    <a:stretch>
                      <a:fillRect/>
                    </a:stretch>
                  </pic:blipFill>
                  <pic:spPr>
                    <a:xfrm>
                      <a:off x="0" y="0"/>
                      <a:ext cx="5760720" cy="384810"/>
                    </a:xfrm>
                    <a:prstGeom prst="rect">
                      <a:avLst/>
                    </a:prstGeom>
                  </pic:spPr>
                </pic:pic>
              </a:graphicData>
            </a:graphic>
          </wp:inline>
        </w:drawing>
      </w:r>
    </w:p>
    <w:p w14:paraId="33EFCA4B" w14:textId="5EC68D76" w:rsidR="00676B58" w:rsidRDefault="00676B58" w:rsidP="00024916">
      <w:pPr>
        <w:pStyle w:val="Bildunterschrift"/>
      </w:pPr>
      <w:bookmarkStart w:id="727" w:name="_Ref444259803"/>
      <w:bookmarkStart w:id="728" w:name="_Toc444701416"/>
      <w:r>
        <w:t xml:space="preserve">Abbildung </w:t>
      </w:r>
      <w:r w:rsidR="00024916">
        <w:fldChar w:fldCharType="begin"/>
      </w:r>
      <w:r w:rsidR="00024916">
        <w:instrText xml:space="preserve"> STYLEREF 1 \s </w:instrText>
      </w:r>
      <w:r w:rsidR="00024916">
        <w:fldChar w:fldCharType="separate"/>
      </w:r>
      <w:r w:rsidR="00E71004">
        <w:t>7</w:t>
      </w:r>
      <w:r w:rsidR="00024916">
        <w:fldChar w:fldCharType="end"/>
      </w:r>
      <w:r w:rsidR="00024916">
        <w:t>.</w:t>
      </w:r>
      <w:r w:rsidR="00024916">
        <w:fldChar w:fldCharType="begin"/>
      </w:r>
      <w:r w:rsidR="00024916">
        <w:instrText xml:space="preserve"> SEQ Abbildung \* ARABIC \s 1 </w:instrText>
      </w:r>
      <w:r w:rsidR="00024916">
        <w:fldChar w:fldCharType="separate"/>
      </w:r>
      <w:r w:rsidR="00E71004">
        <w:t>1</w:t>
      </w:r>
      <w:r w:rsidR="00024916">
        <w:fldChar w:fldCharType="end"/>
      </w:r>
      <w:bookmarkEnd w:id="727"/>
      <w:r>
        <w:t xml:space="preserve">: </w:t>
      </w:r>
      <w:commentRangeStart w:id="729"/>
      <w:r>
        <w:t>Codemetrik des SPS-Treibers</w:t>
      </w:r>
      <w:bookmarkEnd w:id="728"/>
      <w:commentRangeEnd w:id="729"/>
      <w:r w:rsidR="00753EB8">
        <w:rPr>
          <w:rStyle w:val="Kommentarzeichen"/>
          <w:bCs w:val="0"/>
          <w:i w:val="0"/>
          <w:iCs w:val="0"/>
          <w:noProof w:val="0"/>
        </w:rPr>
        <w:commentReference w:id="729"/>
      </w:r>
    </w:p>
    <w:p w14:paraId="49EB568D" w14:textId="4F6D1E04" w:rsidR="004240DB" w:rsidRDefault="004240DB" w:rsidP="00715D12">
      <w:pPr>
        <w:pStyle w:val="berschrift2"/>
      </w:pPr>
      <w:bookmarkStart w:id="730" w:name="_Toc439623825"/>
      <w:bookmarkStart w:id="731" w:name="_Toc441838777"/>
      <w:bookmarkStart w:id="732" w:name="_Toc441839091"/>
      <w:bookmarkStart w:id="733" w:name="_Toc441840042"/>
      <w:bookmarkStart w:id="734" w:name="_Toc445637035"/>
      <w:r>
        <w:t>Sonstige Treiber</w:t>
      </w:r>
      <w:bookmarkEnd w:id="730"/>
      <w:bookmarkEnd w:id="731"/>
      <w:bookmarkEnd w:id="732"/>
      <w:bookmarkEnd w:id="733"/>
      <w:bookmarkEnd w:id="734"/>
    </w:p>
    <w:p w14:paraId="049294C7" w14:textId="1437BC67" w:rsidR="00D86B55" w:rsidRPr="004240DB" w:rsidRDefault="00D86B55" w:rsidP="00715D12">
      <w:r>
        <w:t>Die restlichen Treiber gestalten sich weitaus simpler</w:t>
      </w:r>
      <w:r w:rsidR="004240DB">
        <w:t xml:space="preserve"> </w:t>
      </w:r>
      <w:r w:rsidR="00046597">
        <w:t xml:space="preserve">in der Umsetzung </w:t>
      </w:r>
      <w:r w:rsidR="004240DB">
        <w:t>und folgen immer demselben Schema. Deshalb werden sie in diesem Unterkapitel im Kollektiv behandelt</w:t>
      </w:r>
      <w:r>
        <w:t>.</w:t>
      </w:r>
      <w:r w:rsidR="00D1765A">
        <w:t xml:space="preserve"> Als Stellvertreter für all diese Treiber wird hier der Treiber für die in der Anlage häufig vorkommende Lichtschranke vom Typ </w:t>
      </w:r>
      <w:r w:rsidR="00D1765A" w:rsidRPr="00D1765A">
        <w:rPr>
          <w:i/>
        </w:rPr>
        <w:t>Rl318H800RtIo5973C136</w:t>
      </w:r>
      <w:r>
        <w:t xml:space="preserve"> </w:t>
      </w:r>
      <w:r w:rsidR="00D1765A">
        <w:t xml:space="preserve">betrachtet. Als Datentreiber im IRR genügt eine </w:t>
      </w:r>
      <w:r w:rsidR="00676B58">
        <w:t>XML</w:t>
      </w:r>
      <w:r w:rsidR="00D1765A">
        <w:t xml:space="preserve">-Datei, </w:t>
      </w:r>
      <w:r w:rsidR="00ED6815">
        <w:t>die</w:t>
      </w:r>
      <w:r w:rsidR="00D1765A">
        <w:t xml:space="preserve"> aktuell vor allem Werte zur</w:t>
      </w:r>
      <w:r w:rsidR="00ED6815">
        <w:t xml:space="preserve"> Position</w:t>
      </w:r>
      <w:r w:rsidR="00D1765A">
        <w:t>sbestimm</w:t>
      </w:r>
      <w:r w:rsidR="00ED6815">
        <w:t>ung</w:t>
      </w:r>
      <w:r w:rsidR="00D1765A">
        <w:t xml:space="preserve"> enthält</w:t>
      </w:r>
      <w:r w:rsidR="00ED6815">
        <w:t xml:space="preserve"> (vgl</w:t>
      </w:r>
      <w:r w:rsidR="00D1765A">
        <w:t>.</w:t>
      </w:r>
      <w:r w:rsidR="00ED6815">
        <w:t xml:space="preserve"> </w:t>
      </w:r>
      <w:r w:rsidR="00D1765A">
        <w:fldChar w:fldCharType="begin"/>
      </w:r>
      <w:r w:rsidR="00D1765A">
        <w:instrText xml:space="preserve"> REF _Ref444262189 \h </w:instrText>
      </w:r>
      <w:r w:rsidR="00D1765A">
        <w:fldChar w:fldCharType="separate"/>
      </w:r>
      <w:r w:rsidR="00E71004">
        <w:t>Quellcode A.</w:t>
      </w:r>
      <w:r w:rsidR="00E71004">
        <w:rPr>
          <w:noProof/>
        </w:rPr>
        <w:t>3</w:t>
      </w:r>
      <w:r w:rsidR="00D1765A">
        <w:fldChar w:fldCharType="end"/>
      </w:r>
      <w:r w:rsidR="00D1765A">
        <w:t xml:space="preserve">). Der Logikteil besteht aus 49 </w:t>
      </w:r>
      <w:r w:rsidR="003D178A">
        <w:t>Codezeilen</w:t>
      </w:r>
      <w:r w:rsidR="00D1765A">
        <w:t xml:space="preserve"> und hat aufgrund der vielen </w:t>
      </w:r>
      <w:r w:rsidR="004240DB">
        <w:t>konkreten m</w:t>
      </w:r>
      <w:r w:rsidR="00D1765A">
        <w:t xml:space="preserve">odellbezogenen Werte einen sehr schlechten Wartbarkeitsindex (vgl. </w:t>
      </w:r>
      <w:r w:rsidR="00D1765A">
        <w:fldChar w:fldCharType="begin"/>
      </w:r>
      <w:r w:rsidR="00D1765A">
        <w:instrText xml:space="preserve"> REF _Ref444262767 \h </w:instrText>
      </w:r>
      <w:r w:rsidR="00D1765A">
        <w:fldChar w:fldCharType="separate"/>
      </w:r>
      <w:r w:rsidR="00E71004">
        <w:t xml:space="preserve">Abbildung </w:t>
      </w:r>
      <w:r w:rsidR="00E71004">
        <w:rPr>
          <w:noProof/>
        </w:rPr>
        <w:t>7</w:t>
      </w:r>
      <w:r w:rsidR="00E71004">
        <w:t>.</w:t>
      </w:r>
      <w:r w:rsidR="00E71004">
        <w:rPr>
          <w:noProof/>
        </w:rPr>
        <w:t>2</w:t>
      </w:r>
      <w:r w:rsidR="00D1765A">
        <w:fldChar w:fldCharType="end"/>
      </w:r>
      <w:r w:rsidR="00D1765A">
        <w:t>).</w:t>
      </w:r>
      <w:r w:rsidR="004240DB">
        <w:t xml:space="preserve"> Solche Werte werden im Softwareengineering als </w:t>
      </w:r>
      <w:r w:rsidR="004240DB" w:rsidRPr="004240DB">
        <w:rPr>
          <w:i/>
        </w:rPr>
        <w:t>Magic Numbers</w:t>
      </w:r>
      <w:r w:rsidR="004240DB" w:rsidRPr="00676B58">
        <w:t xml:space="preserve"> </w:t>
      </w:r>
      <w:r w:rsidR="00676B58">
        <w:t xml:space="preserve">oder </w:t>
      </w:r>
      <w:r w:rsidR="00676B58" w:rsidRPr="00676B58">
        <w:rPr>
          <w:i/>
        </w:rPr>
        <w:t>Magic Strings</w:t>
      </w:r>
      <w:r w:rsidR="00676B58">
        <w:t xml:space="preserve"> </w:t>
      </w:r>
      <w:r w:rsidR="004240DB">
        <w:t xml:space="preserve">bezeichnet und sollten vermieden werden. </w:t>
      </w:r>
      <w:r w:rsidR="00676B58">
        <w:t>Dies</w:t>
      </w:r>
      <w:r w:rsidR="004240DB">
        <w:t xml:space="preserve"> </w:t>
      </w:r>
      <w:r w:rsidR="004240DB">
        <w:lastRenderedPageBreak/>
        <w:t>sind oft beliebige Zahlen oder Buchstabenfolgen, die mitten im Code aus heiterem Himmel auftauchen, und dadurch die Verständlichkeit des Codes mindern. Hier sind sie allerdings legitim, da der Sinn und Zweck des Treibers genau darin besteht diese Werte zu liefern</w:t>
      </w:r>
      <w:r w:rsidR="00676B58">
        <w:t xml:space="preserve"> und dadurch, dass sie in einem </w:t>
      </w:r>
      <w:r w:rsidR="00676B58" w:rsidRPr="00676B58">
        <w:t>Treiber</w:t>
      </w:r>
      <w:r w:rsidR="00676B58">
        <w:t xml:space="preserve"> vorkommen, bereits ausgelagert wurden</w:t>
      </w:r>
      <w:r w:rsidR="004240DB">
        <w:t xml:space="preserve">. </w:t>
      </w:r>
      <w:r w:rsidR="00676B58">
        <w:t xml:space="preserve">Diese </w:t>
      </w:r>
      <w:r w:rsidR="00676B58" w:rsidRPr="00676B58">
        <w:rPr>
          <w:i/>
        </w:rPr>
        <w:t>magischen Werte</w:t>
      </w:r>
      <w:r w:rsidR="004A7F99">
        <w:t xml:space="preserve"> sind Identifizierungsinformationen (vgl. </w:t>
      </w:r>
      <w:r w:rsidR="004A7F99">
        <w:fldChar w:fldCharType="begin"/>
      </w:r>
      <w:r w:rsidR="004A7F99">
        <w:instrText xml:space="preserve"> REF _Ref444265141 \h </w:instrText>
      </w:r>
      <w:r w:rsidR="004A7F99">
        <w:fldChar w:fldCharType="separate"/>
      </w:r>
      <w:r w:rsidR="00E71004">
        <w:t>Quellcode A.</w:t>
      </w:r>
      <w:r w:rsidR="00E71004">
        <w:rPr>
          <w:noProof/>
        </w:rPr>
        <w:t>4</w:t>
      </w:r>
      <w:r w:rsidR="004A7F99">
        <w:fldChar w:fldCharType="end"/>
      </w:r>
      <w:r w:rsidR="004A7F99">
        <w:t xml:space="preserve">), Dokumentationsangaben (vgl. </w:t>
      </w:r>
      <w:r w:rsidR="004A7F99">
        <w:fldChar w:fldCharType="begin"/>
      </w:r>
      <w:r w:rsidR="004A7F99">
        <w:instrText xml:space="preserve"> REF _Ref444265153 \h </w:instrText>
      </w:r>
      <w:r w:rsidR="004A7F99">
        <w:fldChar w:fldCharType="separate"/>
      </w:r>
      <w:r w:rsidR="00E71004">
        <w:t>Quellcode A.</w:t>
      </w:r>
      <w:r w:rsidR="00E71004">
        <w:rPr>
          <w:noProof/>
        </w:rPr>
        <w:t>5</w:t>
      </w:r>
      <w:r w:rsidR="004A7F99">
        <w:fldChar w:fldCharType="end"/>
      </w:r>
      <w:r w:rsidR="004A7F99">
        <w:t xml:space="preserve">), Anzeigebild (vgl. </w:t>
      </w:r>
      <w:r w:rsidR="004A7F99">
        <w:fldChar w:fldCharType="begin"/>
      </w:r>
      <w:r w:rsidR="004A7F99">
        <w:instrText xml:space="preserve"> REF _Ref444265163 \h </w:instrText>
      </w:r>
      <w:r w:rsidR="004A7F99">
        <w:fldChar w:fldCharType="separate"/>
      </w:r>
      <w:r w:rsidR="00E71004">
        <w:t>Quellcode A.</w:t>
      </w:r>
      <w:r w:rsidR="00E71004">
        <w:rPr>
          <w:noProof/>
        </w:rPr>
        <w:t>6</w:t>
      </w:r>
      <w:r w:rsidR="004A7F99">
        <w:fldChar w:fldCharType="end"/>
      </w:r>
      <w:r w:rsidR="004A7F99">
        <w:t xml:space="preserve">), physikalische Beschreibung (vgl. </w:t>
      </w:r>
      <w:r w:rsidR="004A7F99">
        <w:fldChar w:fldCharType="begin"/>
      </w:r>
      <w:r w:rsidR="004A7F99">
        <w:instrText xml:space="preserve"> REF _Ref444265172 \h </w:instrText>
      </w:r>
      <w:r w:rsidR="004A7F99">
        <w:fldChar w:fldCharType="separate"/>
      </w:r>
      <w:r w:rsidR="00E71004">
        <w:t>Quellcode A.</w:t>
      </w:r>
      <w:r w:rsidR="00E71004">
        <w:rPr>
          <w:noProof/>
        </w:rPr>
        <w:t>7</w:t>
      </w:r>
      <w:r w:rsidR="004A7F99">
        <w:fldChar w:fldCharType="end"/>
      </w:r>
      <w:r w:rsidR="004A7F99">
        <w:t xml:space="preserve">), die spezifische Produktivlogik (vgl. </w:t>
      </w:r>
      <w:r w:rsidR="004A7F99">
        <w:fldChar w:fldCharType="begin"/>
      </w:r>
      <w:r w:rsidR="004A7F99">
        <w:instrText xml:space="preserve"> REF _Ref444265183 \h </w:instrText>
      </w:r>
      <w:r w:rsidR="004A7F99">
        <w:fldChar w:fldCharType="separate"/>
      </w:r>
      <w:r w:rsidR="00E71004">
        <w:t>Quellcode A.</w:t>
      </w:r>
      <w:r w:rsidR="00E71004">
        <w:rPr>
          <w:noProof/>
        </w:rPr>
        <w:t>8</w:t>
      </w:r>
      <w:r w:rsidR="004A7F99">
        <w:fldChar w:fldCharType="end"/>
      </w:r>
      <w:r w:rsidR="004A7F99">
        <w:t xml:space="preserve">), etc. sowie die Beschreibung und Logik der </w:t>
      </w:r>
      <w:commentRangeStart w:id="735"/>
      <w:r w:rsidR="004A7F99">
        <w:t xml:space="preserve">Geräteskills </w:t>
      </w:r>
      <w:commentRangeEnd w:id="735"/>
      <w:r w:rsidR="003D178A">
        <w:rPr>
          <w:rStyle w:val="Kommentarzeichen"/>
        </w:rPr>
        <w:commentReference w:id="735"/>
      </w:r>
      <w:r w:rsidR="004A7F99">
        <w:t>(vgl.</w:t>
      </w:r>
      <w:r w:rsidR="00B91E6D">
        <w:fldChar w:fldCharType="begin"/>
      </w:r>
      <w:r w:rsidR="00B91E6D">
        <w:instrText xml:space="preserve"> REF _Ref445402006 \h </w:instrText>
      </w:r>
      <w:r w:rsidR="00B91E6D">
        <w:fldChar w:fldCharType="separate"/>
      </w:r>
      <w:r w:rsidR="00E71004">
        <w:t>Quellcode A.</w:t>
      </w:r>
      <w:r w:rsidR="00E71004">
        <w:rPr>
          <w:noProof/>
        </w:rPr>
        <w:t>9</w:t>
      </w:r>
      <w:r w:rsidR="00B91E6D">
        <w:fldChar w:fldCharType="end"/>
      </w:r>
      <w:r w:rsidR="004A7F99">
        <w:t>).</w:t>
      </w:r>
    </w:p>
    <w:p w14:paraId="4CF2EF8D" w14:textId="77777777" w:rsidR="00D1765A" w:rsidRDefault="00D1765A" w:rsidP="00D1765A">
      <w:pPr>
        <w:keepNext/>
      </w:pPr>
      <w:r>
        <w:rPr>
          <w:noProof/>
        </w:rPr>
        <w:drawing>
          <wp:inline distT="0" distB="0" distL="0" distR="0" wp14:anchorId="33E05BD7" wp14:editId="3D45DD9F">
            <wp:extent cx="5760720" cy="358775"/>
            <wp:effectExtent l="0" t="0" r="0" b="3175"/>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grayscl/>
                    </a:blip>
                    <a:stretch>
                      <a:fillRect/>
                    </a:stretch>
                  </pic:blipFill>
                  <pic:spPr>
                    <a:xfrm>
                      <a:off x="0" y="0"/>
                      <a:ext cx="5760720" cy="358775"/>
                    </a:xfrm>
                    <a:prstGeom prst="rect">
                      <a:avLst/>
                    </a:prstGeom>
                  </pic:spPr>
                </pic:pic>
              </a:graphicData>
            </a:graphic>
          </wp:inline>
        </w:drawing>
      </w:r>
    </w:p>
    <w:p w14:paraId="5FE02771" w14:textId="3C16B104" w:rsidR="00D1765A" w:rsidRDefault="00D1765A" w:rsidP="00024916">
      <w:pPr>
        <w:pStyle w:val="Bildunterschrift"/>
      </w:pPr>
      <w:bookmarkStart w:id="736" w:name="_Ref444262767"/>
      <w:bookmarkStart w:id="737" w:name="_Toc444701417"/>
      <w:r>
        <w:t xml:space="preserve">Abbildung </w:t>
      </w:r>
      <w:r w:rsidR="00024916">
        <w:fldChar w:fldCharType="begin"/>
      </w:r>
      <w:r w:rsidR="00024916">
        <w:instrText xml:space="preserve"> STYLEREF 1 \s </w:instrText>
      </w:r>
      <w:r w:rsidR="00024916">
        <w:fldChar w:fldCharType="separate"/>
      </w:r>
      <w:r w:rsidR="00E71004">
        <w:t>7</w:t>
      </w:r>
      <w:r w:rsidR="00024916">
        <w:fldChar w:fldCharType="end"/>
      </w:r>
      <w:r w:rsidR="00024916">
        <w:t>.</w:t>
      </w:r>
      <w:r w:rsidR="00024916">
        <w:fldChar w:fldCharType="begin"/>
      </w:r>
      <w:r w:rsidR="00024916">
        <w:instrText xml:space="preserve"> SEQ Abbildung \* ARABIC \s 1 </w:instrText>
      </w:r>
      <w:r w:rsidR="00024916">
        <w:fldChar w:fldCharType="separate"/>
      </w:r>
      <w:r w:rsidR="00E71004">
        <w:t>2</w:t>
      </w:r>
      <w:r w:rsidR="00024916">
        <w:fldChar w:fldCharType="end"/>
      </w:r>
      <w:bookmarkEnd w:id="736"/>
      <w:r>
        <w:t xml:space="preserve">: </w:t>
      </w:r>
      <w:r w:rsidRPr="00DB054D">
        <w:t>Codemetrik des Rl318H800RtIo5973C136-Treibers</w:t>
      </w:r>
      <w:bookmarkEnd w:id="737"/>
    </w:p>
    <w:p w14:paraId="65447918" w14:textId="77777777" w:rsidR="00750A00" w:rsidRDefault="00150ADE" w:rsidP="00815A0E">
      <w:pPr>
        <w:pStyle w:val="berschrift1"/>
      </w:pPr>
      <w:bookmarkStart w:id="738" w:name="_Toc445637036"/>
      <w:commentRangeStart w:id="739"/>
      <w:commentRangeStart w:id="740"/>
      <w:r>
        <w:lastRenderedPageBreak/>
        <w:t>Evaluierung</w:t>
      </w:r>
      <w:r w:rsidR="003D6452">
        <w:rPr>
          <w:rStyle w:val="Kommentarzeichen"/>
          <w:rFonts w:eastAsia="Times New Roman" w:cs="Times New Roman"/>
          <w:b w:val="0"/>
        </w:rPr>
        <w:commentReference w:id="741"/>
      </w:r>
      <w:bookmarkEnd w:id="738"/>
      <w:commentRangeEnd w:id="739"/>
      <w:commentRangeEnd w:id="740"/>
    </w:p>
    <w:p w14:paraId="38E601B3" w14:textId="5E2EA3B4" w:rsidR="00750A00" w:rsidRDefault="00750A00" w:rsidP="00750A00">
      <w:pPr>
        <w:pStyle w:val="berschrift2"/>
      </w:pPr>
      <w:bookmarkStart w:id="742" w:name="_Ref445314997"/>
      <w:bookmarkStart w:id="743" w:name="_Toc445637037"/>
      <w:r>
        <w:t>Demonstrator-Anlage</w:t>
      </w:r>
      <w:bookmarkEnd w:id="742"/>
      <w:bookmarkEnd w:id="743"/>
    </w:p>
    <w:p w14:paraId="1FC571D6" w14:textId="51467C99" w:rsidR="00750A00" w:rsidRDefault="00822918" w:rsidP="00750A00">
      <w:r>
        <w:rPr>
          <w:rStyle w:val="Kommentarzeichen"/>
          <w:b/>
        </w:rPr>
        <w:commentReference w:id="739"/>
      </w:r>
      <w:r w:rsidR="001F272C">
        <w:t>Bisher wurden</w:t>
      </w:r>
      <w:r w:rsidR="00750A00">
        <w:t xml:space="preserve"> alle Softwareelemente umgesetzt, </w:t>
      </w:r>
      <w:r w:rsidR="002E34C9">
        <w:t xml:space="preserve">die </w:t>
      </w:r>
      <w:r w:rsidR="001F272C">
        <w:t>auf die Erfüllung der</w:t>
      </w:r>
      <w:r w:rsidR="002E34C9">
        <w:t xml:space="preserve"> Anforderungen </w:t>
      </w:r>
      <w:r w:rsidR="001F272C">
        <w:t>abzielen</w:t>
      </w:r>
      <w:r w:rsidR="002E34C9">
        <w:t xml:space="preserve">, </w:t>
      </w:r>
      <w:r w:rsidR="001F272C">
        <w:t xml:space="preserve">die dafür notwendig sind </w:t>
      </w:r>
      <w:r w:rsidR="00750A00">
        <w:t xml:space="preserve">eine Peripherieanalyse </w:t>
      </w:r>
      <w:r w:rsidR="002E34C9">
        <w:t xml:space="preserve">an </w:t>
      </w:r>
      <w:r w:rsidR="00750A00">
        <w:t xml:space="preserve">einer realen Anlage durchführen zu können und danach Schnittstellen </w:t>
      </w:r>
      <w:r w:rsidR="001F272C">
        <w:t>für eine Inbetriebnahme bereitzustellen. Für die Evaluierung des entwickelten Frameworks wird nun</w:t>
      </w:r>
      <w:r w:rsidR="002E34C9">
        <w:t xml:space="preserve"> </w:t>
      </w:r>
      <w:r w:rsidR="00750A00">
        <w:t xml:space="preserve">die Automatisierungsanlage vorgestellt, die als Testobjekt dient: Der </w:t>
      </w:r>
      <w:r w:rsidR="00750A00" w:rsidRPr="00750A00">
        <w:rPr>
          <w:i/>
        </w:rPr>
        <w:t>AKOMI Demonstrator</w:t>
      </w:r>
      <w:r w:rsidR="00750A00">
        <w:t>.</w:t>
      </w:r>
    </w:p>
    <w:p w14:paraId="401E7377" w14:textId="394386DF" w:rsidR="00E54B06" w:rsidRDefault="002E34C9" w:rsidP="00750A00">
      <w:r>
        <w:t>Der Demonstrator ist darauf ausgelegt Lampen zu montieren. Hierzu durchlaufen Produktträger während des Montageprozesses drei Module</w:t>
      </w:r>
      <w:r w:rsidR="00046597">
        <w:t xml:space="preserve"> auf einem Förderband</w:t>
      </w:r>
      <w:r w:rsidR="00E80A83">
        <w:t>: Modul 1, Modul 2 und Modul 3</w:t>
      </w:r>
      <w:r>
        <w:t xml:space="preserve">. </w:t>
      </w:r>
      <w:r w:rsidR="00E54B06">
        <w:t>Zum Einsatz kommen in dieser Anlage die drei großen Steuerungssysteme: SPS, Robotik und Bildverarbeitung.</w:t>
      </w:r>
    </w:p>
    <w:p w14:paraId="7352BC6F" w14:textId="5C273CA7" w:rsidR="00E80A83" w:rsidRDefault="00E80A83" w:rsidP="00750A00">
      <w:r>
        <w:t>In Modul 1</w:t>
      </w:r>
      <w:r w:rsidR="002E34C9">
        <w:t xml:space="preserve"> werden die Produktträger mit einem Lampensockel befüllt. Auf </w:t>
      </w:r>
      <w:r w:rsidR="00046597">
        <w:t>dem</w:t>
      </w:r>
      <w:r w:rsidR="002E34C9">
        <w:t xml:space="preserve"> Förderband</w:t>
      </w:r>
      <w:r w:rsidR="00CA4E80">
        <w:t>, das auch als Puffer dienen kann,</w:t>
      </w:r>
      <w:r w:rsidR="002E34C9">
        <w:t xml:space="preserve"> werden diese anschließend </w:t>
      </w:r>
      <w:r>
        <w:t>zwischengespeichert.</w:t>
      </w:r>
      <w:r w:rsidR="00084709">
        <w:t xml:space="preserve"> Dieses und </w:t>
      </w:r>
      <w:r w:rsidR="00046597">
        <w:t xml:space="preserve">die zwei </w:t>
      </w:r>
      <w:r w:rsidR="00084709">
        <w:t>weitere</w:t>
      </w:r>
      <w:r w:rsidR="00046597">
        <w:t>n</w:t>
      </w:r>
      <w:r w:rsidR="00084709">
        <w:t xml:space="preserve"> Förderbänder werden mittels Frequenzumrichter von der SPS kontrolliert.</w:t>
      </w:r>
      <w:r w:rsidR="00E54B06">
        <w:t xml:space="preserve"> Für Anwesenheitskontrolle, Prüfung des Füllstandes des Puffers und Werkstückidentifikation befinden sich in diesem Modul </w:t>
      </w:r>
      <w:r w:rsidR="00084709">
        <w:t>Geräte vom Typ</w:t>
      </w:r>
      <w:r w:rsidR="00E54B06">
        <w:t xml:space="preserve"> Lichtschranke, Kamera und Barcodescanner.</w:t>
      </w:r>
      <w:r>
        <w:t xml:space="preserve"> Mithilfe von Haltezylindern können die Werkstückträger</w:t>
      </w:r>
      <w:r w:rsidR="00084709">
        <w:t xml:space="preserve"> </w:t>
      </w:r>
      <w:r w:rsidR="00CA4E80">
        <w:t xml:space="preserve">bei laufendem Förderband </w:t>
      </w:r>
      <w:r w:rsidR="00084709">
        <w:t>gepuffert und</w:t>
      </w:r>
      <w:r>
        <w:t xml:space="preserve"> vereinzelt in das Modul 2 weiterbefördert werden.</w:t>
      </w:r>
    </w:p>
    <w:p w14:paraId="65F18B47" w14:textId="15C695ED" w:rsidR="00E80A83" w:rsidRDefault="000F4C7B" w:rsidP="00750A00">
      <w:r>
        <w:t xml:space="preserve">In Modul </w:t>
      </w:r>
      <w:r w:rsidR="00E80A83">
        <w:t xml:space="preserve">2 befindet sich ein Roboter, der die Montage übernimmt. Hierzu werden Lampenköpfe </w:t>
      </w:r>
      <w:r w:rsidR="00084709">
        <w:t xml:space="preserve">aus einem Lager </w:t>
      </w:r>
      <w:r w:rsidR="00E80A83">
        <w:t>auf die Lampensockel gesteckt.</w:t>
      </w:r>
      <w:r w:rsidR="00E54B06">
        <w:t xml:space="preserve"> Damit der Roboter die Montage vornehmen kann, benötigt er den Winkel der Verdrehung von Lampensockel und -kopf. Dieser Winkel muss über das Bildverarbeitungssystem des Demonstrators ermittelt werden.</w:t>
      </w:r>
      <w:r w:rsidR="00084709">
        <w:t xml:space="preserve"> Ebenfalls ist an dem Roboter ein Greifer montiert, mit dessen Hilfe der Roboter die Lampenteile greifen kann. Für die Ansteuerung dieses Greifers muss eine Ventilinsel Druckluft bereitstellen. Er ist also von zwei CPS abhängig: der SPS und dem Roboter (vgl. </w:t>
      </w:r>
      <w:r w:rsidR="00084709">
        <w:fldChar w:fldCharType="begin"/>
      </w:r>
      <w:r w:rsidR="00084709">
        <w:instrText xml:space="preserve"> REF _Ref445143089 \h </w:instrText>
      </w:r>
      <w:r w:rsidR="00084709">
        <w:fldChar w:fldCharType="separate"/>
      </w:r>
      <w:r w:rsidR="00E71004">
        <w:t xml:space="preserve">Abbildung </w:t>
      </w:r>
      <w:r w:rsidR="00E71004">
        <w:rPr>
          <w:noProof/>
        </w:rPr>
        <w:t>4</w:t>
      </w:r>
      <w:r w:rsidR="00E71004">
        <w:t>.</w:t>
      </w:r>
      <w:r w:rsidR="00E71004">
        <w:rPr>
          <w:noProof/>
        </w:rPr>
        <w:t>4</w:t>
      </w:r>
      <w:r w:rsidR="00084709">
        <w:fldChar w:fldCharType="end"/>
      </w:r>
      <w:r w:rsidR="00084709">
        <w:t>, primitives Gerät links unten).</w:t>
      </w:r>
      <w:r w:rsidR="00E54B06">
        <w:t xml:space="preserve"> </w:t>
      </w:r>
      <w:r w:rsidR="00E80A83">
        <w:t>Nach diesem Montagevorgang werden die montierten Lampen in dem Werkstückträger auf einem zweiten Förderband weiter zu Modul 3 transportiert.</w:t>
      </w:r>
    </w:p>
    <w:p w14:paraId="1D076865" w14:textId="663205CD" w:rsidR="00E80A83" w:rsidRDefault="00E80A83" w:rsidP="00750A00">
      <w:r>
        <w:t>Dort angekommen findet eine Endkontrolle statt, ob die Lampen auch funktionstüchtig sind.</w:t>
      </w:r>
      <w:r w:rsidR="00E54B06">
        <w:t xml:space="preserve"> Hierzu wird die Lampe mittels einer Kontaktierstation, die per analoger Kommunikation </w:t>
      </w:r>
      <w:r w:rsidR="00084709">
        <w:t>mit</w:t>
      </w:r>
      <w:r w:rsidR="00E54B06">
        <w:t xml:space="preserve"> eine</w:t>
      </w:r>
      <w:r w:rsidR="00084709">
        <w:t>r</w:t>
      </w:r>
      <w:r w:rsidR="00E54B06">
        <w:t xml:space="preserve"> Ventilinsel und </w:t>
      </w:r>
      <w:r w:rsidR="00084709">
        <w:t>einem</w:t>
      </w:r>
      <w:r w:rsidR="00E54B06">
        <w:t xml:space="preserve"> Digital-/Analog-Wandler </w:t>
      </w:r>
      <w:r w:rsidR="00084709">
        <w:t xml:space="preserve">über die SPS </w:t>
      </w:r>
      <w:r w:rsidR="00E54B06">
        <w:t>angesteuert werden muss, zum Leuchten gebracht. Ein Bildverarbeitungssystem prüft dabei, ob die Lampe leuchtet.</w:t>
      </w:r>
    </w:p>
    <w:p w14:paraId="2EFCA214" w14:textId="2A6B5F0C" w:rsidR="00C554F9" w:rsidRDefault="001764E9" w:rsidP="00750A00">
      <w:r>
        <w:t>In der</w:t>
      </w:r>
      <w:r w:rsidR="00084709">
        <w:t xml:space="preserve"> gesamt</w:t>
      </w:r>
      <w:r>
        <w:t>en</w:t>
      </w:r>
      <w:r w:rsidR="00084709">
        <w:t xml:space="preserve"> Anlage </w:t>
      </w:r>
      <w:r>
        <w:t>befinden sich</w:t>
      </w:r>
      <w:r w:rsidR="00FD04D6">
        <w:t xml:space="preserve"> ca.</w:t>
      </w:r>
      <w:r w:rsidR="00084709">
        <w:t xml:space="preserve"> 36 Geräte</w:t>
      </w:r>
      <w:r>
        <w:t xml:space="preserve"> in dem Hierarchiebaum</w:t>
      </w:r>
      <w:r w:rsidR="00084709">
        <w:t xml:space="preserve"> der SPS.</w:t>
      </w:r>
      <w:r w:rsidR="00FD04D6">
        <w:t xml:space="preserve"> Die</w:t>
      </w:r>
      <w:r>
        <w:t>se</w:t>
      </w:r>
      <w:r w:rsidR="00FD04D6">
        <w:t xml:space="preserve"> Zahl kann durch Anpassungen der Anlage zu wisse</w:t>
      </w:r>
      <w:r>
        <w:t>nschaftlichen Zwecken um wenige</w:t>
      </w:r>
      <w:r w:rsidR="00FD04D6">
        <w:t xml:space="preserve"> Geräte variieren.</w:t>
      </w:r>
      <w:r w:rsidR="00150ADE">
        <w:rPr>
          <w:rStyle w:val="Kommentarzeichen"/>
          <w:b/>
        </w:rPr>
        <w:commentReference w:id="740"/>
      </w:r>
    </w:p>
    <w:p w14:paraId="022546A5" w14:textId="0C184E74" w:rsidR="00FD04D6" w:rsidRDefault="00FD04D6" w:rsidP="003E7A30">
      <w:pPr>
        <w:pStyle w:val="berschrift2"/>
      </w:pPr>
      <w:bookmarkStart w:id="744" w:name="_Toc445637038"/>
      <w:r>
        <w:lastRenderedPageBreak/>
        <w:t>Bewertung der Anforderungs</w:t>
      </w:r>
      <w:r w:rsidR="001F272C">
        <w:t>umsetzung</w:t>
      </w:r>
      <w:bookmarkEnd w:id="744"/>
    </w:p>
    <w:p w14:paraId="1B867F8D" w14:textId="66129EAA" w:rsidR="001F272C" w:rsidRDefault="001F272C" w:rsidP="001F272C">
      <w:r>
        <w:t xml:space="preserve">Nachdem nun alle Softwarebestandteile des Frameworks umgesetzt wurden, die die Erfüllung der Anforderungen aus Kapitel </w:t>
      </w:r>
      <w:r>
        <w:fldChar w:fldCharType="begin"/>
      </w:r>
      <w:r>
        <w:instrText xml:space="preserve"> REF _Ref445318485 \r \h </w:instrText>
      </w:r>
      <w:r>
        <w:fldChar w:fldCharType="separate"/>
      </w:r>
      <w:r w:rsidR="00E71004">
        <w:t>4.5</w:t>
      </w:r>
      <w:r>
        <w:fldChar w:fldCharType="end"/>
      </w:r>
      <w:r>
        <w:t xml:space="preserve"> zum Ziel </w:t>
      </w:r>
      <w:r w:rsidR="008026C9">
        <w:t>haben</w:t>
      </w:r>
      <w:r>
        <w:t>, wird untersucht, ob bzw. inwiefern dieses Ziel erreicht worden ist</w:t>
      </w:r>
      <w:r w:rsidR="00670334">
        <w:t xml:space="preserve"> (vgl. </w:t>
      </w:r>
      <w:r w:rsidR="00670334">
        <w:fldChar w:fldCharType="begin"/>
      </w:r>
      <w:r w:rsidR="00670334">
        <w:instrText xml:space="preserve"> REF _Ref445372135 \h </w:instrText>
      </w:r>
      <w:r w:rsidR="00670334">
        <w:fldChar w:fldCharType="separate"/>
      </w:r>
      <w:r w:rsidR="00E71004">
        <w:t xml:space="preserve">Abbildung </w:t>
      </w:r>
      <w:r w:rsidR="00E71004">
        <w:rPr>
          <w:noProof/>
        </w:rPr>
        <w:t>8</w:t>
      </w:r>
      <w:r w:rsidR="00E71004">
        <w:t>.</w:t>
      </w:r>
      <w:r w:rsidR="00E71004">
        <w:rPr>
          <w:noProof/>
        </w:rPr>
        <w:t>1</w:t>
      </w:r>
      <w:r w:rsidR="00670334">
        <w:fldChar w:fldCharType="end"/>
      </w:r>
      <w:r w:rsidR="00670334">
        <w:t>)</w:t>
      </w:r>
      <w:r>
        <w:t>.</w:t>
      </w:r>
    </w:p>
    <w:p w14:paraId="159685B8" w14:textId="171314C6" w:rsidR="008026C9" w:rsidRDefault="00EC66EA" w:rsidP="001F272C">
      <w:r>
        <w:t xml:space="preserve">Mit Tapako </w:t>
      </w:r>
      <w:r w:rsidR="00FF0004">
        <w:t>ist</w:t>
      </w:r>
      <w:r>
        <w:t xml:space="preserve"> das Framework als wiederverwendbare Softwareanwendung umgesetzt</w:t>
      </w:r>
      <w:r w:rsidR="00FF0004">
        <w:t xml:space="preserve"> worden</w:t>
      </w:r>
      <w:r>
        <w:t xml:space="preserve"> (vgl. </w:t>
      </w:r>
      <w:r>
        <w:fldChar w:fldCharType="begin"/>
      </w:r>
      <w:r>
        <w:instrText xml:space="preserve"> REF AGenerischerSoftwarekern \h </w:instrText>
      </w:r>
      <w:r>
        <w:fldChar w:fldCharType="separate"/>
      </w:r>
      <w:r w:rsidR="00E71004">
        <w:rPr>
          <w:noProof/>
        </w:rPr>
        <w:t>A2</w:t>
      </w:r>
      <w:r>
        <w:fldChar w:fldCharType="end"/>
      </w:r>
      <w:r>
        <w:t>), da es zu Programmstart keinerlei Information darüber besitzt, mit welcher Kommunikationsarchitektur gearbeitet werden soll</w:t>
      </w:r>
      <w:r w:rsidR="001764E9">
        <w:t xml:space="preserve"> und es auf verschiedenen PCs mit Windows-Betriebssystem ausgeführt werden kann</w:t>
      </w:r>
      <w:r>
        <w:t>.</w:t>
      </w:r>
      <w:r w:rsidR="00DE16B3">
        <w:t xml:space="preserve"> Für die Umsetzung einer flexiblen und erweiterbaren Software sind dort</w:t>
      </w:r>
      <w:r w:rsidR="00FF0004">
        <w:t>,</w:t>
      </w:r>
      <w:r w:rsidR="00DE16B3">
        <w:t xml:space="preserve"> wo es angebracht war</w:t>
      </w:r>
      <w:r w:rsidR="00FF0004">
        <w:t>,</w:t>
      </w:r>
      <w:r w:rsidR="00DE16B3">
        <w:t xml:space="preserve"> objektorientierte Prinzipien (vgl. Kapitel </w:t>
      </w:r>
      <w:r w:rsidR="00DE16B3">
        <w:fldChar w:fldCharType="begin"/>
      </w:r>
      <w:r w:rsidR="00DE16B3">
        <w:instrText xml:space="preserve"> REF _Ref445369283 \r \h </w:instrText>
      </w:r>
      <w:r w:rsidR="00DE16B3">
        <w:fldChar w:fldCharType="separate"/>
      </w:r>
      <w:r w:rsidR="00E71004">
        <w:t>2.1</w:t>
      </w:r>
      <w:r w:rsidR="00DE16B3">
        <w:fldChar w:fldCharType="end"/>
      </w:r>
      <w:r w:rsidR="00DE16B3">
        <w:t xml:space="preserve"> und Quellcode) </w:t>
      </w:r>
      <w:r w:rsidR="00FF0004">
        <w:t>zum Einsatz gekommen</w:t>
      </w:r>
      <w:r w:rsidR="00DE16B3">
        <w:t xml:space="preserve"> (vgl. </w:t>
      </w:r>
      <w:r w:rsidR="00DE16B3">
        <w:fldChar w:fldCharType="begin"/>
      </w:r>
      <w:r w:rsidR="00DE16B3">
        <w:instrText xml:space="preserve"> REF AProfessionelleSoftwarearchitektur \h </w:instrText>
      </w:r>
      <w:r w:rsidR="00DE16B3">
        <w:fldChar w:fldCharType="separate"/>
      </w:r>
      <w:r w:rsidR="00E71004">
        <w:rPr>
          <w:noProof/>
        </w:rPr>
        <w:t>A3</w:t>
      </w:r>
      <w:r w:rsidR="00DE16B3">
        <w:fldChar w:fldCharType="end"/>
      </w:r>
      <w:r w:rsidR="00DE16B3">
        <w:t>).</w:t>
      </w:r>
      <w:r>
        <w:t xml:space="preserve"> </w:t>
      </w:r>
      <w:r w:rsidR="00046597">
        <w:t>Zu Beginn der</w:t>
      </w:r>
      <w:r w:rsidR="008026C9">
        <w:t xml:space="preserve"> Ausführung </w:t>
      </w:r>
      <w:r>
        <w:t>dieses</w:t>
      </w:r>
      <w:r w:rsidR="008026C9">
        <w:t xml:space="preserve"> Programm</w:t>
      </w:r>
      <w:r>
        <w:t>e</w:t>
      </w:r>
      <w:r w:rsidR="008026C9">
        <w:t xml:space="preserve">s erscheint </w:t>
      </w:r>
      <w:r>
        <w:t>eine</w:t>
      </w:r>
      <w:r w:rsidR="008026C9">
        <w:t xml:space="preserve"> GUI für den Anwender. Über diese grafische Oberfläche kann er nun alle Programmmodule ansprechen</w:t>
      </w:r>
      <w:r w:rsidR="005D63ED">
        <w:t xml:space="preserve"> und kann den Fortschritt der durchzuführenden Aufgaben nachverfolgen (vgl. Kapitel </w:t>
      </w:r>
      <w:r w:rsidR="005D63ED">
        <w:fldChar w:fldCharType="begin"/>
      </w:r>
      <w:r w:rsidR="005D63ED">
        <w:instrText xml:space="preserve"> REF _Ref445371481 \r \h </w:instrText>
      </w:r>
      <w:r w:rsidR="005D63ED">
        <w:fldChar w:fldCharType="separate"/>
      </w:r>
      <w:r w:rsidR="00E71004">
        <w:t>6.2</w:t>
      </w:r>
      <w:r w:rsidR="005D63ED">
        <w:fldChar w:fldCharType="end"/>
      </w:r>
      <w:r w:rsidR="005D63ED">
        <w:t xml:space="preserve">, </w:t>
      </w:r>
      <w:r w:rsidR="005D63ED" w:rsidRPr="005D63ED">
        <w:t>ProgressRegion</w:t>
      </w:r>
      <w:r w:rsidR="005D63ED">
        <w:rPr>
          <w:i/>
        </w:rPr>
        <w:t>)</w:t>
      </w:r>
      <w:r w:rsidR="008026C9">
        <w:t xml:space="preserve">. Damit ist die Anforderung nach einer GUI erfüllt (vgl. </w:t>
      </w:r>
      <w:r w:rsidR="008026C9">
        <w:fldChar w:fldCharType="begin"/>
      </w:r>
      <w:r w:rsidR="008026C9">
        <w:instrText xml:space="preserve"> REF AGui \h </w:instrText>
      </w:r>
      <w:r w:rsidR="008026C9">
        <w:fldChar w:fldCharType="separate"/>
      </w:r>
      <w:r w:rsidR="00E71004">
        <w:rPr>
          <w:noProof/>
        </w:rPr>
        <w:t>A6</w:t>
      </w:r>
      <w:r w:rsidR="008026C9">
        <w:fldChar w:fldCharType="end"/>
      </w:r>
      <w:r w:rsidR="008026C9">
        <w:t>).</w:t>
      </w:r>
    </w:p>
    <w:p w14:paraId="4E8BD437" w14:textId="5210BC0E" w:rsidR="008026C9" w:rsidRDefault="008026C9" w:rsidP="001F272C">
      <w:r>
        <w:t>Auf dieser Oberfläche befindet sich eine Region, um die</w:t>
      </w:r>
      <w:r w:rsidR="000F4C7B">
        <w:t xml:space="preserve"> initiale Hostsuche durchführen</w:t>
      </w:r>
      <w:r>
        <w:t xml:space="preserve"> zu können (vgl. Kapitel </w:t>
      </w:r>
      <w:r>
        <w:fldChar w:fldCharType="begin"/>
      </w:r>
      <w:r>
        <w:instrText xml:space="preserve"> REF _Ref445324515 \r \h </w:instrText>
      </w:r>
      <w:r>
        <w:fldChar w:fldCharType="separate"/>
      </w:r>
      <w:r w:rsidR="00E71004">
        <w:t>6.2</w:t>
      </w:r>
      <w:r>
        <w:fldChar w:fldCharType="end"/>
      </w:r>
      <w:r>
        <w:t xml:space="preserve">). Nach Konditionierung der Suche durch die </w:t>
      </w:r>
      <w:r w:rsidR="00155AED">
        <w:t>Eingabe</w:t>
      </w:r>
      <w:r>
        <w:t xml:space="preserve"> eines IP-Adressbereichs in diese Region</w:t>
      </w:r>
      <w:r w:rsidR="006A5419">
        <w:t xml:space="preserve"> durch den Benutzer</w:t>
      </w:r>
      <w:r>
        <w:t>, werden Hostsystem</w:t>
      </w:r>
      <w:r w:rsidR="006A5419">
        <w:t>e</w:t>
      </w:r>
      <w:r>
        <w:t xml:space="preserve"> gesucht, gefunden</w:t>
      </w:r>
      <w:r w:rsidR="006A5419">
        <w:t xml:space="preserve"> (vgl. </w:t>
      </w:r>
      <w:r w:rsidR="006A5419">
        <w:fldChar w:fldCharType="begin"/>
      </w:r>
      <w:r w:rsidR="006A5419">
        <w:instrText xml:space="preserve"> REF AInitialeHostsuche \h </w:instrText>
      </w:r>
      <w:r w:rsidR="006A5419">
        <w:fldChar w:fldCharType="separate"/>
      </w:r>
      <w:r w:rsidR="00E71004">
        <w:rPr>
          <w:noProof/>
        </w:rPr>
        <w:t>A8</w:t>
      </w:r>
      <w:r w:rsidR="006A5419">
        <w:fldChar w:fldCharType="end"/>
      </w:r>
      <w:r w:rsidR="006A5419">
        <w:t>)</w:t>
      </w:r>
      <w:r>
        <w:t xml:space="preserve"> und auf der GUI</w:t>
      </w:r>
      <w:r w:rsidR="006A5419">
        <w:t xml:space="preserve"> präsentiert. Dort kann anschließend das Zielsystem, das analysiert werden soll, selektiert werden.</w:t>
      </w:r>
      <w:r w:rsidR="00346727">
        <w:t xml:space="preserve"> Dadurch, dass das Zielsystem nach der initialen Suche Identifikationsmerkmale aufweist (vgl. Kapitel </w:t>
      </w:r>
      <w:r w:rsidR="00346727">
        <w:fldChar w:fldCharType="begin"/>
      </w:r>
      <w:r w:rsidR="00346727">
        <w:instrText xml:space="preserve"> REF _Ref442792835 \r \h </w:instrText>
      </w:r>
      <w:r w:rsidR="00346727">
        <w:fldChar w:fldCharType="separate"/>
      </w:r>
      <w:r w:rsidR="00E71004">
        <w:t>5.3.3</w:t>
      </w:r>
      <w:r w:rsidR="00346727">
        <w:fldChar w:fldCharType="end"/>
      </w:r>
      <w:r w:rsidR="00346727">
        <w:t>), ist das Problem eines informationsarmen Analysestarts allgemeingültig mit dem initialen Suchmechanismus gelöst worden.</w:t>
      </w:r>
      <w:r w:rsidR="00676861">
        <w:t xml:space="preserve"> </w:t>
      </w:r>
      <w:r w:rsidR="00155AED">
        <w:t>Jedoch</w:t>
      </w:r>
      <w:r w:rsidR="00676861">
        <w:t xml:space="preserve"> </w:t>
      </w:r>
      <w:r w:rsidR="00346727">
        <w:t>gilt dabei</w:t>
      </w:r>
      <w:r w:rsidR="00676861">
        <w:t xml:space="preserve"> die Einschränkung, dass der Host das über das TCP/IP</w:t>
      </w:r>
      <w:r w:rsidR="00346727">
        <w:t>-Protokoll erreichbar sein muss</w:t>
      </w:r>
      <w:r w:rsidR="00155AED">
        <w:t xml:space="preserve">, was allerdings bei den </w:t>
      </w:r>
      <w:r w:rsidR="00676861">
        <w:t xml:space="preserve">meisten heutigen SPSen </w:t>
      </w:r>
      <w:r w:rsidR="00155AED">
        <w:t>kein Problem darstellt</w:t>
      </w:r>
      <w:r w:rsidR="00676861">
        <w:t>.</w:t>
      </w:r>
    </w:p>
    <w:p w14:paraId="4F22E305" w14:textId="0C324809" w:rsidR="00DF1AA9" w:rsidRDefault="006A5419" w:rsidP="0079692B">
      <w:r>
        <w:t>Bei anschließendem Klick auf die Analyse-Schaltfläche</w:t>
      </w:r>
      <w:r w:rsidR="00303808">
        <w:t xml:space="preserve"> (vgl. Kapitel </w:t>
      </w:r>
      <w:r w:rsidR="00303808">
        <w:fldChar w:fldCharType="begin"/>
      </w:r>
      <w:r w:rsidR="00303808">
        <w:instrText xml:space="preserve"> REF _Ref445324515 \r \h </w:instrText>
      </w:r>
      <w:r w:rsidR="00303808">
        <w:fldChar w:fldCharType="separate"/>
      </w:r>
      <w:r w:rsidR="00E71004">
        <w:t>6.2</w:t>
      </w:r>
      <w:r w:rsidR="00303808">
        <w:fldChar w:fldCharType="end"/>
      </w:r>
      <w:r w:rsidR="00303808">
        <w:t>)</w:t>
      </w:r>
      <w:r>
        <w:t>, wird die Peripherieanalyse für das ausgewählte Zielsystem gestartet</w:t>
      </w:r>
      <w:r w:rsidR="00303808">
        <w:t xml:space="preserve"> (vgl. Kapitel </w:t>
      </w:r>
      <w:r w:rsidR="00303808">
        <w:fldChar w:fldCharType="begin"/>
      </w:r>
      <w:r w:rsidR="00303808">
        <w:instrText xml:space="preserve"> REF _Ref444260892 \r \h </w:instrText>
      </w:r>
      <w:r w:rsidR="00303808">
        <w:fldChar w:fldCharType="separate"/>
      </w:r>
      <w:r w:rsidR="00E71004">
        <w:t>5.3.5</w:t>
      </w:r>
      <w:r w:rsidR="00303808">
        <w:fldChar w:fldCharType="end"/>
      </w:r>
      <w:r w:rsidR="00303808">
        <w:t>)</w:t>
      </w:r>
      <w:r>
        <w:t>.</w:t>
      </w:r>
      <w:r w:rsidR="00346727">
        <w:t xml:space="preserve"> </w:t>
      </w:r>
      <w:r w:rsidR="00303808">
        <w:t xml:space="preserve">Diese Analyse geht dabei rekursiv alle Hierarchieebenen der Anlagentopologie durch (vgl. </w:t>
      </w:r>
      <w:r w:rsidR="00303808">
        <w:fldChar w:fldCharType="begin"/>
      </w:r>
      <w:r w:rsidR="00303808">
        <w:instrText xml:space="preserve"> REF ARekursion \h </w:instrText>
      </w:r>
      <w:r w:rsidR="00303808">
        <w:fldChar w:fldCharType="separate"/>
      </w:r>
      <w:r w:rsidR="00E71004">
        <w:rPr>
          <w:noProof/>
        </w:rPr>
        <w:t>A9</w:t>
      </w:r>
      <w:r w:rsidR="00303808">
        <w:fldChar w:fldCharType="end"/>
      </w:r>
      <w:r w:rsidR="00303808">
        <w:t>)</w:t>
      </w:r>
      <w:r w:rsidR="0051016C">
        <w:t>. Dabei werden</w:t>
      </w:r>
      <w:r w:rsidR="00873742">
        <w:t xml:space="preserve"> zu den Geräten passende Treiber (vgl. </w:t>
      </w:r>
      <w:r w:rsidR="00873742">
        <w:fldChar w:fldCharType="begin"/>
      </w:r>
      <w:r w:rsidR="00873742">
        <w:instrText xml:space="preserve"> REF ATreiberkonzept \h </w:instrText>
      </w:r>
      <w:r w:rsidR="00873742">
        <w:fldChar w:fldCharType="separate"/>
      </w:r>
      <w:r w:rsidR="00E71004">
        <w:rPr>
          <w:noProof/>
        </w:rPr>
        <w:t>A4</w:t>
      </w:r>
      <w:r w:rsidR="00873742">
        <w:fldChar w:fldCharType="end"/>
      </w:r>
      <w:r w:rsidR="00873742">
        <w:t>)</w:t>
      </w:r>
      <w:r w:rsidR="0051016C">
        <w:t xml:space="preserve"> aus den registrierten Wissensquellen der DIM geladen (vgl. </w:t>
      </w:r>
      <w:r w:rsidR="0051016C">
        <w:fldChar w:fldCharType="begin"/>
      </w:r>
      <w:r w:rsidR="0051016C">
        <w:instrText xml:space="preserve"> REF AWissensdatenbanken \h </w:instrText>
      </w:r>
      <w:r w:rsidR="0051016C">
        <w:fldChar w:fldCharType="separate"/>
      </w:r>
      <w:r w:rsidR="00E71004">
        <w:rPr>
          <w:noProof/>
        </w:rPr>
        <w:t>A5</w:t>
      </w:r>
      <w:r w:rsidR="0051016C">
        <w:fldChar w:fldCharType="end"/>
      </w:r>
      <w:r w:rsidR="0051016C">
        <w:t>)</w:t>
      </w:r>
      <w:r w:rsidR="00BF6E17">
        <w:t>, sofern passende Treiber existieren,</w:t>
      </w:r>
      <w:r w:rsidR="0051016C">
        <w:t xml:space="preserve"> und das komplette Informationsmodell wird aufgebaut. </w:t>
      </w:r>
      <w:r w:rsidR="00346727">
        <w:t xml:space="preserve">Diese äußerst komplexe DIM ist funktionstüchtig und auf zukünftige Erweiterung ausgelegt, allerdings ist </w:t>
      </w:r>
      <w:r w:rsidR="00753783">
        <w:t>sie</w:t>
      </w:r>
      <w:r w:rsidR="00346727">
        <w:t xml:space="preserve"> noch längst nicht ausgereift.</w:t>
      </w:r>
      <w:r w:rsidR="00AB3871">
        <w:t xml:space="preserve"> </w:t>
      </w:r>
      <w:r w:rsidR="0002109E">
        <w:t>So ist während</w:t>
      </w:r>
      <w:r w:rsidR="00AB3871">
        <w:t xml:space="preserve"> der Implementierung von Treibern, die durch die DIM defragmentiert werden sollen, darauf zu achten, dass kein Code geschrieben wird, der versucht auf Methoden zuzugreifen, die bei der Zusammenführung zweier Instanzen nicht </w:t>
      </w:r>
      <w:r w:rsidR="0002109E">
        <w:t>übernommen</w:t>
      </w:r>
      <w:r w:rsidR="00AB3871">
        <w:t xml:space="preserve"> werden. </w:t>
      </w:r>
      <w:r w:rsidR="00753783">
        <w:t>Zusätzlich muss bei der Implementierung von Treibern darauf geachtet werden, dass nach der Zusammenführung keine Referenzen auf alte VR-Daten zurückbleiben.</w:t>
      </w:r>
      <w:r w:rsidR="00346727">
        <w:t xml:space="preserve"> </w:t>
      </w:r>
      <w:r w:rsidR="00DF1AA9" w:rsidRPr="00EC66E4">
        <w:t>Zeitmessungen mit der Wissensdatenbank im aktuellen Umfang ergeben auf einem Rechner mit</w:t>
      </w:r>
      <w:r w:rsidR="0022030D">
        <w:t xml:space="preserve"> einem</w:t>
      </w:r>
      <w:r w:rsidR="00DF1AA9" w:rsidRPr="00EC66E4">
        <w:t xml:space="preserve"> </w:t>
      </w:r>
      <w:r w:rsidR="0022030D">
        <w:t xml:space="preserve">Festplattenlaufwerk (vgl. </w:t>
      </w:r>
      <w:r w:rsidR="0022030D">
        <w:fldChar w:fldCharType="begin"/>
      </w:r>
      <w:r w:rsidR="0022030D">
        <w:instrText xml:space="preserve"> REF _Ref445398697 \h </w:instrText>
      </w:r>
      <w:r w:rsidR="0022030D">
        <w:fldChar w:fldCharType="separate"/>
      </w:r>
      <w:r w:rsidR="00E71004">
        <w:t>Abbildung A.</w:t>
      </w:r>
      <w:r w:rsidR="00E71004">
        <w:rPr>
          <w:noProof/>
        </w:rPr>
        <w:t>9</w:t>
      </w:r>
      <w:r w:rsidR="00E71004">
        <w:t>.</w:t>
      </w:r>
      <w:r w:rsidR="00E71004">
        <w:rPr>
          <w:noProof/>
        </w:rPr>
        <w:t>4</w:t>
      </w:r>
      <w:r w:rsidR="0022030D">
        <w:fldChar w:fldCharType="end"/>
      </w:r>
      <w:r w:rsidR="0022030D">
        <w:t>) als Speicherort der Treiber</w:t>
      </w:r>
      <w:r w:rsidR="00DF1AA9" w:rsidRPr="00EC66E4">
        <w:t xml:space="preserve"> und einem </w:t>
      </w:r>
      <w:r w:rsidR="00DF1AA9" w:rsidRPr="00EC66E4">
        <w:rPr>
          <w:rFonts w:eastAsiaTheme="majorEastAsia"/>
          <w:i/>
        </w:rPr>
        <w:t>Intel® Core™ i5-430M</w:t>
      </w:r>
      <w:r w:rsidR="00DF1AA9">
        <w:rPr>
          <w:rFonts w:eastAsiaTheme="majorEastAsia"/>
        </w:rPr>
        <w:t xml:space="preserve"> Proz</w:t>
      </w:r>
      <w:r w:rsidR="00DF1AA9" w:rsidRPr="00EC66E4">
        <w:rPr>
          <w:rFonts w:eastAsiaTheme="majorEastAsia"/>
        </w:rPr>
        <w:t>essor</w:t>
      </w:r>
      <w:r w:rsidR="00DF1AA9">
        <w:t xml:space="preserve"> eine Dauer zwischen 1 und 3 Sekunden. </w:t>
      </w:r>
      <w:commentRangeStart w:id="745"/>
      <w:r w:rsidR="00DF1AA9">
        <w:t>Diese Zeitspanne ist zum aktuellen Zeitpunkt vertretbar, da sie im Vergleich zur Dauer der Peripherieanalyse, die</w:t>
      </w:r>
      <w:r w:rsidR="00753783" w:rsidRPr="00753783">
        <w:t xml:space="preserve"> </w:t>
      </w:r>
      <w:r w:rsidR="00753783">
        <w:lastRenderedPageBreak/>
        <w:t>für die Analyse des AKOMI Demonstrators</w:t>
      </w:r>
      <w:r w:rsidR="00DF1AA9">
        <w:t xml:space="preserve"> </w:t>
      </w:r>
      <w:r w:rsidR="00753783">
        <w:t>zwischen 5 und 10 Minuten benötigt</w:t>
      </w:r>
      <w:r w:rsidR="00DF1AA9">
        <w:t>, nicht ins Gewicht fällt.</w:t>
      </w:r>
      <w:commentRangeEnd w:id="745"/>
      <w:r w:rsidR="00DF1AA9">
        <w:rPr>
          <w:rStyle w:val="Kommentarzeichen"/>
        </w:rPr>
        <w:commentReference w:id="745"/>
      </w:r>
    </w:p>
    <w:p w14:paraId="7FC7BAF4" w14:textId="1F98DFFC" w:rsidR="001764E9" w:rsidRDefault="00753783" w:rsidP="0079692B">
      <w:r>
        <w:t>Die Möglichkeit</w:t>
      </w:r>
      <w:r w:rsidR="0051016C">
        <w:t xml:space="preserve"> </w:t>
      </w:r>
      <w:r>
        <w:t xml:space="preserve">Informationen </w:t>
      </w:r>
      <w:r w:rsidR="0051016C">
        <w:t xml:space="preserve">hinzufügen zu können, wie </w:t>
      </w:r>
      <w:r>
        <w:t>ein</w:t>
      </w:r>
      <w:r w:rsidR="0051016C">
        <w:t xml:space="preserve"> reale</w:t>
      </w:r>
      <w:r>
        <w:t>s</w:t>
      </w:r>
      <w:r w:rsidR="0051016C">
        <w:t xml:space="preserve"> Gerät an anderen Geräten angeschlossen ist, </w:t>
      </w:r>
      <w:r>
        <w:t>ist</w:t>
      </w:r>
      <w:r w:rsidR="0051016C">
        <w:t xml:space="preserve"> </w:t>
      </w:r>
      <w:r>
        <w:t>durch die Spezifikation des Verbindungsmodells im</w:t>
      </w:r>
      <w:r w:rsidR="0051016C">
        <w:t xml:space="preserve"> Informationsmodell </w:t>
      </w:r>
      <w:r>
        <w:t>gegeben worden</w:t>
      </w:r>
      <w:r w:rsidR="0051016C">
        <w:t xml:space="preserve"> (vgl. </w:t>
      </w:r>
      <w:r w:rsidR="0051016C">
        <w:fldChar w:fldCharType="begin"/>
      </w:r>
      <w:r w:rsidR="0051016C">
        <w:instrText xml:space="preserve"> REF AVerbindungsmodell \h </w:instrText>
      </w:r>
      <w:r w:rsidR="0051016C">
        <w:fldChar w:fldCharType="separate"/>
      </w:r>
      <w:r w:rsidR="00E71004">
        <w:rPr>
          <w:noProof/>
        </w:rPr>
        <w:t>A13</w:t>
      </w:r>
      <w:r w:rsidR="0051016C">
        <w:fldChar w:fldCharType="end"/>
      </w:r>
      <w:r w:rsidR="0051016C">
        <w:t xml:space="preserve">, Kapitel </w:t>
      </w:r>
      <w:r w:rsidR="00533FAA">
        <w:fldChar w:fldCharType="begin"/>
      </w:r>
      <w:r w:rsidR="00533FAA">
        <w:instrText xml:space="preserve"> REF _Ref445580373 \r \h </w:instrText>
      </w:r>
      <w:r w:rsidR="00533FAA">
        <w:fldChar w:fldCharType="separate"/>
      </w:r>
      <w:r w:rsidR="00E71004">
        <w:t>5.3.7</w:t>
      </w:r>
      <w:r w:rsidR="00533FAA">
        <w:fldChar w:fldCharType="end"/>
      </w:r>
      <w:r w:rsidR="00533FAA">
        <w:t xml:space="preserve"> </w:t>
      </w:r>
      <w:r w:rsidR="0051016C">
        <w:t xml:space="preserve">und Kapitel </w:t>
      </w:r>
      <w:r w:rsidR="0051016C">
        <w:fldChar w:fldCharType="begin"/>
      </w:r>
      <w:r w:rsidR="0051016C">
        <w:instrText xml:space="preserve"> REF _Ref445327733 \r \h </w:instrText>
      </w:r>
      <w:r w:rsidR="0051016C">
        <w:fldChar w:fldCharType="separate"/>
      </w:r>
      <w:r w:rsidR="00E71004">
        <w:t>6.6</w:t>
      </w:r>
      <w:r w:rsidR="0051016C">
        <w:fldChar w:fldCharType="end"/>
      </w:r>
      <w:r w:rsidR="0051016C">
        <w:t xml:space="preserve">). </w:t>
      </w:r>
      <w:r w:rsidR="006958D9">
        <w:t xml:space="preserve">Die VR </w:t>
      </w:r>
      <w:r>
        <w:t>e</w:t>
      </w:r>
      <w:r w:rsidR="006958D9">
        <w:t>r</w:t>
      </w:r>
      <w:r>
        <w:t>hält a</w:t>
      </w:r>
      <w:r w:rsidR="0051016C">
        <w:t xml:space="preserve">ußerdem </w:t>
      </w:r>
      <w:r w:rsidR="006958D9">
        <w:t xml:space="preserve">aus Treibern </w:t>
      </w:r>
      <w:r w:rsidR="0051016C">
        <w:t>sämtliche Algorithmen</w:t>
      </w:r>
      <w:r w:rsidR="006958D9">
        <w:t>,</w:t>
      </w:r>
      <w:r w:rsidR="0051016C">
        <w:t xml:space="preserve"> die für </w:t>
      </w:r>
      <w:r>
        <w:t>eine</w:t>
      </w:r>
      <w:r w:rsidR="0051016C">
        <w:t xml:space="preserve"> Analyse benötigt werden.</w:t>
      </w:r>
      <w:r w:rsidR="00303808">
        <w:t xml:space="preserve"> </w:t>
      </w:r>
      <w:r w:rsidR="0051016C">
        <w:t>Dadurch können</w:t>
      </w:r>
      <w:r w:rsidR="00303808">
        <w:t xml:space="preserve"> alle Kommunikationskanäle der Geräte</w:t>
      </w:r>
      <w:r w:rsidR="0051016C">
        <w:t xml:space="preserve"> berücksichtigt werden</w:t>
      </w:r>
      <w:r w:rsidR="00303808">
        <w:t xml:space="preserve"> (vgl. </w:t>
      </w:r>
      <w:r w:rsidR="00303808">
        <w:fldChar w:fldCharType="begin"/>
      </w:r>
      <w:r w:rsidR="00303808">
        <w:instrText xml:space="preserve"> REF AKommunikationskanäle \h </w:instrText>
      </w:r>
      <w:r w:rsidR="00303808">
        <w:fldChar w:fldCharType="separate"/>
      </w:r>
      <w:r w:rsidR="00E71004">
        <w:rPr>
          <w:noProof/>
        </w:rPr>
        <w:t>A11</w:t>
      </w:r>
      <w:r w:rsidR="00303808">
        <w:fldChar w:fldCharType="end"/>
      </w:r>
      <w:r w:rsidR="00303808">
        <w:t>)</w:t>
      </w:r>
      <w:r w:rsidR="00873742">
        <w:t xml:space="preserve">, wodurch wiederum alle Geräteklassen unterstützt werden (vgl. </w:t>
      </w:r>
      <w:r w:rsidR="00873742">
        <w:fldChar w:fldCharType="begin"/>
      </w:r>
      <w:r w:rsidR="00873742">
        <w:instrText xml:space="preserve"> REF AAlleGeräteklassen \h </w:instrText>
      </w:r>
      <w:r w:rsidR="00873742">
        <w:fldChar w:fldCharType="separate"/>
      </w:r>
      <w:r w:rsidR="00E71004">
        <w:rPr>
          <w:noProof/>
        </w:rPr>
        <w:t>A7</w:t>
      </w:r>
      <w:r w:rsidR="00873742">
        <w:fldChar w:fldCharType="end"/>
      </w:r>
      <w:r w:rsidR="0051016C">
        <w:t>).</w:t>
      </w:r>
      <w:r w:rsidR="00B043CF">
        <w:t xml:space="preserve"> </w:t>
      </w:r>
      <w:r w:rsidR="001764E9">
        <w:t xml:space="preserve">Es existieren allerdings Treiber, wie der in Kapitel </w:t>
      </w:r>
      <w:r w:rsidR="001764E9">
        <w:fldChar w:fldCharType="begin"/>
      </w:r>
      <w:r w:rsidR="001764E9">
        <w:instrText xml:space="preserve"> REF _Ref445424115 \r \h </w:instrText>
      </w:r>
      <w:r w:rsidR="001764E9">
        <w:fldChar w:fldCharType="separate"/>
      </w:r>
      <w:r w:rsidR="00E71004">
        <w:t>7.1</w:t>
      </w:r>
      <w:r w:rsidR="001764E9">
        <w:fldChar w:fldCharType="end"/>
      </w:r>
      <w:r w:rsidR="001764E9">
        <w:t xml:space="preserve"> behandelte CX2030-Treiber, durch die sich Restriktionen der Portabilität der Gesamtlösung ergeben, da spezielle Anforderungen an das ausführende System gestellt werden. Der genannte Treiber setzt beispielsweise eine Installation des TwinCAT-Systems und </w:t>
      </w:r>
      <w:r w:rsidR="00155AED">
        <w:t xml:space="preserve">von Microsoft </w:t>
      </w:r>
      <w:r w:rsidR="001764E9">
        <w:t xml:space="preserve">Visual Studio 2010 auf dem ausführenden Rechner voraus. </w:t>
      </w:r>
      <w:r w:rsidR="00B043CF">
        <w:t>Während de</w:t>
      </w:r>
      <w:r w:rsidR="00155AED">
        <w:t>s</w:t>
      </w:r>
      <w:r w:rsidR="00B043CF">
        <w:t xml:space="preserve"> Vorgang</w:t>
      </w:r>
      <w:r w:rsidR="00155AED">
        <w:t>s</w:t>
      </w:r>
      <w:r w:rsidR="00B043CF">
        <w:t xml:space="preserve"> der Peripherieanalyse werden von den ausgeführten Treiberalgorithmen </w:t>
      </w:r>
      <w:r w:rsidR="0079692B">
        <w:t>Mechanismen</w:t>
      </w:r>
      <w:r w:rsidR="00B043CF">
        <w:t xml:space="preserve"> erzeugt</w:t>
      </w:r>
      <w:r w:rsidR="0079692B">
        <w:t xml:space="preserve">, die </w:t>
      </w:r>
      <w:r w:rsidR="00155AED">
        <w:t>für die Kommunikation zwischen</w:t>
      </w:r>
      <w:r w:rsidR="0079692B">
        <w:t xml:space="preserve"> Digitale</w:t>
      </w:r>
      <w:r w:rsidR="00155AED">
        <w:t>r</w:t>
      </w:r>
      <w:r w:rsidR="0079692B">
        <w:t xml:space="preserve"> Fabrik </w:t>
      </w:r>
      <w:r w:rsidR="00155AED">
        <w:t>und</w:t>
      </w:r>
      <w:r w:rsidR="0079692B">
        <w:t xml:space="preserve"> Anlage </w:t>
      </w:r>
      <w:r w:rsidR="00155AED">
        <w:t>genutzt werden</w:t>
      </w:r>
      <w:r w:rsidR="0079692B">
        <w:t xml:space="preserve"> (vgl. </w:t>
      </w:r>
      <w:r w:rsidR="0079692B">
        <w:fldChar w:fldCharType="begin"/>
      </w:r>
      <w:r w:rsidR="0079692B">
        <w:instrText xml:space="preserve"> REF AKommuniikationsAufbau \h </w:instrText>
      </w:r>
      <w:r w:rsidR="0079692B">
        <w:fldChar w:fldCharType="separate"/>
      </w:r>
      <w:r w:rsidR="00E71004">
        <w:rPr>
          <w:noProof/>
        </w:rPr>
        <w:t>A12</w:t>
      </w:r>
      <w:r w:rsidR="0079692B">
        <w:fldChar w:fldCharType="end"/>
      </w:r>
      <w:r w:rsidR="00EC66EA">
        <w:t xml:space="preserve"> und Kapitel </w:t>
      </w:r>
      <w:r w:rsidR="00EC66EA">
        <w:fldChar w:fldCharType="begin"/>
      </w:r>
      <w:r w:rsidR="00EC66EA">
        <w:instrText xml:space="preserve"> REF _Ref445327553 \r \h </w:instrText>
      </w:r>
      <w:r w:rsidR="00EC66EA">
        <w:fldChar w:fldCharType="separate"/>
      </w:r>
      <w:r w:rsidR="00E71004">
        <w:t>5.3.6</w:t>
      </w:r>
      <w:r w:rsidR="00EC66EA">
        <w:fldChar w:fldCharType="end"/>
      </w:r>
      <w:r w:rsidR="0079692B">
        <w:t>)</w:t>
      </w:r>
      <w:r w:rsidR="00EC66EA">
        <w:t>.</w:t>
      </w:r>
    </w:p>
    <w:p w14:paraId="0701F115" w14:textId="791E5508" w:rsidR="00B043CF" w:rsidRPr="00AB4DA5" w:rsidRDefault="00B043CF" w:rsidP="0079692B">
      <w:r>
        <w:t>Versuche</w:t>
      </w:r>
      <w:r w:rsidR="00E15F28">
        <w:t xml:space="preserve"> an dem AKOMI Demonstrator </w:t>
      </w:r>
      <w:r w:rsidR="00155AED">
        <w:t xml:space="preserve">haben </w:t>
      </w:r>
      <w:r w:rsidR="0079692B">
        <w:t xml:space="preserve">gezeigt, dass bereits vorhandene und eingesetzte Technologien Geräte zu identifizieren von Herstellern teilweise nicht wahrgenommen werden. In </w:t>
      </w:r>
      <w:r w:rsidR="00155AED">
        <w:t>den Tests</w:t>
      </w:r>
      <w:r w:rsidR="0079692B">
        <w:t xml:space="preserve"> sind die Gerätemodelle zwar immer erkannt worden, allerdings geben manche Geräte keine Seriennummer preis. Genannt seien hier unter anderem die Induktionssensoren mit dem Modelltyp </w:t>
      </w:r>
      <w:r w:rsidR="00873742">
        <w:rPr>
          <w:i/>
        </w:rPr>
        <w:t>BES </w:t>
      </w:r>
      <w:r w:rsidR="0079692B" w:rsidRPr="00855B44">
        <w:rPr>
          <w:i/>
        </w:rPr>
        <w:t>M12MI-PSIC20C-S04G</w:t>
      </w:r>
      <w:r w:rsidR="0079692B" w:rsidRPr="00855B44">
        <w:rPr>
          <w:i/>
          <w:color w:val="FF0000"/>
        </w:rPr>
        <w:t xml:space="preserve"> </w:t>
      </w:r>
      <w:r w:rsidR="0079692B">
        <w:t xml:space="preserve">des Herstellers </w:t>
      </w:r>
      <w:r w:rsidR="0079692B" w:rsidRPr="00855B44">
        <w:rPr>
          <w:i/>
        </w:rPr>
        <w:t>Balluff</w:t>
      </w:r>
      <w:r w:rsidR="0079692B">
        <w:t xml:space="preserve"> oder diverse SPS-Steckkarten</w:t>
      </w:r>
      <w:r>
        <w:t>, wie ein Digital-/Analog-Wandler</w:t>
      </w:r>
      <w:r w:rsidR="00155AED">
        <w:t xml:space="preserve"> vom Typ </w:t>
      </w:r>
      <w:commentRangeStart w:id="746"/>
      <w:r w:rsidR="00155AED" w:rsidRPr="00B043CF">
        <w:rPr>
          <w:i/>
        </w:rPr>
        <w:t>EL1004</w:t>
      </w:r>
      <w:commentRangeEnd w:id="746"/>
      <w:r w:rsidR="0057203A">
        <w:rPr>
          <w:rStyle w:val="Kommentarzeichen"/>
        </w:rPr>
        <w:commentReference w:id="746"/>
      </w:r>
      <w:r w:rsidR="0079692B">
        <w:t>.</w:t>
      </w:r>
      <w:r>
        <w:t xml:space="preserve"> Außerdem konnte kein Beweis dafür erbracht werden, dass eine Kombination aus Modellnummer und Seriennummer ein global eindeutiges Identifikationsmerkmal </w:t>
      </w:r>
      <w:r w:rsidR="0057203A">
        <w:t>darstellt</w:t>
      </w:r>
      <w:r>
        <w:t>.</w:t>
      </w:r>
      <w:r w:rsidR="006958D9" w:rsidRPr="006958D9">
        <w:t xml:space="preserve"> </w:t>
      </w:r>
      <w:r w:rsidR="006958D9">
        <w:t>Für diesen Fall stehen keine Diagnosetools zur Verfügung. Das heißt der Anwender muss für eine Fehlerbehebung erkennen, dass in der virtuellen Gerätehierarchie zwei Geräte mit derselben Identifikation auftauchen und eines davon in der realen Anlage ersetzen.</w:t>
      </w:r>
      <w:r w:rsidR="00FF0004">
        <w:t xml:space="preserve"> </w:t>
      </w:r>
      <w:r w:rsidR="00DF2E06">
        <w:t>Dieser sehr kritische Aspekt kann jedoch dadurch entkräftet werden, dass die Wahrscheinlichkeit</w:t>
      </w:r>
      <w:r w:rsidR="006958D9">
        <w:t xml:space="preserve"> dafür</w:t>
      </w:r>
      <w:r w:rsidR="00DF2E06">
        <w:t>, dass zwei Geräte verschiedener Hersteller dieselbe Identifikation aufweisen, sehr gering ist. Bei einer relativ kurzen Modellnummer mit vier Stellen und</w:t>
      </w:r>
      <w:r w:rsidR="006958D9">
        <w:t xml:space="preserve"> einer</w:t>
      </w:r>
      <w:r w:rsidR="00DF2E06">
        <w:t xml:space="preserve"> ebenfalls vierstelligen Seriennummer ergeben sich bei </w:t>
      </w:r>
      <w:r w:rsidR="006958D9">
        <w:t xml:space="preserve">kombinierter </w:t>
      </w:r>
      <w:r w:rsidR="00DF2E06">
        <w:t>Verwendung von arabischen Zahl</w:t>
      </w:r>
      <w:r w:rsidR="006958D9">
        <w:t xml:space="preserve">en und lateinischen Buchstaben, unter Vernachlässigung </w:t>
      </w:r>
      <w:r w:rsidR="00DF2E06">
        <w:t>von Groß-</w:t>
      </w:r>
      <w:r w:rsidR="006958D9">
        <w:t xml:space="preserve"> </w:t>
      </w:r>
      <w:r w:rsidR="00DF2E06">
        <w:t>und Kleinschreibung, 36</w:t>
      </w:r>
      <w:r w:rsidR="00DF2E06">
        <w:rPr>
          <w:vertAlign w:val="superscript"/>
        </w:rPr>
        <w:t>8</w:t>
      </w:r>
      <w:r w:rsidR="00DF2E06">
        <w:t xml:space="preserve"> </w:t>
      </w:r>
      <w:r w:rsidR="006958D9">
        <w:t>Identifikationsm</w:t>
      </w:r>
      <w:r w:rsidR="00DF2E06">
        <w:t xml:space="preserve">öglichkeiten. Die Wahrscheinlichkeit </w:t>
      </w:r>
      <w:r w:rsidR="00AB4DA5">
        <w:t>einer redundanten</w:t>
      </w:r>
      <w:r w:rsidR="00DF2E06">
        <w:t xml:space="preserve"> Identifikation</w:t>
      </w:r>
      <w:r w:rsidR="00AB4DA5">
        <w:t xml:space="preserve">, </w:t>
      </w:r>
      <w:r w:rsidR="006958D9">
        <w:t>unter der negativen V</w:t>
      </w:r>
      <w:r w:rsidR="00AB4DA5">
        <w:t>oraus</w:t>
      </w:r>
      <w:r w:rsidR="006958D9">
        <w:t xml:space="preserve">setzung, </w:t>
      </w:r>
      <w:r w:rsidR="00AB4DA5">
        <w:t>alle Modellnummern und Seriennummern hätten dieselbe Länge,</w:t>
      </w:r>
      <w:r w:rsidR="00DF2E06">
        <w:t xml:space="preserve"> liegt damit </w:t>
      </w:r>
      <w:r w:rsidR="00AB4DA5">
        <w:t>in</w:t>
      </w:r>
      <w:r w:rsidR="00DF2E06">
        <w:t xml:space="preserve"> </w:t>
      </w:r>
      <w:r w:rsidR="00AB4DA5">
        <w:t>der Größenordnung</w:t>
      </w:r>
      <w:r w:rsidR="00DF2E06">
        <w:t xml:space="preserve"> von </w:t>
      </w:r>
      <w:r w:rsidR="00AB4DA5">
        <w:t>10</w:t>
      </w:r>
      <w:r w:rsidR="00AB4DA5">
        <w:rPr>
          <w:vertAlign w:val="superscript"/>
        </w:rPr>
        <w:t>-12</w:t>
      </w:r>
      <w:r w:rsidR="00AB4DA5">
        <w:t>.</w:t>
      </w:r>
    </w:p>
    <w:p w14:paraId="6309EEFE" w14:textId="21CB21E8" w:rsidR="0079692B" w:rsidRDefault="00FF0004" w:rsidP="0079692B">
      <w:r>
        <w:t xml:space="preserve">Für Geräte, von denen nativ keine Identifikation unterstützt wird, wie primitive Geräte, wurde der Framework-Dienst </w:t>
      </w:r>
      <w:r w:rsidRPr="00FF0004">
        <w:rPr>
          <w:i/>
        </w:rPr>
        <w:t>Wiring Tool</w:t>
      </w:r>
      <w:r>
        <w:t xml:space="preserve"> (vgl. </w:t>
      </w:r>
      <w:r w:rsidR="00EE46BE">
        <w:t xml:space="preserve">Kapitel </w:t>
      </w:r>
      <w:r>
        <w:fldChar w:fldCharType="begin"/>
      </w:r>
      <w:r>
        <w:instrText xml:space="preserve"> REF _Ref445369917 \r \h </w:instrText>
      </w:r>
      <w:r>
        <w:fldChar w:fldCharType="separate"/>
      </w:r>
      <w:r w:rsidR="00E71004">
        <w:t>6.6</w:t>
      </w:r>
      <w:r>
        <w:fldChar w:fldCharType="end"/>
      </w:r>
      <w:r w:rsidR="000F4C7B">
        <w:t>)</w:t>
      </w:r>
      <w:r>
        <w:t xml:space="preserve"> implementiert</w:t>
      </w:r>
      <w:r w:rsidR="00EE46BE">
        <w:t xml:space="preserve"> (vgl. </w:t>
      </w:r>
      <w:r w:rsidR="00EE46BE">
        <w:fldChar w:fldCharType="begin"/>
      </w:r>
      <w:r w:rsidR="00EE46BE">
        <w:instrText xml:space="preserve"> REF AFrameworkdienste \h </w:instrText>
      </w:r>
      <w:r w:rsidR="00EE46BE">
        <w:fldChar w:fldCharType="separate"/>
      </w:r>
      <w:r w:rsidR="00E71004">
        <w:rPr>
          <w:noProof/>
        </w:rPr>
        <w:t>A18</w:t>
      </w:r>
      <w:r w:rsidR="00EE46BE">
        <w:fldChar w:fldCharType="end"/>
      </w:r>
      <w:r w:rsidR="00EE46BE">
        <w:t>)</w:t>
      </w:r>
      <w:r>
        <w:t>. Dieser</w:t>
      </w:r>
      <w:r w:rsidR="00EE46BE">
        <w:t xml:space="preserve"> Dienst</w:t>
      </w:r>
      <w:r>
        <w:t xml:space="preserve"> kann in den KK</w:t>
      </w:r>
      <w:r w:rsidR="00EE46BE">
        <w:t>-Treibern der Geräte</w:t>
      </w:r>
      <w:r>
        <w:t xml:space="preserve"> dazu verwendet werden, </w:t>
      </w:r>
      <w:r w:rsidR="00EE46BE">
        <w:t>das</w:t>
      </w:r>
      <w:r>
        <w:t xml:space="preserve"> Gerät</w:t>
      </w:r>
      <w:r w:rsidR="00EE46BE">
        <w:t xml:space="preserve"> manuell </w:t>
      </w:r>
      <w:r>
        <w:t>mit den restlichen Geräten der virtuellen Anlage zu verbinden.</w:t>
      </w:r>
      <w:r w:rsidR="00EE46BE">
        <w:t xml:space="preserve"> Dabei wird das spezifizierte Verbindungsmodell des Informations</w:t>
      </w:r>
      <w:r w:rsidR="00EE46BE">
        <w:lastRenderedPageBreak/>
        <w:t xml:space="preserve">modells genutzt (vgl. </w:t>
      </w:r>
      <w:r w:rsidR="00EE46BE">
        <w:fldChar w:fldCharType="begin"/>
      </w:r>
      <w:r w:rsidR="00EE46BE">
        <w:instrText xml:space="preserve"> REF AVerbindungsmodell \h </w:instrText>
      </w:r>
      <w:r w:rsidR="00EE46BE">
        <w:fldChar w:fldCharType="separate"/>
      </w:r>
      <w:r w:rsidR="00E71004">
        <w:rPr>
          <w:noProof/>
        </w:rPr>
        <w:t>A13</w:t>
      </w:r>
      <w:r w:rsidR="00EE46BE">
        <w:fldChar w:fldCharType="end"/>
      </w:r>
      <w:r w:rsidR="00EE46BE">
        <w:t>).</w:t>
      </w:r>
      <w:r w:rsidR="0079692B">
        <w:t xml:space="preserve"> </w:t>
      </w:r>
      <w:r w:rsidR="003E7A30">
        <w:t>Primitive Geräte, die sich unter mehreren übergeordneten Geräten einordnen, wie beispielsweise der Greifer des Roboters, müssen aktuell mehrmals über die GUI instanziiert werden und jeweils entsprechend über das Wiring Tool verbunden werden. Z</w:t>
      </w:r>
      <w:r w:rsidR="0057203A">
        <w:t>usammenfassen</w:t>
      </w:r>
      <w:r w:rsidR="003E7A30">
        <w:t>d</w:t>
      </w:r>
      <w:r w:rsidR="0057203A">
        <w:t xml:space="preserve"> </w:t>
      </w:r>
      <w:r w:rsidR="003E7A30">
        <w:t xml:space="preserve">ist </w:t>
      </w:r>
      <w:r w:rsidR="0079692B">
        <w:t>die Identifikation der Geräte</w:t>
      </w:r>
      <w:r w:rsidR="00873742">
        <w:t xml:space="preserve"> durch die Peripherieanalyse</w:t>
      </w:r>
      <w:r w:rsidR="00DF2E06">
        <w:t xml:space="preserve"> mit hoher Wahrscheinlichkeit</w:t>
      </w:r>
      <w:r w:rsidR="0079692B">
        <w:t xml:space="preserve"> dort erfüllt, wo </w:t>
      </w:r>
      <w:r w:rsidR="00873742">
        <w:t>geräteseitig diese Möglichkeit des Kommunikationsprotokolls wahrgenommen</w:t>
      </w:r>
      <w:r w:rsidR="0079692B">
        <w:t xml:space="preserve"> wird</w:t>
      </w:r>
      <w:r w:rsidR="00873742">
        <w:t xml:space="preserve"> (vgl. </w:t>
      </w:r>
      <w:r w:rsidR="00873742">
        <w:fldChar w:fldCharType="begin"/>
      </w:r>
      <w:r w:rsidR="00873742">
        <w:instrText xml:space="preserve"> REF AIdentifikation \h </w:instrText>
      </w:r>
      <w:r w:rsidR="00873742">
        <w:fldChar w:fldCharType="separate"/>
      </w:r>
      <w:r w:rsidR="00E71004">
        <w:rPr>
          <w:noProof/>
        </w:rPr>
        <w:t>A10</w:t>
      </w:r>
      <w:r w:rsidR="00873742">
        <w:fldChar w:fldCharType="end"/>
      </w:r>
      <w:r w:rsidR="00873742">
        <w:t>)</w:t>
      </w:r>
      <w:r w:rsidR="003E7A30">
        <w:t>, aber noch ausbaufähig</w:t>
      </w:r>
      <w:r w:rsidR="0079692B">
        <w:t>.</w:t>
      </w:r>
    </w:p>
    <w:p w14:paraId="3AA98C4E" w14:textId="7F64A7B1" w:rsidR="001965F2" w:rsidRDefault="001965F2" w:rsidP="0079692B">
      <w:r>
        <w:t xml:space="preserve">Ein Optimierungspotential der Peripherieanalyse, das vor allem für die Anwendung in größeren Anlagen ausgeschöpft werden sollte, steckt größtenteils in der Performance. Denn für eine komplette Peripherieanalyse einer Anlage mit etwa 40 Geräten liegt die benötigte Zeit bereits bei bis zu zehn Minuten. </w:t>
      </w:r>
      <w:r w:rsidR="0057203A">
        <w:t>H</w:t>
      </w:r>
      <w:r>
        <w:t xml:space="preserve">ierfür </w:t>
      </w:r>
      <w:r w:rsidR="0057203A">
        <w:t xml:space="preserve">sind </w:t>
      </w:r>
      <w:r>
        <w:t>auch die herstellerseitigen Gegebenheiten, die sich hinter verwendeten APIs verbergen, verantwortlich und somit auch verbesserungswürdig.</w:t>
      </w:r>
      <w:r w:rsidR="00EE46BE">
        <w:t xml:space="preserve"> Beispielsweise hat der SPS-Treiber Workarounds notwendig gemacht, bei denen </w:t>
      </w:r>
      <w:r w:rsidR="006A52AA">
        <w:t>längere</w:t>
      </w:r>
      <w:r w:rsidR="00EE46BE">
        <w:t xml:space="preserve"> Wartezeiten</w:t>
      </w:r>
      <w:r w:rsidR="006A52AA">
        <w:t xml:space="preserve"> und</w:t>
      </w:r>
      <w:r w:rsidR="00EE46BE">
        <w:t xml:space="preserve"> </w:t>
      </w:r>
      <w:r w:rsidR="006A52AA">
        <w:t xml:space="preserve">redundante </w:t>
      </w:r>
      <w:r w:rsidR="00EE46BE">
        <w:t>Schleifen</w:t>
      </w:r>
      <w:r w:rsidR="006A52AA">
        <w:t xml:space="preserve"> die Folge</w:t>
      </w:r>
      <w:r w:rsidR="00EE46BE">
        <w:t xml:space="preserve"> </w:t>
      </w:r>
      <w:r w:rsidR="006A52AA">
        <w:t>waren</w:t>
      </w:r>
      <w:r w:rsidR="00EE46BE">
        <w:t>, die die Dauer der Analyse negativ beeinflussen</w:t>
      </w:r>
      <w:r w:rsidR="006A52AA">
        <w:t xml:space="preserve"> (vgl. Kapitel </w:t>
      </w:r>
      <w:r w:rsidR="006A52AA">
        <w:fldChar w:fldCharType="begin"/>
      </w:r>
      <w:r w:rsidR="006A52AA">
        <w:instrText xml:space="preserve"> REF _Ref445370827 \r \h </w:instrText>
      </w:r>
      <w:r w:rsidR="006A52AA">
        <w:fldChar w:fldCharType="separate"/>
      </w:r>
      <w:r w:rsidR="00E71004">
        <w:t>7.1</w:t>
      </w:r>
      <w:r w:rsidR="006A52AA">
        <w:fldChar w:fldCharType="end"/>
      </w:r>
      <w:r w:rsidR="006A52AA">
        <w:t>, IO-Link-KK</w:t>
      </w:r>
      <w:r w:rsidR="0057203A">
        <w:t>, EtherCAT-KK</w:t>
      </w:r>
      <w:r w:rsidR="006A52AA">
        <w:t>)</w:t>
      </w:r>
      <w:r w:rsidR="00EE46BE">
        <w:t>.</w:t>
      </w:r>
    </w:p>
    <w:p w14:paraId="1B2D928D" w14:textId="538224FD" w:rsidR="001965F2" w:rsidRDefault="00873742" w:rsidP="0079692B">
      <w:r>
        <w:t>Sobald die P</w:t>
      </w:r>
      <w:r w:rsidR="00EC66EA">
        <w:t xml:space="preserve">eripherieanalyse abgeschlossen ist, kann der Anwender das erzeugte virtuelle Fabrikabbild mit einem OPC UA Server bereitstellen (vgl. </w:t>
      </w:r>
      <w:r w:rsidR="00EC66EA">
        <w:fldChar w:fldCharType="begin"/>
      </w:r>
      <w:r w:rsidR="00EC66EA">
        <w:instrText xml:space="preserve"> REF AServer \h </w:instrText>
      </w:r>
      <w:r w:rsidR="00EC66EA">
        <w:fldChar w:fldCharType="separate"/>
      </w:r>
      <w:r w:rsidR="00E71004">
        <w:rPr>
          <w:noProof/>
        </w:rPr>
        <w:t>A1</w:t>
      </w:r>
      <w:r w:rsidR="00EC66EA">
        <w:fldChar w:fldCharType="end"/>
      </w:r>
      <w:r w:rsidR="00EC66EA">
        <w:t>).</w:t>
      </w:r>
      <w:r w:rsidR="001965F2">
        <w:t xml:space="preserve"> Die Funktionstüchtigkeit des Servers und Vollständigkeit des Informationsmodells wurde </w:t>
      </w:r>
      <w:r w:rsidR="0057203A">
        <w:t>durch</w:t>
      </w:r>
      <w:r w:rsidR="001965F2">
        <w:t xml:space="preserve"> einem Zugriff auf den Framework-Server mittels des offiziellen OPC UA </w:t>
      </w:r>
      <w:r w:rsidR="00BF6E17">
        <w:t>Client</w:t>
      </w:r>
      <w:r w:rsidR="0057203A">
        <w:t>s</w:t>
      </w:r>
      <w:r w:rsidR="001965F2">
        <w:t xml:space="preserve"> </w:t>
      </w:r>
      <w:r w:rsidR="001965F2" w:rsidRPr="001965F2">
        <w:rPr>
          <w:i/>
        </w:rPr>
        <w:t>UaExpert</w:t>
      </w:r>
      <w:r w:rsidR="001965F2">
        <w:t xml:space="preserve"> validiert. Durch die Vollständigkeit des Informationsmodells kann wiederum die korrekte Funktionsweise der kompletten rekursiven Peripherieanalyse bestätigt werden.</w:t>
      </w:r>
      <w:r w:rsidR="006A52AA">
        <w:t xml:space="preserve"> Allerdings ist der Server nicht dazu in der Lage komplexe Objekte, die im Nachhinein zum virtuellen Abbild hinzugefügt werden, in die Serverschnittstelle aufzunehmen, ohne dass der gesamt Server neu gestartet werden muss. </w:t>
      </w:r>
      <w:r w:rsidR="005D63ED">
        <w:t>Bei topologischen Anpassungen des Systems muss also manuell durch den Anwender eingegriffen werden.</w:t>
      </w:r>
    </w:p>
    <w:p w14:paraId="69A9BCF9" w14:textId="3D396FFC" w:rsidR="00873742" w:rsidRDefault="00E15F28" w:rsidP="0079692B">
      <w:r>
        <w:t>Über diesen</w:t>
      </w:r>
      <w:r w:rsidR="001965F2">
        <w:t xml:space="preserve"> OPC UA</w:t>
      </w:r>
      <w:r>
        <w:t xml:space="preserve"> Server bekommen Elemente der Digitalen Fabrik Zugriff auf das virtuelle Fabrikabbild der Anlage. Außerdem ist es möglich über die spezifizierten Schnittstellen des Informationsmodells Parameterwerte der Geräte anzupassen (vgl. </w:t>
      </w:r>
      <w:r>
        <w:fldChar w:fldCharType="begin"/>
      </w:r>
      <w:r>
        <w:instrText xml:space="preserve"> REF AParametrierschnittstelle \h </w:instrText>
      </w:r>
      <w:r>
        <w:fldChar w:fldCharType="separate"/>
      </w:r>
      <w:r w:rsidR="00E71004">
        <w:rPr>
          <w:noProof/>
        </w:rPr>
        <w:t>A15</w:t>
      </w:r>
      <w:r>
        <w:fldChar w:fldCharType="end"/>
      </w:r>
      <w:r>
        <w:t xml:space="preserve">) und Konfigurationen, wie das Programmieren mit der Anwendersoftware, vorzunehmen (vgl. </w:t>
      </w:r>
      <w:r>
        <w:fldChar w:fldCharType="begin"/>
      </w:r>
      <w:r>
        <w:instrText xml:space="preserve"> REF AKonfigurationsschnittstelle \h </w:instrText>
      </w:r>
      <w:r>
        <w:fldChar w:fldCharType="separate"/>
      </w:r>
      <w:r w:rsidR="00E71004">
        <w:rPr>
          <w:noProof/>
        </w:rPr>
        <w:t>A16</w:t>
      </w:r>
      <w:r>
        <w:fldChar w:fldCharType="end"/>
      </w:r>
      <w:r>
        <w:t>).</w:t>
      </w:r>
      <w:r w:rsidR="00BF6E17">
        <w:t xml:space="preserve"> </w:t>
      </w:r>
      <w:r w:rsidR="00676861">
        <w:t xml:space="preserve">Da die hierzu benötigten Mechanismen gerätespezifisch sind, müssen sie durch Treiber umgesetzt werden. Der Mechanismus für die Parametrierung wird während der Peripherieanalyse aufgebaut, indem eine Verantwortungskette </w:t>
      </w:r>
      <w:r w:rsidR="00DE16B3">
        <w:t>erzeugt wird</w:t>
      </w:r>
      <w:r w:rsidR="00676861">
        <w:t xml:space="preserve">, </w:t>
      </w:r>
      <w:r w:rsidR="00DE16B3">
        <w:t xml:space="preserve">durch die </w:t>
      </w:r>
      <w:r w:rsidR="00676861">
        <w:t xml:space="preserve">Parameteränderungen </w:t>
      </w:r>
      <w:r w:rsidR="00DE16B3">
        <w:t>bis zu</w:t>
      </w:r>
      <w:r w:rsidR="00676861">
        <w:t xml:space="preserve"> der zuständigen Parametrierlogik </w:t>
      </w:r>
      <w:r w:rsidR="00DE16B3">
        <w:t xml:space="preserve">weitergereicht und dort </w:t>
      </w:r>
      <w:r w:rsidR="00676861">
        <w:t xml:space="preserve">behandelt werden. </w:t>
      </w:r>
      <w:r w:rsidR="00DE16B3">
        <w:t>Hingegen d</w:t>
      </w:r>
      <w:r w:rsidR="00676861">
        <w:t xml:space="preserve">ie Konfigurationsfunktion wird durch Phantomskills, die über den OPC UA Server ausgeführt werden können, übernommen. </w:t>
      </w:r>
      <w:r>
        <w:t xml:space="preserve">Die </w:t>
      </w:r>
      <w:r w:rsidR="00DE16B3">
        <w:t xml:space="preserve">zur Konfiguration benötigte </w:t>
      </w:r>
      <w:r>
        <w:t xml:space="preserve">Anwendersoftware kann in der Digitalen Fabrik generiert werden, da die Treiber dazu notwendige Logikbausteine, wie beispielsweise Code-Schnipsel mit der Norm IEC 61131-3, mitliefern (vgl. </w:t>
      </w:r>
      <w:r>
        <w:fldChar w:fldCharType="begin"/>
      </w:r>
      <w:r>
        <w:instrText xml:space="preserve"> REF ALogikbausteine \h </w:instrText>
      </w:r>
      <w:r>
        <w:fldChar w:fldCharType="separate"/>
      </w:r>
      <w:r w:rsidR="00E71004">
        <w:rPr>
          <w:noProof/>
        </w:rPr>
        <w:t>A14</w:t>
      </w:r>
      <w:r>
        <w:fldChar w:fldCharType="end"/>
      </w:r>
      <w:r>
        <w:t>). Diese Punkte ergeben insgesamt die Möglichkeit der Inbetriebnahme de</w:t>
      </w:r>
      <w:r w:rsidR="00156F2D">
        <w:t>r a</w:t>
      </w:r>
      <w:r w:rsidR="001965F2">
        <w:t>nalysierten Automatisierungs</w:t>
      </w:r>
      <w:r>
        <w:t>anlage.</w:t>
      </w:r>
      <w:r w:rsidR="001965F2">
        <w:t xml:space="preserve"> Die Validierung der Inbetriebnahme-Schnittstellen kann allerdings erst stattfinden, sobald AKOMI einsatzbereit ist. </w:t>
      </w:r>
      <w:r w:rsidR="00156F2D">
        <w:t xml:space="preserve">Jedoch zeigt das manuelle Vornehmen von Parametrierungen </w:t>
      </w:r>
      <w:r w:rsidR="001965F2">
        <w:t xml:space="preserve">an den Lichtschranken des </w:t>
      </w:r>
      <w:r w:rsidR="001965F2">
        <w:lastRenderedPageBreak/>
        <w:t>Demonstrators über die Serverschnittstelle mithilfe von UaExpert</w:t>
      </w:r>
      <w:r w:rsidR="00156F2D">
        <w:t xml:space="preserve"> positive Resultate</w:t>
      </w:r>
      <w:r w:rsidR="001965F2">
        <w:t xml:space="preserve">. </w:t>
      </w:r>
      <w:r w:rsidR="00156F2D">
        <w:t>Für diesen Test sind</w:t>
      </w:r>
      <w:r w:rsidR="001965F2">
        <w:t xml:space="preserve"> die</w:t>
      </w:r>
      <w:r w:rsidR="00156F2D">
        <w:t xml:space="preserve"> Parameterwerte der</w:t>
      </w:r>
      <w:r w:rsidR="001965F2">
        <w:t xml:space="preserve"> Trigger-Punkte </w:t>
      </w:r>
      <w:r w:rsidR="00156F2D">
        <w:t>von</w:t>
      </w:r>
      <w:r w:rsidR="001965F2">
        <w:t xml:space="preserve"> Lichtschranken </w:t>
      </w:r>
      <w:r w:rsidR="00156F2D">
        <w:t>verwendet worden</w:t>
      </w:r>
      <w:r w:rsidR="001965F2">
        <w:t>.</w:t>
      </w:r>
    </w:p>
    <w:p w14:paraId="53F8741F" w14:textId="018BB06D" w:rsidR="006A5419" w:rsidRDefault="00FF0004" w:rsidP="001F272C">
      <w:r>
        <w:t>Während der Nutzung</w:t>
      </w:r>
      <w:r w:rsidR="00156F2D">
        <w:t xml:space="preserve"> des Frameworks</w:t>
      </w:r>
      <w:r>
        <w:t xml:space="preserve"> fällt auf, dass auf der GUI Lognachrichten </w:t>
      </w:r>
      <w:r w:rsidR="00156F2D">
        <w:t xml:space="preserve">sowohl </w:t>
      </w:r>
      <w:r>
        <w:t>aus der Hauptsoftware</w:t>
      </w:r>
      <w:r w:rsidR="00156F2D">
        <w:t>, als auch</w:t>
      </w:r>
      <w:r>
        <w:t xml:space="preserve"> von spezifischen Treibern angezeigt werden. Das Nachrichtensystem des Frameworks wurde nämlich so umgesetzt, dass in Treiberimplementierungen darauf zugegriffen werden kann und es sowohl von der Hauptsoftware, als auch von Treibern zu jedem Zeitpunkt benutzt werden kann (vgl. </w:t>
      </w:r>
      <w:r>
        <w:fldChar w:fldCharType="begin"/>
      </w:r>
      <w:r>
        <w:instrText xml:space="preserve"> REF ANachrichtendienst \h </w:instrText>
      </w:r>
      <w:r>
        <w:fldChar w:fldCharType="separate"/>
      </w:r>
      <w:r w:rsidR="00E71004">
        <w:rPr>
          <w:noProof/>
        </w:rPr>
        <w:t>A17</w:t>
      </w:r>
      <w:r>
        <w:fldChar w:fldCharType="end"/>
      </w:r>
      <w:r>
        <w:t>).</w:t>
      </w:r>
    </w:p>
    <w:p w14:paraId="735DCD86" w14:textId="60EFA942" w:rsidR="00670334" w:rsidRDefault="00670334" w:rsidP="001F272C">
      <w:r>
        <w:t xml:space="preserve">Die </w:t>
      </w:r>
      <w:r w:rsidR="0096160B">
        <w:t>als ausbaufähig markierten</w:t>
      </w:r>
      <w:r>
        <w:t xml:space="preserve"> Aspekte in </w:t>
      </w:r>
      <w:r>
        <w:fldChar w:fldCharType="begin"/>
      </w:r>
      <w:r>
        <w:instrText xml:space="preserve"> REF _Ref445372135 \h </w:instrText>
      </w:r>
      <w:r>
        <w:fldChar w:fldCharType="separate"/>
      </w:r>
      <w:r w:rsidR="00E71004">
        <w:t xml:space="preserve">Abbildung </w:t>
      </w:r>
      <w:r w:rsidR="00E71004">
        <w:rPr>
          <w:noProof/>
        </w:rPr>
        <w:t>8</w:t>
      </w:r>
      <w:r w:rsidR="00E71004">
        <w:t>.</w:t>
      </w:r>
      <w:r w:rsidR="00E71004">
        <w:rPr>
          <w:noProof/>
        </w:rPr>
        <w:t>1</w:t>
      </w:r>
      <w:r>
        <w:fldChar w:fldCharType="end"/>
      </w:r>
      <w:r>
        <w:t xml:space="preserve"> werden in Kapitel </w:t>
      </w:r>
      <w:r>
        <w:fldChar w:fldCharType="begin"/>
      </w:r>
      <w:r>
        <w:instrText xml:space="preserve"> REF _Ref445372195 \r \h </w:instrText>
      </w:r>
      <w:r>
        <w:fldChar w:fldCharType="separate"/>
      </w:r>
      <w:r w:rsidR="00E71004">
        <w:t>9.2</w:t>
      </w:r>
      <w:r>
        <w:fldChar w:fldCharType="end"/>
      </w:r>
      <w:r>
        <w:t xml:space="preserve"> behandelt.</w:t>
      </w:r>
    </w:p>
    <w:p w14:paraId="1EF90659" w14:textId="77777777" w:rsidR="00670334" w:rsidRDefault="00670334" w:rsidP="001F272C"/>
    <w:p w14:paraId="69D84AFE" w14:textId="7B89707A" w:rsidR="00670334" w:rsidRDefault="009A2DBB" w:rsidP="00670334">
      <w:pPr>
        <w:keepNext/>
      </w:pPr>
      <w:r>
        <w:object w:dxaOrig="9493" w:dyaOrig="5045" w14:anchorId="5D486A7E">
          <v:shape id="_x0000_i1041" type="#_x0000_t75" style="width:453.3pt;height:240.65pt" o:ole="">
            <v:imagedata r:id="rId83" o:title=""/>
          </v:shape>
          <o:OLEObject Type="Embed" ProgID="PowerPoint.Slide.12" ShapeID="_x0000_i1041" DrawAspect="Content" ObjectID="_1519558971" r:id="rId84"/>
        </w:object>
      </w:r>
    </w:p>
    <w:p w14:paraId="2FC96C31" w14:textId="44B249B3" w:rsidR="006A5419" w:rsidRPr="00FD04D6" w:rsidRDefault="00670334" w:rsidP="00024916">
      <w:pPr>
        <w:pStyle w:val="Bildunterschrift"/>
      </w:pPr>
      <w:bookmarkStart w:id="747" w:name="_Ref445372135"/>
      <w:r>
        <w:t xml:space="preserve">Abbildung </w:t>
      </w:r>
      <w:r w:rsidR="00024916">
        <w:fldChar w:fldCharType="begin"/>
      </w:r>
      <w:r w:rsidR="00024916">
        <w:instrText xml:space="preserve"> STYLEREF 1 \s </w:instrText>
      </w:r>
      <w:r w:rsidR="00024916">
        <w:fldChar w:fldCharType="separate"/>
      </w:r>
      <w:r w:rsidR="00E71004">
        <w:t>8</w:t>
      </w:r>
      <w:r w:rsidR="00024916">
        <w:fldChar w:fldCharType="end"/>
      </w:r>
      <w:r w:rsidR="00024916">
        <w:t>.</w:t>
      </w:r>
      <w:r w:rsidR="00024916">
        <w:fldChar w:fldCharType="begin"/>
      </w:r>
      <w:r w:rsidR="00024916">
        <w:instrText xml:space="preserve"> SEQ Abbildung \* ARABIC \s 1 </w:instrText>
      </w:r>
      <w:r w:rsidR="00024916">
        <w:fldChar w:fldCharType="separate"/>
      </w:r>
      <w:r w:rsidR="00E71004">
        <w:t>1</w:t>
      </w:r>
      <w:r w:rsidR="00024916">
        <w:fldChar w:fldCharType="end"/>
      </w:r>
      <w:bookmarkEnd w:id="747"/>
      <w:r>
        <w:t>: Grad der Anforderungsumsetzung</w:t>
      </w:r>
    </w:p>
    <w:p w14:paraId="5B289949" w14:textId="77777777" w:rsidR="00967D7E" w:rsidRDefault="00967D7E" w:rsidP="003E7A30">
      <w:pPr>
        <w:pStyle w:val="berschrift2"/>
      </w:pPr>
      <w:bookmarkStart w:id="748" w:name="_Toc439623830"/>
      <w:bookmarkStart w:id="749" w:name="_Toc441838785"/>
      <w:bookmarkStart w:id="750" w:name="_Toc441839099"/>
      <w:bookmarkStart w:id="751" w:name="_Toc441840050"/>
      <w:bookmarkStart w:id="752" w:name="_Toc445637039"/>
      <w:r>
        <w:t>Bewertung des Informationsumfangs</w:t>
      </w:r>
      <w:bookmarkEnd w:id="748"/>
      <w:bookmarkEnd w:id="749"/>
      <w:bookmarkEnd w:id="750"/>
      <w:bookmarkEnd w:id="751"/>
      <w:bookmarkEnd w:id="752"/>
    </w:p>
    <w:p w14:paraId="6D3837E6" w14:textId="11A63849" w:rsidR="00C904AF" w:rsidRDefault="00C904AF" w:rsidP="00C904AF">
      <w:r>
        <w:t xml:space="preserve">Der Umfang und die Detailgenauigkeit des digitalen Anlagenabbildes hängen in erster Linie von der Menge und dem Umfang der </w:t>
      </w:r>
      <w:r w:rsidR="00150ADE">
        <w:t>digital bereitzustellenden Daten</w:t>
      </w:r>
      <w:commentRangeStart w:id="753"/>
      <w:r>
        <w:t xml:space="preserve"> </w:t>
      </w:r>
      <w:commentRangeEnd w:id="753"/>
      <w:r w:rsidR="00A165BE">
        <w:rPr>
          <w:rStyle w:val="Kommentarzeichen"/>
        </w:rPr>
        <w:commentReference w:id="753"/>
      </w:r>
      <w:r>
        <w:t xml:space="preserve">ab. Es lässt sich jedoch eine </w:t>
      </w:r>
      <w:r w:rsidR="00FB145B">
        <w:t xml:space="preserve">Vorstellung davon erzeugen, wie viele Daten über die </w:t>
      </w:r>
      <w:r w:rsidR="001E5B15">
        <w:t>analysierte Automatisierungsanlage</w:t>
      </w:r>
      <w:r w:rsidR="00FB145B">
        <w:t xml:space="preserve"> bekannt gemacht worden sind, wenn man den Status des Servers nach Veröffentlichung des Anlagenabbildes betrachtet (vgl. </w:t>
      </w:r>
      <w:r w:rsidR="00FB145B">
        <w:fldChar w:fldCharType="begin"/>
      </w:r>
      <w:r w:rsidR="00FB145B">
        <w:instrText xml:space="preserve"> REF _Ref444242049 \h </w:instrText>
      </w:r>
      <w:r w:rsidR="00FB145B">
        <w:fldChar w:fldCharType="separate"/>
      </w:r>
      <w:r w:rsidR="00E71004">
        <w:t xml:space="preserve">Abbildung </w:t>
      </w:r>
      <w:r w:rsidR="00E71004">
        <w:rPr>
          <w:noProof/>
        </w:rPr>
        <w:t>8</w:t>
      </w:r>
      <w:r w:rsidR="00E71004">
        <w:t>.</w:t>
      </w:r>
      <w:r w:rsidR="00E71004">
        <w:rPr>
          <w:noProof/>
        </w:rPr>
        <w:t>2</w:t>
      </w:r>
      <w:r w:rsidR="00FB145B">
        <w:fldChar w:fldCharType="end"/>
      </w:r>
      <w:r w:rsidR="00FB145B">
        <w:t>).</w:t>
      </w:r>
      <w:r w:rsidR="006620EF">
        <w:t xml:space="preserve"> Zum Vergleich stehen zwei unterschiedliche Messwerte. </w:t>
      </w:r>
      <w:r w:rsidR="000C55FF">
        <w:fldChar w:fldCharType="begin"/>
      </w:r>
      <w:r w:rsidR="000C55FF">
        <w:instrText xml:space="preserve"> REF _Ref444242049 \h </w:instrText>
      </w:r>
      <w:r w:rsidR="000C55FF">
        <w:fldChar w:fldCharType="separate"/>
      </w:r>
      <w:r w:rsidR="00E71004">
        <w:t xml:space="preserve">Abbildung </w:t>
      </w:r>
      <w:r w:rsidR="00E71004">
        <w:rPr>
          <w:noProof/>
        </w:rPr>
        <w:t>8</w:t>
      </w:r>
      <w:r w:rsidR="00E71004">
        <w:t>.</w:t>
      </w:r>
      <w:r w:rsidR="00E71004">
        <w:rPr>
          <w:noProof/>
        </w:rPr>
        <w:t>2</w:t>
      </w:r>
      <w:r w:rsidR="000C55FF">
        <w:fldChar w:fldCharType="end"/>
      </w:r>
      <w:r w:rsidR="000C55FF">
        <w:t>.1</w:t>
      </w:r>
      <w:r w:rsidR="006620EF">
        <w:t xml:space="preserve"> </w:t>
      </w:r>
      <w:r w:rsidR="006047D8">
        <w:t xml:space="preserve">zeigt, dass </w:t>
      </w:r>
      <w:r w:rsidR="006620EF">
        <w:t xml:space="preserve">bei vollem Detailumfang des </w:t>
      </w:r>
      <w:r w:rsidR="00150ADE">
        <w:t>Geräte-</w:t>
      </w:r>
      <w:r w:rsidR="006620EF">
        <w:t>I</w:t>
      </w:r>
      <w:r w:rsidR="006047D8">
        <w:t xml:space="preserve">nformationsmodells 10046 Datenwerte verfügbar </w:t>
      </w:r>
      <w:r w:rsidR="00A02756">
        <w:t>wären</w:t>
      </w:r>
      <w:r w:rsidR="00150ADE">
        <w:t xml:space="preserve">. Dies beinhaltet alle Informationen, wie Identifikationsdaten, Dokumentation, Geometrie, Standort, </w:t>
      </w:r>
      <w:r w:rsidR="00C379D7">
        <w:t>Anschlüsse</w:t>
      </w:r>
      <w:r w:rsidR="00150ADE">
        <w:t xml:space="preserve">, physikalische Parameter und dessen Fähigkeiten (vgl. Kapitel </w:t>
      </w:r>
      <w:r w:rsidR="00150ADE">
        <w:fldChar w:fldCharType="begin"/>
      </w:r>
      <w:r w:rsidR="00150ADE">
        <w:instrText xml:space="preserve"> REF _Ref445076117 \r \h </w:instrText>
      </w:r>
      <w:r w:rsidR="00150ADE">
        <w:fldChar w:fldCharType="separate"/>
      </w:r>
      <w:r w:rsidR="00E71004">
        <w:t>3.4</w:t>
      </w:r>
      <w:r w:rsidR="00150ADE">
        <w:fldChar w:fldCharType="end"/>
      </w:r>
      <w:r w:rsidR="00150ADE">
        <w:t>)</w:t>
      </w:r>
      <w:commentRangeStart w:id="754"/>
      <w:r w:rsidR="006047D8">
        <w:t>.</w:t>
      </w:r>
      <w:commentRangeEnd w:id="754"/>
      <w:r w:rsidR="00A165BE">
        <w:rPr>
          <w:rStyle w:val="Kommentarzeichen"/>
        </w:rPr>
        <w:commentReference w:id="754"/>
      </w:r>
      <w:r w:rsidR="006047D8">
        <w:t xml:space="preserve"> In</w:t>
      </w:r>
      <w:r w:rsidR="006620EF">
        <w:t xml:space="preserve"> </w:t>
      </w:r>
      <w:r w:rsidR="000C55FF">
        <w:fldChar w:fldCharType="begin"/>
      </w:r>
      <w:r w:rsidR="000C55FF">
        <w:instrText xml:space="preserve"> REF _Ref444242049 \h </w:instrText>
      </w:r>
      <w:r w:rsidR="000C55FF">
        <w:fldChar w:fldCharType="separate"/>
      </w:r>
      <w:r w:rsidR="00E71004">
        <w:t xml:space="preserve">Abbildung </w:t>
      </w:r>
      <w:r w:rsidR="00E71004">
        <w:rPr>
          <w:noProof/>
        </w:rPr>
        <w:t>8</w:t>
      </w:r>
      <w:r w:rsidR="00E71004">
        <w:t>.</w:t>
      </w:r>
      <w:r w:rsidR="00E71004">
        <w:rPr>
          <w:noProof/>
        </w:rPr>
        <w:t>2</w:t>
      </w:r>
      <w:r w:rsidR="000C55FF">
        <w:fldChar w:fldCharType="end"/>
      </w:r>
      <w:r w:rsidR="000C55FF">
        <w:t>.2</w:t>
      </w:r>
      <w:r w:rsidR="006047D8">
        <w:t xml:space="preserve"> werden nicht initialisierte Objekte vernachlässigt und somit </w:t>
      </w:r>
      <w:r w:rsidR="006047D8">
        <w:lastRenderedPageBreak/>
        <w:t xml:space="preserve">auch die darin enthaltenen Variablen, wodurch lediglich 4853 Werte veröffentlich werden. Dies bedeutet, dass gerundet 49 % der spezifizierten Daten von den aktuellen Treibern verwendet werden. Der tatsächliche Wert liegt </w:t>
      </w:r>
      <w:r w:rsidR="00A02756">
        <w:t xml:space="preserve">jedoch </w:t>
      </w:r>
      <w:r w:rsidR="006047D8">
        <w:t>darunter, da die Instanziieru</w:t>
      </w:r>
      <w:r w:rsidR="001E5B15">
        <w:t xml:space="preserve">ng einer Klasse </w:t>
      </w:r>
      <w:r w:rsidR="006047D8">
        <w:t>nicht automatisch das sinnvolle befü</w:t>
      </w:r>
      <w:r w:rsidR="001E5B15">
        <w:t>llen seiner Variablen bedeutet.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0050F3" w14:paraId="1FDFCBFC" w14:textId="77777777" w:rsidTr="00C144E8">
        <w:trPr>
          <w:cantSplit/>
        </w:trPr>
        <w:tc>
          <w:tcPr>
            <w:tcW w:w="4531" w:type="dxa"/>
          </w:tcPr>
          <w:p w14:paraId="561AF403" w14:textId="1FD50391" w:rsidR="000050F3" w:rsidRDefault="000050F3" w:rsidP="00024916">
            <w:pPr>
              <w:pStyle w:val="Bildunterschrift2"/>
            </w:pPr>
            <w:r>
              <w:drawing>
                <wp:inline distT="0" distB="0" distL="0" distR="0" wp14:anchorId="0985C056" wp14:editId="76287423">
                  <wp:extent cx="1781003" cy="720000"/>
                  <wp:effectExtent l="0" t="0" r="0" b="4445"/>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l="1319" t="64929" r="84222" b="24673"/>
                          <a:stretch/>
                        </pic:blipFill>
                        <pic:spPr bwMode="auto">
                          <a:xfrm>
                            <a:off x="0" y="0"/>
                            <a:ext cx="1781003" cy="720000"/>
                          </a:xfrm>
                          <a:prstGeom prst="rect">
                            <a:avLst/>
                          </a:prstGeom>
                          <a:ln>
                            <a:noFill/>
                          </a:ln>
                          <a:extLst>
                            <a:ext uri="{53640926-AAD7-44D8-BBD7-CCE9431645EC}">
                              <a14:shadowObscured xmlns:a14="http://schemas.microsoft.com/office/drawing/2010/main"/>
                            </a:ext>
                          </a:extLst>
                        </pic:spPr>
                      </pic:pic>
                    </a:graphicData>
                  </a:graphic>
                </wp:inline>
              </w:drawing>
            </w:r>
          </w:p>
          <w:bookmarkStart w:id="755" w:name="_Ref444243803"/>
          <w:p w14:paraId="51D741A1" w14:textId="5BED5D9D" w:rsidR="000050F3" w:rsidRPr="006620EF" w:rsidRDefault="000C55FF" w:rsidP="00024916">
            <w:pPr>
              <w:pStyle w:val="Bildunterschrift2"/>
            </w:pPr>
            <w:r>
              <w:fldChar w:fldCharType="begin"/>
            </w:r>
            <w:r>
              <w:instrText xml:space="preserve"> REF _Ref444242049 \h </w:instrText>
            </w:r>
            <w:r>
              <w:fldChar w:fldCharType="separate"/>
            </w:r>
            <w:r w:rsidR="00E71004">
              <w:t>Abbildung 8.2</w:t>
            </w:r>
            <w:r>
              <w:fldChar w:fldCharType="end"/>
            </w:r>
            <w:r>
              <w:t xml:space="preserve">.1: </w:t>
            </w:r>
            <w:r w:rsidR="000050F3" w:rsidRPr="006620EF">
              <w:t>Veröffentlichung mit nicht initialisierten Objekten</w:t>
            </w:r>
            <w:bookmarkEnd w:id="755"/>
          </w:p>
        </w:tc>
        <w:tc>
          <w:tcPr>
            <w:tcW w:w="4531" w:type="dxa"/>
          </w:tcPr>
          <w:p w14:paraId="1E6E696C" w14:textId="77777777" w:rsidR="000050F3" w:rsidRDefault="000050F3" w:rsidP="00024916">
            <w:pPr>
              <w:pStyle w:val="Bildunterschrift2"/>
            </w:pPr>
            <w:r>
              <w:drawing>
                <wp:inline distT="0" distB="0" distL="0" distR="0" wp14:anchorId="549A1A86" wp14:editId="05D036DA">
                  <wp:extent cx="1720866" cy="720000"/>
                  <wp:effectExtent l="0" t="0" r="0" b="4445"/>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l="1460" t="65110" r="84838" b="24692"/>
                          <a:stretch/>
                        </pic:blipFill>
                        <pic:spPr bwMode="auto">
                          <a:xfrm>
                            <a:off x="0" y="0"/>
                            <a:ext cx="1720866" cy="720000"/>
                          </a:xfrm>
                          <a:prstGeom prst="rect">
                            <a:avLst/>
                          </a:prstGeom>
                          <a:ln>
                            <a:noFill/>
                          </a:ln>
                          <a:extLst>
                            <a:ext uri="{53640926-AAD7-44D8-BBD7-CCE9431645EC}">
                              <a14:shadowObscured xmlns:a14="http://schemas.microsoft.com/office/drawing/2010/main"/>
                            </a:ext>
                          </a:extLst>
                        </pic:spPr>
                      </pic:pic>
                    </a:graphicData>
                  </a:graphic>
                </wp:inline>
              </w:drawing>
            </w:r>
          </w:p>
          <w:bookmarkStart w:id="756" w:name="_Ref444243812"/>
          <w:p w14:paraId="49FD923B" w14:textId="66494E72" w:rsidR="000050F3" w:rsidRDefault="000C55FF" w:rsidP="00024916">
            <w:pPr>
              <w:pStyle w:val="Bildunterschrift2"/>
            </w:pPr>
            <w:r>
              <w:fldChar w:fldCharType="begin"/>
            </w:r>
            <w:r>
              <w:instrText xml:space="preserve"> REF _Ref444242049 \h </w:instrText>
            </w:r>
            <w:r>
              <w:fldChar w:fldCharType="separate"/>
            </w:r>
            <w:r w:rsidR="00E71004">
              <w:t>Abbildung 8.2</w:t>
            </w:r>
            <w:r>
              <w:fldChar w:fldCharType="end"/>
            </w:r>
            <w:r>
              <w:t xml:space="preserve">.2: </w:t>
            </w:r>
            <w:r w:rsidR="000050F3">
              <w:t>Veröffentlichung ohne nicht initialisierten Objekten</w:t>
            </w:r>
            <w:bookmarkEnd w:id="756"/>
          </w:p>
        </w:tc>
      </w:tr>
    </w:tbl>
    <w:p w14:paraId="37C5CCD5" w14:textId="0A5BEC34" w:rsidR="00C904AF" w:rsidRDefault="00C904AF" w:rsidP="00024916">
      <w:pPr>
        <w:pStyle w:val="Bildunterschrift"/>
      </w:pPr>
      <w:bookmarkStart w:id="757" w:name="_Ref444242049"/>
      <w:bookmarkStart w:id="758" w:name="_Toc444701418"/>
      <w:r>
        <w:t xml:space="preserve">Abbildung </w:t>
      </w:r>
      <w:r w:rsidR="00024916">
        <w:fldChar w:fldCharType="begin"/>
      </w:r>
      <w:r w:rsidR="00024916">
        <w:instrText xml:space="preserve"> STYLEREF 1 \s </w:instrText>
      </w:r>
      <w:r w:rsidR="00024916">
        <w:fldChar w:fldCharType="separate"/>
      </w:r>
      <w:r w:rsidR="00E71004">
        <w:t>8</w:t>
      </w:r>
      <w:r w:rsidR="00024916">
        <w:fldChar w:fldCharType="end"/>
      </w:r>
      <w:r w:rsidR="00024916">
        <w:t>.</w:t>
      </w:r>
      <w:r w:rsidR="00024916">
        <w:fldChar w:fldCharType="begin"/>
      </w:r>
      <w:r w:rsidR="00024916">
        <w:instrText xml:space="preserve"> SEQ Abbildung \* ARABIC \s 1 </w:instrText>
      </w:r>
      <w:r w:rsidR="00024916">
        <w:fldChar w:fldCharType="separate"/>
      </w:r>
      <w:r w:rsidR="00E71004">
        <w:t>2</w:t>
      </w:r>
      <w:r w:rsidR="00024916">
        <w:fldChar w:fldCharType="end"/>
      </w:r>
      <w:bookmarkEnd w:id="757"/>
      <w:r>
        <w:t>: Serverstatus nach Veröffentlichung des Anlagenabbildes</w:t>
      </w:r>
      <w:bookmarkEnd w:id="758"/>
    </w:p>
    <w:p w14:paraId="68C45D0D" w14:textId="375C1516" w:rsidR="00FD04D6" w:rsidRDefault="006047D8" w:rsidP="006047D8">
      <w:r>
        <w:t xml:space="preserve">Das </w:t>
      </w:r>
      <w:r w:rsidR="0096160B">
        <w:t xml:space="preserve">virtuelle </w:t>
      </w:r>
      <w:r>
        <w:t>Anlagenabbild</w:t>
      </w:r>
      <w:r w:rsidR="0096160B">
        <w:t>,</w:t>
      </w:r>
      <w:r>
        <w:t xml:space="preserve"> bei dem diese Messung durchgeführt </w:t>
      </w:r>
      <w:r w:rsidR="0096160B">
        <w:t>wurde,</w:t>
      </w:r>
      <w:r>
        <w:t xml:space="preserve"> </w:t>
      </w:r>
      <w:commentRangeStart w:id="759"/>
      <w:r>
        <w:t xml:space="preserve">umfasst 36 Geräte </w:t>
      </w:r>
      <w:commentRangeEnd w:id="759"/>
      <w:r w:rsidR="003D6452">
        <w:rPr>
          <w:rStyle w:val="Kommentarzeichen"/>
        </w:rPr>
        <w:commentReference w:id="759"/>
      </w:r>
      <w:r>
        <w:t>und ergibt</w:t>
      </w:r>
      <w:r w:rsidR="001E5B15">
        <w:t xml:space="preserve"> somit</w:t>
      </w:r>
      <w:r>
        <w:t xml:space="preserve"> gerundet 135 Datenwerte </w:t>
      </w:r>
      <w:r w:rsidR="00A02756">
        <w:t xml:space="preserve">im Durchschnitt </w:t>
      </w:r>
      <w:r>
        <w:t>pro Gerät.</w:t>
      </w:r>
      <w:r w:rsidR="00134805">
        <w:t xml:space="preserve"> Die</w:t>
      </w:r>
      <w:r w:rsidR="00FD04D6">
        <w:t>se</w:t>
      </w:r>
      <w:r w:rsidR="00134805">
        <w:t xml:space="preserve"> Größenordnung zeigt, dass </w:t>
      </w:r>
      <w:r w:rsidR="00FD04D6">
        <w:t xml:space="preserve">selbst bei dem vorliegenden AKOMI Demonstrator eine manuelle Eingabe der Daten aus zeitlichen und reliablen Gründen nicht sinnvoll wäre. Dieser Effekt wirkt sich </w:t>
      </w:r>
      <w:r w:rsidR="0096160B">
        <w:t>mit steigender G</w:t>
      </w:r>
      <w:r w:rsidR="00FD04D6">
        <w:t>erätezahl stärker aus.</w:t>
      </w:r>
    </w:p>
    <w:p w14:paraId="5BD2255B" w14:textId="18EA8706" w:rsidR="00134805" w:rsidRPr="006047D8" w:rsidRDefault="00134805" w:rsidP="006047D8">
      <w:r>
        <w:t xml:space="preserve">Hier sei </w:t>
      </w:r>
      <w:r w:rsidR="001E5B15">
        <w:t>noch darauf hingewiesen</w:t>
      </w:r>
      <w:r>
        <w:t>, dass das Haup</w:t>
      </w:r>
      <w:r w:rsidR="001E5B15">
        <w:t>taugenmerk dieser Arbeit auf der Konzeption und Entwicklung des</w:t>
      </w:r>
      <w:r>
        <w:t xml:space="preserve"> Framework</w:t>
      </w:r>
      <w:r w:rsidR="001E5B15">
        <w:t>s</w:t>
      </w:r>
      <w:r>
        <w:t xml:space="preserve"> und nicht auf </w:t>
      </w:r>
      <w:r w:rsidR="00C379D7">
        <w:t>einem maximalen Informationsinhalt</w:t>
      </w:r>
      <w:r w:rsidR="001E5B15">
        <w:t xml:space="preserve"> </w:t>
      </w:r>
      <w:r w:rsidR="00C379D7">
        <w:t>d</w:t>
      </w:r>
      <w:commentRangeStart w:id="760"/>
      <w:r>
        <w:t>er Treiber</w:t>
      </w:r>
      <w:r w:rsidR="00C379D7">
        <w:t>implementierungen</w:t>
      </w:r>
      <w:r>
        <w:t xml:space="preserve"> liegt.</w:t>
      </w:r>
      <w:commentRangeEnd w:id="760"/>
      <w:r w:rsidR="003D6452">
        <w:rPr>
          <w:rStyle w:val="Kommentarzeichen"/>
        </w:rPr>
        <w:commentReference w:id="760"/>
      </w:r>
      <w:r>
        <w:t xml:space="preserve"> Die Datentreiber stellen in ihrer aktuellen Form aus der Notwendigkeit einen Machbarkeitsnachweiß zu erbringen lediglich ein Mindestmaß an Informationen bereit. Die Informationsausbeute unter realen Bedingungen kann um ein vielfaches höher liegen. Blick</w:t>
      </w:r>
      <w:r w:rsidR="001E5B15">
        <w:t>t</w:t>
      </w:r>
      <w:r>
        <w:t xml:space="preserve"> man </w:t>
      </w:r>
      <w:r w:rsidR="007633FD">
        <w:t xml:space="preserve">beispielsweise </w:t>
      </w:r>
      <w:r>
        <w:t xml:space="preserve">auf </w:t>
      </w:r>
      <w:r w:rsidR="006B3DDF">
        <w:t>KKs</w:t>
      </w:r>
      <w:r>
        <w:t xml:space="preserve"> wurde</w:t>
      </w:r>
      <w:r w:rsidR="001E5B15">
        <w:t>n</w:t>
      </w:r>
      <w:r>
        <w:t xml:space="preserve"> hier ledigli</w:t>
      </w:r>
      <w:r w:rsidR="007633FD">
        <w:t xml:space="preserve">ch die Suchstrategien umgesetzt, wodurch der Durchschnitt </w:t>
      </w:r>
      <w:r w:rsidR="00A02756">
        <w:t xml:space="preserve">der Datenwerte pro Gerät </w:t>
      </w:r>
      <w:r w:rsidR="007633FD">
        <w:t xml:space="preserve">gesenkt wird. Es fehlen auch ausführliche Forschungen für die Modellierung der Connections und </w:t>
      </w:r>
      <w:r w:rsidR="0096160B">
        <w:t>einige</w:t>
      </w:r>
      <w:r w:rsidR="00F90E0E">
        <w:t xml:space="preserve"> </w:t>
      </w:r>
      <w:r w:rsidR="007633FD">
        <w:t>weitere Aspekte. Somit kann das Ausmaß an potentieller Informationsmenge zum aktuellen Zeitpunkt nur erahnt werden.</w:t>
      </w:r>
    </w:p>
    <w:p w14:paraId="42E11550" w14:textId="77777777" w:rsidR="00967D7E" w:rsidRDefault="00967D7E" w:rsidP="003E7A30">
      <w:pPr>
        <w:pStyle w:val="berschrift2"/>
      </w:pPr>
      <w:bookmarkStart w:id="761" w:name="_Toc441838787"/>
      <w:bookmarkStart w:id="762" w:name="_Toc441839101"/>
      <w:bookmarkStart w:id="763" w:name="_Toc441840052"/>
      <w:bookmarkStart w:id="764" w:name="_Toc445637040"/>
      <w:commentRangeStart w:id="765"/>
      <w:r>
        <w:t xml:space="preserve">Bewertung </w:t>
      </w:r>
      <w:commentRangeEnd w:id="765"/>
      <w:r w:rsidR="003D6452">
        <w:rPr>
          <w:rStyle w:val="Kommentarzeichen"/>
          <w:rFonts w:eastAsia="Times New Roman" w:cs="Times New Roman"/>
          <w:b w:val="0"/>
        </w:rPr>
        <w:commentReference w:id="765"/>
      </w:r>
      <w:r>
        <w:t>der Erweiterbarkeit</w:t>
      </w:r>
      <w:bookmarkEnd w:id="761"/>
      <w:bookmarkEnd w:id="762"/>
      <w:bookmarkEnd w:id="763"/>
      <w:bookmarkEnd w:id="764"/>
    </w:p>
    <w:p w14:paraId="3EB2AFE7" w14:textId="6BDF5F7D" w:rsidR="008D1B91" w:rsidRDefault="00F524D1" w:rsidP="008D1B91">
      <w:r>
        <w:t xml:space="preserve">Lässt man die Möglichkeiten, die durch PRISM geboten werden um das Framework an sich zu erweitern, außen vor, </w:t>
      </w:r>
      <w:r w:rsidR="0011044E">
        <w:t>verbleiben</w:t>
      </w:r>
      <w:r>
        <w:t xml:space="preserve"> drei Knotenpunkte die Erweiterungen </w:t>
      </w:r>
      <w:r w:rsidR="00F90E0E">
        <w:t>unterstützen</w:t>
      </w:r>
      <w:r>
        <w:t>.</w:t>
      </w:r>
    </w:p>
    <w:p w14:paraId="638DF94C" w14:textId="10C13551" w:rsidR="0011044E" w:rsidRDefault="00A02756" w:rsidP="008D1B91">
      <w:r>
        <w:t>Zum e</w:t>
      </w:r>
      <w:r w:rsidR="0011044E">
        <w:t xml:space="preserve">rsten können Informationsquellen in der DIM registriert werden, wodurch jedem Hersteller die Möglichkeit gegeben wird die Implementierung einer eigenen Quelle bei Treiberaufruf zu registrieren. Hierzu muss die Quelle lediglich die Schnittstelle </w:t>
      </w:r>
      <w:r w:rsidR="0011044E" w:rsidRPr="0011044E">
        <w:rPr>
          <w:rStyle w:val="CodeinTextZchn"/>
        </w:rPr>
        <w:t>IInformationSource</w:t>
      </w:r>
      <w:r w:rsidR="0011044E">
        <w:t xml:space="preserve"> des Frameworks implementieren. </w:t>
      </w:r>
      <w:r w:rsidR="00F90E0E">
        <w:t>Daher</w:t>
      </w:r>
      <w:r w:rsidR="0011044E">
        <w:t xml:space="preserve"> ergeben sich </w:t>
      </w:r>
      <w:r>
        <w:t xml:space="preserve">schier </w:t>
      </w:r>
      <w:r w:rsidR="0011044E">
        <w:t>uneingeschränkte Möglichkeiten zur Erweiterung der Wissensdatenbank, auf die d</w:t>
      </w:r>
      <w:r w:rsidR="00596255">
        <w:t>ie</w:t>
      </w:r>
      <w:r w:rsidR="0011044E">
        <w:t xml:space="preserve"> DIM zu</w:t>
      </w:r>
      <w:r w:rsidR="00596255">
        <w:t>rück</w:t>
      </w:r>
      <w:r w:rsidR="0011044E">
        <w:t>greift.</w:t>
      </w:r>
      <w:r w:rsidR="00F90E0E">
        <w:t xml:space="preserve"> Sollten erforderliche Definitionen </w:t>
      </w:r>
      <w:r w:rsidR="00F90E0E">
        <w:lastRenderedPageBreak/>
        <w:t xml:space="preserve">in der Schnittstelle des Informationsmodells fehlen, können auch diese bei Bedarf ergänzt werden, da die DIM durch ihre dynamische Vorgehensweise nicht an die </w:t>
      </w:r>
      <w:r w:rsidR="0096160B">
        <w:t>aktuelle Struktur</w:t>
      </w:r>
      <w:r w:rsidR="00F90E0E">
        <w:t xml:space="preserve"> des Informationsmodells gebunden ist.</w:t>
      </w:r>
    </w:p>
    <w:p w14:paraId="4EDF8FB0" w14:textId="6D45A5D4" w:rsidR="0011044E" w:rsidRDefault="0011044E" w:rsidP="008D1B91">
      <w:r>
        <w:t>Die nä</w:t>
      </w:r>
      <w:r w:rsidR="00A02756">
        <w:t>chste Möglichkeit, die mit der e</w:t>
      </w:r>
      <w:r w:rsidR="008953F1">
        <w:t>rstgenannten</w:t>
      </w:r>
      <w:r>
        <w:t xml:space="preserve"> Erweiterungsmöglichkeit verwandt ist, betrifft den Anwender selbst. Dadurch</w:t>
      </w:r>
      <w:r w:rsidR="002F77BD">
        <w:t>,</w:t>
      </w:r>
      <w:r w:rsidR="00F90E0E">
        <w:t xml:space="preserve"> dass einige </w:t>
      </w:r>
      <w:r>
        <w:t>Informationsquelle</w:t>
      </w:r>
      <w:r w:rsidR="00F90E0E">
        <w:t>n</w:t>
      </w:r>
      <w:r>
        <w:t xml:space="preserve"> auf lokale </w:t>
      </w:r>
      <w:r w:rsidR="00F90E0E">
        <w:t>Speicherorte</w:t>
      </w:r>
      <w:r>
        <w:t xml:space="preserve"> auf dem Datenträger des Anwende</w:t>
      </w:r>
      <w:r w:rsidR="00F90E0E">
        <w:t>rrechners</w:t>
      </w:r>
      <w:r w:rsidR="002F77BD">
        <w:t xml:space="preserve"> zugreifen</w:t>
      </w:r>
      <w:r>
        <w:t>, gibt es</w:t>
      </w:r>
      <w:r w:rsidR="00F90E0E">
        <w:t xml:space="preserve"> für den Anwender</w:t>
      </w:r>
      <w:r>
        <w:t xml:space="preserve"> die Option erforderliche Treiber auf eigene</w:t>
      </w:r>
      <w:r w:rsidR="0096160B">
        <w:t>n Antrieb hin</w:t>
      </w:r>
      <w:r>
        <w:t xml:space="preserve"> zu schreiben und die </w:t>
      </w:r>
      <w:r w:rsidR="002F77BD">
        <w:t>Treiberdatei</w:t>
      </w:r>
      <w:r w:rsidR="005558B7">
        <w:t>en</w:t>
      </w:r>
      <w:r w:rsidR="002F77BD">
        <w:t xml:space="preserve"> </w:t>
      </w:r>
      <w:r w:rsidR="0096160B">
        <w:t>an</w:t>
      </w:r>
      <w:r w:rsidR="002F77BD">
        <w:t xml:space="preserve"> diese </w:t>
      </w:r>
      <w:r w:rsidR="005558B7">
        <w:t>Speicherorte</w:t>
      </w:r>
      <w:r>
        <w:t xml:space="preserve"> zu kopieren. Wird</w:t>
      </w:r>
      <w:r w:rsidR="00F90E0E">
        <w:t xml:space="preserve"> von ihm</w:t>
      </w:r>
      <w:r>
        <w:t xml:space="preserve"> </w:t>
      </w:r>
      <w:r w:rsidR="005558B7">
        <w:t xml:space="preserve">dabei </w:t>
      </w:r>
      <w:r>
        <w:t xml:space="preserve">die in </w:t>
      </w:r>
      <w:r w:rsidR="005558B7">
        <w:t>der jeweiligen</w:t>
      </w:r>
      <w:r w:rsidR="00F90E0E">
        <w:t xml:space="preserve"> Informationsq</w:t>
      </w:r>
      <w:r w:rsidR="002F77BD">
        <w:t>uelle</w:t>
      </w:r>
      <w:r>
        <w:t xml:space="preserve"> definierte Namen</w:t>
      </w:r>
      <w:r w:rsidR="00F90E0E">
        <w:t xml:space="preserve">skonvention eingehalten, </w:t>
      </w:r>
      <w:r w:rsidR="008953F1">
        <w:t>wird</w:t>
      </w:r>
      <w:r>
        <w:t xml:space="preserve"> </w:t>
      </w:r>
      <w:r w:rsidR="00F90E0E">
        <w:t>diese</w:t>
      </w:r>
      <w:r>
        <w:t xml:space="preserve"> </w:t>
      </w:r>
      <w:r w:rsidR="002F77BD">
        <w:t>neue</w:t>
      </w:r>
      <w:r w:rsidR="005558B7">
        <w:t xml:space="preserve"> </w:t>
      </w:r>
      <w:r>
        <w:t>Treiber</w:t>
      </w:r>
      <w:r w:rsidR="005558B7">
        <w:t>datei</w:t>
      </w:r>
      <w:r>
        <w:t xml:space="preserve"> automatisch</w:t>
      </w:r>
      <w:r w:rsidR="005558B7">
        <w:t xml:space="preserve"> erkannt</w:t>
      </w:r>
      <w:r w:rsidR="008953F1">
        <w:t xml:space="preserve"> und bei Bedarf verwendet</w:t>
      </w:r>
      <w:r>
        <w:t>.</w:t>
      </w:r>
    </w:p>
    <w:p w14:paraId="33CCF530" w14:textId="0FAA96EC" w:rsidR="002F77BD" w:rsidRDefault="002F77BD" w:rsidP="008D1B91">
      <w:r>
        <w:t>Der dritte Knotenpunkt betrifft die Schnittstelle des Servers. Durch die spezifizierte Darstellung der Anlagendaten</w:t>
      </w:r>
      <w:r w:rsidR="0096160B">
        <w:t>,</w:t>
      </w:r>
      <w:r w:rsidR="005558B7">
        <w:t xml:space="preserve"> in Form von </w:t>
      </w:r>
      <w:r w:rsidR="008953F1">
        <w:t xml:space="preserve">Informationsmodellen </w:t>
      </w:r>
      <w:r w:rsidR="0096160B">
        <w:t xml:space="preserve">der </w:t>
      </w:r>
      <w:r w:rsidR="005558B7">
        <w:t>Anlagenkomponenten</w:t>
      </w:r>
      <w:r w:rsidR="0096160B">
        <w:t>,</w:t>
      </w:r>
      <w:r>
        <w:t xml:space="preserve"> sind hier alle Möglichkeiten gegeben, diese Daten weiter zu verarbeiten.</w:t>
      </w:r>
      <w:r w:rsidR="004B6D90">
        <w:t xml:space="preserve"> Hier können </w:t>
      </w:r>
      <w:r w:rsidR="00ED1AF8">
        <w:t xml:space="preserve">viele </w:t>
      </w:r>
      <w:r w:rsidR="004B6D90">
        <w:t>Konzepte</w:t>
      </w:r>
      <w:r w:rsidR="00ED1AF8">
        <w:t xml:space="preserve"> ansetzen, </w:t>
      </w:r>
      <w:r w:rsidR="006A52AA">
        <w:t>die</w:t>
      </w:r>
      <w:r w:rsidR="00ED1AF8">
        <w:t xml:space="preserve"> digitale Fabrikabbilder nutzen</w:t>
      </w:r>
      <w:r w:rsidR="004B6D90">
        <w:t>.</w:t>
      </w:r>
    </w:p>
    <w:p w14:paraId="6D2D818C" w14:textId="74DA15AB" w:rsidR="006F2F3F" w:rsidRDefault="00670334" w:rsidP="00C554F9">
      <w:pPr>
        <w:pStyle w:val="berschrift2"/>
      </w:pPr>
      <w:bookmarkStart w:id="766" w:name="_Toc445637041"/>
      <w:r>
        <w:t>I</w:t>
      </w:r>
      <w:r w:rsidR="002012CC">
        <w:t xml:space="preserve">ndirekter </w:t>
      </w:r>
      <w:commentRangeStart w:id="767"/>
      <w:r w:rsidR="00C554F9">
        <w:t>Nutzen</w:t>
      </w:r>
      <w:commentRangeEnd w:id="767"/>
      <w:r w:rsidR="00ED1AF8">
        <w:rPr>
          <w:rStyle w:val="Kommentarzeichen"/>
          <w:rFonts w:eastAsia="Times New Roman" w:cs="Times New Roman"/>
          <w:b w:val="0"/>
        </w:rPr>
        <w:commentReference w:id="767"/>
      </w:r>
      <w:bookmarkEnd w:id="766"/>
    </w:p>
    <w:p w14:paraId="6F2EA08C" w14:textId="379C8B0C" w:rsidR="00670334" w:rsidRPr="002F77BD" w:rsidRDefault="00670334" w:rsidP="00670334">
      <w:r>
        <w:t>Im Vergleich zum direkten Nutzen, der das Framework auf eine SOA</w:t>
      </w:r>
      <w:r>
        <w:noBreakHyphen/>
        <w:t xml:space="preserve">Hilfsanwendung beschränkt, ergibt sich durch Synergieeffekte die weitaus größere Wertschöpfung nur indirekt. Der indirekte Nutzen kann in diesem Kontext allerdings nicht wissenschaftlich bewertet werden, da er hauptsächlich mit der Art- und Weise der späteren Verarbeitung der generierten Daten korreliert und diese nicht festgelegt ist. </w:t>
      </w:r>
      <w:commentRangeStart w:id="768"/>
      <w:commentRangeStart w:id="769"/>
      <w:r>
        <w:t xml:space="preserve">Stattdessen sei hier auf die zahlreichen Abhandlungen </w:t>
      </w:r>
      <w:r w:rsidR="007D3DA5">
        <w:t>hingewiesen</w:t>
      </w:r>
      <w:r>
        <w:t>, die sich mit Fragestellungen rund um Industrie 4.0 oder Plug&amp;Produce beschäftigen, insbesondere sollte das Forschungsprojekt AKOMI hierfür verfolgt werden.</w:t>
      </w:r>
      <w:commentRangeEnd w:id="768"/>
      <w:r>
        <w:rPr>
          <w:rStyle w:val="Kommentarzeichen"/>
        </w:rPr>
        <w:commentReference w:id="768"/>
      </w:r>
      <w:commentRangeEnd w:id="769"/>
      <w:r>
        <w:rPr>
          <w:rStyle w:val="Kommentarzeichen"/>
        </w:rPr>
        <w:commentReference w:id="769"/>
      </w:r>
    </w:p>
    <w:p w14:paraId="767F50D2" w14:textId="77777777" w:rsidR="00234302" w:rsidRDefault="00234302" w:rsidP="00B12944"/>
    <w:p w14:paraId="18E1BD42" w14:textId="3687BB8A" w:rsidR="00626D72" w:rsidRDefault="00626D72" w:rsidP="007901F1">
      <w:pPr>
        <w:pStyle w:val="berschrift1"/>
      </w:pPr>
      <w:bookmarkStart w:id="770" w:name="_Toc439623831"/>
      <w:bookmarkStart w:id="771" w:name="_Toc441838788"/>
      <w:bookmarkStart w:id="772" w:name="_Toc441839102"/>
      <w:bookmarkStart w:id="773" w:name="_Toc441840053"/>
      <w:bookmarkStart w:id="774" w:name="_Toc445637042"/>
      <w:commentRangeStart w:id="775"/>
      <w:r w:rsidRPr="007901F1">
        <w:lastRenderedPageBreak/>
        <w:t>Zusammenfassung</w:t>
      </w:r>
      <w:bookmarkEnd w:id="770"/>
      <w:bookmarkEnd w:id="771"/>
      <w:bookmarkEnd w:id="772"/>
      <w:bookmarkEnd w:id="773"/>
      <w:commentRangeEnd w:id="775"/>
      <w:r w:rsidR="002D7297">
        <w:rPr>
          <w:rStyle w:val="Kommentarzeichen"/>
          <w:b w:val="0"/>
        </w:rPr>
        <w:commentReference w:id="775"/>
      </w:r>
      <w:r w:rsidR="00FE6A89">
        <w:t xml:space="preserve"> und Ausblick</w:t>
      </w:r>
      <w:bookmarkEnd w:id="774"/>
    </w:p>
    <w:p w14:paraId="10326AD6" w14:textId="7939608A" w:rsidR="00FE6A89" w:rsidRPr="00FE6A89" w:rsidRDefault="00FE6A89" w:rsidP="00FE6A89">
      <w:pPr>
        <w:pStyle w:val="berschrift2"/>
      </w:pPr>
      <w:bookmarkStart w:id="776" w:name="_Toc445637043"/>
      <w:commentRangeStart w:id="777"/>
      <w:r>
        <w:t>Zusammenfassung</w:t>
      </w:r>
      <w:commentRangeEnd w:id="777"/>
      <w:r w:rsidR="009E7B07">
        <w:rPr>
          <w:rStyle w:val="Kommentarzeichen"/>
          <w:rFonts w:eastAsia="Times New Roman" w:cs="Times New Roman"/>
          <w:b w:val="0"/>
        </w:rPr>
        <w:commentReference w:id="777"/>
      </w:r>
      <w:bookmarkEnd w:id="776"/>
    </w:p>
    <w:p w14:paraId="1440E0C4" w14:textId="3667849D" w:rsidR="00D65F2A" w:rsidRDefault="00D65F2A" w:rsidP="00171321">
      <w:pPr>
        <w:rPr>
          <w:rFonts w:cs="Arial"/>
          <w:szCs w:val="26"/>
        </w:rPr>
      </w:pPr>
      <w:r w:rsidRPr="00114163">
        <w:rPr>
          <w:rFonts w:cs="Arial"/>
          <w:szCs w:val="26"/>
        </w:rPr>
        <w:t xml:space="preserve">Diese Arbeit </w:t>
      </w:r>
      <w:r w:rsidR="007B3DF2">
        <w:rPr>
          <w:rFonts w:cs="Arial"/>
          <w:szCs w:val="26"/>
        </w:rPr>
        <w:t>hatte es zum Ziel</w:t>
      </w:r>
      <w:r>
        <w:rPr>
          <w:rFonts w:cs="Arial"/>
          <w:szCs w:val="26"/>
        </w:rPr>
        <w:t xml:space="preserve"> </w:t>
      </w:r>
      <w:r w:rsidR="007B3DF2">
        <w:rPr>
          <w:rFonts w:cs="Arial"/>
          <w:szCs w:val="26"/>
        </w:rPr>
        <w:t>den Informationsgehalt</w:t>
      </w:r>
      <w:r w:rsidRPr="00114163">
        <w:rPr>
          <w:rFonts w:cs="Arial"/>
          <w:szCs w:val="26"/>
        </w:rPr>
        <w:t xml:space="preserve"> eines mechatronischen Systems, in der gängige Industriekomponenten zum Einsatz kommen,</w:t>
      </w:r>
      <w:r>
        <w:rPr>
          <w:rFonts w:cs="Arial"/>
          <w:szCs w:val="26"/>
        </w:rPr>
        <w:t xml:space="preserve"> </w:t>
      </w:r>
      <w:r w:rsidR="007B3DF2">
        <w:rPr>
          <w:rFonts w:cs="Arial"/>
          <w:szCs w:val="26"/>
        </w:rPr>
        <w:t>auf</w:t>
      </w:r>
      <w:r>
        <w:rPr>
          <w:rFonts w:cs="Arial"/>
          <w:szCs w:val="26"/>
        </w:rPr>
        <w:t xml:space="preserve"> dem Detail</w:t>
      </w:r>
      <w:r w:rsidR="007B3DF2">
        <w:rPr>
          <w:rFonts w:cs="Arial"/>
          <w:szCs w:val="26"/>
        </w:rPr>
        <w:t>grad einzelner</w:t>
      </w:r>
      <w:r>
        <w:rPr>
          <w:rFonts w:cs="Arial"/>
          <w:szCs w:val="26"/>
        </w:rPr>
        <w:t xml:space="preserve"> </w:t>
      </w:r>
      <w:r w:rsidR="007B3DF2">
        <w:rPr>
          <w:rFonts w:cs="Arial"/>
          <w:szCs w:val="26"/>
        </w:rPr>
        <w:t>Geräte</w:t>
      </w:r>
      <w:r w:rsidRPr="00114163">
        <w:rPr>
          <w:rFonts w:cs="Arial"/>
          <w:szCs w:val="26"/>
        </w:rPr>
        <w:t xml:space="preserve"> </w:t>
      </w:r>
      <w:r w:rsidR="007B3DF2">
        <w:rPr>
          <w:rFonts w:cs="Arial"/>
          <w:szCs w:val="26"/>
        </w:rPr>
        <w:t>einer Digitalen Fabrik vollständig bereitzustellen</w:t>
      </w:r>
      <w:r w:rsidRPr="00114163">
        <w:rPr>
          <w:rFonts w:cs="Arial"/>
          <w:szCs w:val="26"/>
        </w:rPr>
        <w:t xml:space="preserve">, sowie eine </w:t>
      </w:r>
      <w:r>
        <w:rPr>
          <w:rFonts w:cs="Arial"/>
          <w:szCs w:val="26"/>
        </w:rPr>
        <w:t xml:space="preserve">einheitliche </w:t>
      </w:r>
      <w:r w:rsidRPr="00114163">
        <w:rPr>
          <w:rFonts w:cs="Arial"/>
          <w:szCs w:val="26"/>
        </w:rPr>
        <w:t xml:space="preserve">Schnittstelle zur </w:t>
      </w:r>
      <w:r>
        <w:rPr>
          <w:rFonts w:cs="Arial"/>
          <w:szCs w:val="26"/>
        </w:rPr>
        <w:t>Inbetrie</w:t>
      </w:r>
      <w:r w:rsidR="007B3DF2">
        <w:rPr>
          <w:rFonts w:cs="Arial"/>
          <w:szCs w:val="26"/>
        </w:rPr>
        <w:t>bnahme dieses Systems anzubieten. Die Problematik hierbei ist es eine Lösung zu finden, die sowohl anlagenübergreifend eingesetzt werden kann, als auch die proprietären Geräte und Protokolle heutiger Anlagen unterstützt.</w:t>
      </w:r>
    </w:p>
    <w:p w14:paraId="0B8F189D" w14:textId="77777777" w:rsidR="007D3DA5" w:rsidRDefault="007B3DF2" w:rsidP="00171321">
      <w:r>
        <w:t>Als ausreichende Lösung ist im Zuge dieser Arbeit</w:t>
      </w:r>
      <w:r w:rsidR="00DD1375">
        <w:t xml:space="preserve"> </w:t>
      </w:r>
      <w:r>
        <w:t>das</w:t>
      </w:r>
      <w:r w:rsidR="00DD1375">
        <w:t xml:space="preserve"> Framework </w:t>
      </w:r>
      <w:commentRangeStart w:id="778"/>
      <w:r w:rsidR="00DD1375" w:rsidRPr="005F18B5">
        <w:rPr>
          <w:b/>
          <w:i/>
        </w:rPr>
        <w:t>Tapako</w:t>
      </w:r>
      <w:r w:rsidR="00DD1375">
        <w:t xml:space="preserve"> (Tool für automatisierte Peripherieanalyse und Konfiguration)</w:t>
      </w:r>
      <w:commentRangeEnd w:id="778"/>
      <w:r w:rsidR="00ED1AF8">
        <w:rPr>
          <w:rStyle w:val="Kommentarzeichen"/>
        </w:rPr>
        <w:commentReference w:id="778"/>
      </w:r>
      <w:r>
        <w:t xml:space="preserve"> entwickelt worden. Es</w:t>
      </w:r>
      <w:r w:rsidR="00DD1375">
        <w:t xml:space="preserve"> </w:t>
      </w:r>
      <w:r w:rsidR="00237FA8">
        <w:t>bietet</w:t>
      </w:r>
      <w:r w:rsidR="006F2F3F">
        <w:t xml:space="preserve"> ein</w:t>
      </w:r>
      <w:r w:rsidR="00237FA8">
        <w:t>em</w:t>
      </w:r>
      <w:r w:rsidR="006F2F3F">
        <w:t xml:space="preserve"> </w:t>
      </w:r>
      <w:r w:rsidR="00725AA9">
        <w:t>Anwender</w:t>
      </w:r>
      <w:r w:rsidR="00FD5A77">
        <w:t xml:space="preserve"> </w:t>
      </w:r>
      <w:r w:rsidR="00237FA8">
        <w:t>die</w:t>
      </w:r>
      <w:r w:rsidR="005629C5">
        <w:t xml:space="preserve"> neue</w:t>
      </w:r>
      <w:r w:rsidR="00237FA8">
        <w:t xml:space="preserve"> </w:t>
      </w:r>
      <w:r w:rsidR="005629C5">
        <w:t>Option</w:t>
      </w:r>
      <w:r w:rsidR="00237FA8">
        <w:t xml:space="preserve"> auf</w:t>
      </w:r>
      <w:r w:rsidR="006F2F3F">
        <w:t xml:space="preserve"> </w:t>
      </w:r>
      <w:r w:rsidR="00237FA8">
        <w:t>den bisher eingesetzten</w:t>
      </w:r>
      <w:r w:rsidR="006F2F3F">
        <w:t xml:space="preserve"> Komponenten einer industriellen Anlage </w:t>
      </w:r>
      <w:r w:rsidR="00237FA8">
        <w:t xml:space="preserve">zu beharren und </w:t>
      </w:r>
      <w:r w:rsidR="001609B7">
        <w:t>sich trotzdem den Themen</w:t>
      </w:r>
      <w:r w:rsidR="00237FA8">
        <w:t xml:space="preserve"> Industrie 4.0</w:t>
      </w:r>
      <w:r w:rsidR="001609B7">
        <w:t xml:space="preserve"> und Plug&amp;Produce</w:t>
      </w:r>
      <w:r w:rsidR="00237FA8">
        <w:t xml:space="preserve"> </w:t>
      </w:r>
      <w:r w:rsidR="005629C5">
        <w:t>zu öffnen</w:t>
      </w:r>
      <w:r w:rsidR="00237FA8">
        <w:t>, indem diese</w:t>
      </w:r>
      <w:r w:rsidR="005629C5">
        <w:t xml:space="preserve"> herkömmlichen Komponenten durch das Framework</w:t>
      </w:r>
      <w:r w:rsidR="00237FA8">
        <w:t xml:space="preserve"> adaptiv mit cyber</w:t>
      </w:r>
      <w:r w:rsidR="00985737">
        <w:t>-</w:t>
      </w:r>
      <w:r w:rsidR="00237FA8">
        <w:t>physi</w:t>
      </w:r>
      <w:r w:rsidR="005629C5">
        <w:t>s</w:t>
      </w:r>
      <w:r w:rsidR="00237FA8">
        <w:t>chen Fähi</w:t>
      </w:r>
      <w:r w:rsidR="005629C5">
        <w:t xml:space="preserve">gkeiten </w:t>
      </w:r>
      <w:r w:rsidR="0048378F">
        <w:t>erweitert</w:t>
      </w:r>
      <w:r w:rsidR="005629C5">
        <w:t xml:space="preserve"> werde</w:t>
      </w:r>
      <w:commentRangeStart w:id="779"/>
      <w:r w:rsidR="005629C5">
        <w:t>n</w:t>
      </w:r>
      <w:commentRangeEnd w:id="779"/>
      <w:r w:rsidR="00ED1AF8">
        <w:rPr>
          <w:rStyle w:val="Kommentarzeichen"/>
        </w:rPr>
        <w:commentReference w:id="779"/>
      </w:r>
      <w:r w:rsidR="00537731">
        <w:t>, ohne dass physische Veränderungen an diesen Geräten notwendig werden</w:t>
      </w:r>
      <w:r w:rsidR="009B15EC">
        <w:t>.</w:t>
      </w:r>
      <w:r w:rsidR="00FE6A89">
        <w:t xml:space="preserve"> </w:t>
      </w:r>
      <w:r w:rsidR="009B15EC">
        <w:t>Dies ist</w:t>
      </w:r>
      <w:r w:rsidR="00537731">
        <w:t xml:space="preserve"> dadurch</w:t>
      </w:r>
      <w:r w:rsidR="009B15EC">
        <w:t xml:space="preserve"> möglich, </w:t>
      </w:r>
      <w:r w:rsidR="00537731">
        <w:t>dass</w:t>
      </w:r>
      <w:r w:rsidR="009B15EC">
        <w:t xml:space="preserve"> </w:t>
      </w:r>
      <w:r w:rsidR="00FE6A89">
        <w:t>Herstelle</w:t>
      </w:r>
      <w:r w:rsidR="00D1179D">
        <w:t>r</w:t>
      </w:r>
      <w:r w:rsidR="00FE6A89">
        <w:t>n die Möglichkeit gegeben</w:t>
      </w:r>
      <w:r w:rsidR="009B15EC">
        <w:t xml:space="preserve"> wird</w:t>
      </w:r>
      <w:r w:rsidR="00537731">
        <w:t xml:space="preserve"> </w:t>
      </w:r>
      <w:r w:rsidR="00FE6A89">
        <w:t xml:space="preserve">diese Produkte </w:t>
      </w:r>
      <w:r w:rsidR="0048378F">
        <w:t>nachträglich über Treiber</w:t>
      </w:r>
      <w:r w:rsidR="00537731">
        <w:t xml:space="preserve"> mit</w:t>
      </w:r>
      <w:r w:rsidR="0048378F">
        <w:t xml:space="preserve"> </w:t>
      </w:r>
      <w:r w:rsidR="00FE6A89">
        <w:t xml:space="preserve">Intelligenz </w:t>
      </w:r>
      <w:r w:rsidR="009B15EC">
        <w:t>ausstatten zu können</w:t>
      </w:r>
      <w:r w:rsidR="00FE6A89">
        <w:t>.</w:t>
      </w:r>
      <w:r w:rsidR="00237FA8">
        <w:t xml:space="preserve"> </w:t>
      </w:r>
    </w:p>
    <w:p w14:paraId="2C2D1502" w14:textId="77777777" w:rsidR="007D3DA5" w:rsidRDefault="004A2CA3" w:rsidP="00171321">
      <w:r>
        <w:t>Für ein g</w:t>
      </w:r>
      <w:r w:rsidR="005629C5">
        <w:t xml:space="preserve">rundlegendes Verständnis wurden zu Beginn </w:t>
      </w:r>
      <w:r w:rsidR="00537731">
        <w:t>angewandte</w:t>
      </w:r>
      <w:r w:rsidR="005629C5">
        <w:t xml:space="preserve"> Prinzipien der Softwareentwicklung </w:t>
      </w:r>
      <w:r w:rsidR="00D65F2A">
        <w:t xml:space="preserve">angesprochen </w:t>
      </w:r>
      <w:r w:rsidR="005629C5">
        <w:t xml:space="preserve">und Kommunikationstechnologien </w:t>
      </w:r>
      <w:r w:rsidR="00D65F2A">
        <w:t xml:space="preserve">aktueller Automatisierungsanlagen </w:t>
      </w:r>
      <w:r w:rsidR="005629C5">
        <w:t>präsentiert</w:t>
      </w:r>
      <w:r>
        <w:t xml:space="preserve">, die </w:t>
      </w:r>
      <w:r w:rsidR="005D1EE2">
        <w:t>als Zugriffsmöglichkeit auf</w:t>
      </w:r>
      <w:r>
        <w:t xml:space="preserve"> physische</w:t>
      </w:r>
      <w:r w:rsidR="005D1EE2">
        <w:t xml:space="preserve"> </w:t>
      </w:r>
      <w:r w:rsidR="0048378F">
        <w:t>Gerätefähigkeiten</w:t>
      </w:r>
      <w:r>
        <w:t xml:space="preserve"> fungieren</w:t>
      </w:r>
      <w:r w:rsidR="005D1EE2">
        <w:t>.</w:t>
      </w:r>
      <w:r w:rsidR="005629C5">
        <w:t xml:space="preserve"> Anschließend wurde der Stand der Technik zu beiden Teilbereichen betrachtet. </w:t>
      </w:r>
      <w:r w:rsidR="001609B7">
        <w:t>Aus der Kluft zwischen hauptsächlich auf physisches Agieren ausgelegte</w:t>
      </w:r>
      <w:r w:rsidR="007D3DA5">
        <w:t xml:space="preserve"> und proprietären</w:t>
      </w:r>
      <w:r w:rsidR="00985737">
        <w:t xml:space="preserve"> Industrieanlagen und aber cyber</w:t>
      </w:r>
      <w:r w:rsidR="007D3DA5">
        <w:t>-</w:t>
      </w:r>
      <w:r w:rsidR="001609B7">
        <w:t>technischen Konzepten</w:t>
      </w:r>
      <w:r w:rsidR="005D1EE2">
        <w:t xml:space="preserve"> der Industrie 4.0</w:t>
      </w:r>
      <w:r w:rsidR="001609B7">
        <w:t xml:space="preserve"> </w:t>
      </w:r>
      <w:r w:rsidR="007D3DA5">
        <w:t>ergibt</w:t>
      </w:r>
      <w:r w:rsidR="001609B7">
        <w:t xml:space="preserve"> sich der Bedarf nach Kompatibilität zwischen diesen Bereichen. Deshalb wurde</w:t>
      </w:r>
      <w:r w:rsidR="009E5992">
        <w:t>,</w:t>
      </w:r>
      <w:r w:rsidR="001609B7">
        <w:t xml:space="preserve"> nach ausreichender An</w:t>
      </w:r>
      <w:r w:rsidR="005D1EE2">
        <w:t>alyse notwendiger</w:t>
      </w:r>
      <w:r w:rsidR="001609B7">
        <w:t xml:space="preserve"> Anforderungen zur Umsetzung dieses Bedarfs</w:t>
      </w:r>
      <w:r>
        <w:t>,</w:t>
      </w:r>
      <w:r w:rsidR="001609B7">
        <w:t xml:space="preserve"> die entsprechende Softwarearchitektur entwickelt.</w:t>
      </w:r>
      <w:r w:rsidR="002F7C1C">
        <w:t xml:space="preserve"> Hierbei </w:t>
      </w:r>
      <w:r w:rsidR="007D3DA5">
        <w:t>ist</w:t>
      </w:r>
      <w:r w:rsidR="002F7C1C">
        <w:t xml:space="preserve"> auf </w:t>
      </w:r>
      <w:r w:rsidR="005D1EE2">
        <w:t xml:space="preserve">ein </w:t>
      </w:r>
      <w:r w:rsidR="002F7C1C">
        <w:t>zukunftsfähige</w:t>
      </w:r>
      <w:r w:rsidR="005D1EE2">
        <w:t>s</w:t>
      </w:r>
      <w:r w:rsidR="002F7C1C">
        <w:t>, das heißt wartungsfreundliche</w:t>
      </w:r>
      <w:r w:rsidR="005D1EE2">
        <w:t>s</w:t>
      </w:r>
      <w:r w:rsidR="002F7C1C">
        <w:t xml:space="preserve"> und erweiterbare</w:t>
      </w:r>
      <w:r w:rsidR="005D1EE2">
        <w:t>s</w:t>
      </w:r>
      <w:r w:rsidR="002F7C1C">
        <w:t xml:space="preserve">, </w:t>
      </w:r>
      <w:r w:rsidR="005D1EE2">
        <w:t>Konzept</w:t>
      </w:r>
      <w:r w:rsidR="002F7C1C">
        <w:t xml:space="preserve"> geachtet</w:t>
      </w:r>
      <w:r w:rsidR="007D3DA5">
        <w:t xml:space="preserve"> worden</w:t>
      </w:r>
      <w:r w:rsidR="002F7C1C">
        <w:t>. Die Trennung zwischen proprietären und vera</w:t>
      </w:r>
      <w:r w:rsidR="00BB2BFE">
        <w:t xml:space="preserve">llgemeinerbaren Abläufen </w:t>
      </w:r>
      <w:r w:rsidR="007D3DA5">
        <w:t>ist</w:t>
      </w:r>
      <w:r w:rsidR="00BB2BFE">
        <w:t xml:space="preserve"> das</w:t>
      </w:r>
      <w:r w:rsidR="002F7C1C">
        <w:t xml:space="preserve"> </w:t>
      </w:r>
      <w:r w:rsidR="0048378F">
        <w:t>maßgebliche</w:t>
      </w:r>
      <w:r w:rsidR="00BB2BFE">
        <w:t xml:space="preserve"> Designkriterium der </w:t>
      </w:r>
      <w:r w:rsidR="007D3DA5">
        <w:t>entwickelten Softwarea</w:t>
      </w:r>
      <w:r w:rsidR="00BB2BFE">
        <w:t>rchitektur</w:t>
      </w:r>
      <w:commentRangeStart w:id="780"/>
      <w:r w:rsidR="00BB2BFE">
        <w:t>.</w:t>
      </w:r>
      <w:commentRangeEnd w:id="780"/>
      <w:r w:rsidR="00ED1AF8">
        <w:rPr>
          <w:rStyle w:val="Kommentarzeichen"/>
        </w:rPr>
        <w:commentReference w:id="780"/>
      </w:r>
      <w:r w:rsidR="00B25E89">
        <w:t xml:space="preserve"> </w:t>
      </w:r>
    </w:p>
    <w:p w14:paraId="210A3105" w14:textId="582E6673" w:rsidR="00C264E4" w:rsidRDefault="00CC62FC" w:rsidP="00171321">
      <w:r>
        <w:t xml:space="preserve">Das Framework </w:t>
      </w:r>
      <w:r w:rsidRPr="00CC62FC">
        <w:rPr>
          <w:i/>
        </w:rPr>
        <w:t>Tapako</w:t>
      </w:r>
      <w:r w:rsidR="001F272C">
        <w:t>, das</w:t>
      </w:r>
      <w:r>
        <w:t xml:space="preserve"> Ergebnis der Arbeit, erlaubt es einem Anwender, alle Geräteklassen</w:t>
      </w:r>
      <w:r w:rsidR="001F272C">
        <w:t xml:space="preserve"> einer Automatisierungsanlage</w:t>
      </w:r>
      <w:r>
        <w:t xml:space="preserve"> </w:t>
      </w:r>
      <w:r w:rsidR="00420AAE">
        <w:t xml:space="preserve">mit einem geringen Zeitaufwand </w:t>
      </w:r>
      <w:r>
        <w:t>zu identifizierten, mit digitalen Informationen zu adaptieren und diese digitale Beschreibung durch andere Softwarealgorithmen zu nutzen.</w:t>
      </w:r>
      <w:r w:rsidR="007D3DA5">
        <w:t xml:space="preserve"> </w:t>
      </w:r>
      <w:r w:rsidR="00B25E89">
        <w:t xml:space="preserve">Der Nutzen des Frameworks wurde </w:t>
      </w:r>
      <w:r w:rsidR="003E7A30">
        <w:t>sowohl</w:t>
      </w:r>
      <w:r w:rsidR="00B25E89">
        <w:t xml:space="preserve"> aus dem Blickwinkel des Anwenders betrachtet</w:t>
      </w:r>
      <w:r w:rsidR="00B701E5">
        <w:t>, der sich vor allem auf Kosten-</w:t>
      </w:r>
      <w:r w:rsidR="00F73B48">
        <w:t>,</w:t>
      </w:r>
      <w:r w:rsidR="00B701E5">
        <w:t xml:space="preserve"> Zeitaspekte</w:t>
      </w:r>
      <w:r w:rsidR="00F73B48">
        <w:t xml:space="preserve"> und Anwendungsmöglichkeiten</w:t>
      </w:r>
      <w:r w:rsidR="00B701E5">
        <w:t xml:space="preserve"> konzentriert,</w:t>
      </w:r>
      <w:r w:rsidR="003E7A30">
        <w:t xml:space="preserve"> als auch </w:t>
      </w:r>
      <w:r w:rsidR="00B25E89">
        <w:t xml:space="preserve">aus </w:t>
      </w:r>
      <w:r w:rsidR="003E7A30">
        <w:t>einem</w:t>
      </w:r>
      <w:r w:rsidR="00B25E89">
        <w:t xml:space="preserve"> methodischen Blickwinkel, um </w:t>
      </w:r>
      <w:r w:rsidR="00F73B48">
        <w:t>Güte</w:t>
      </w:r>
      <w:r w:rsidR="00B25E89">
        <w:t xml:space="preserve"> und Zukunftsfähigkeit bewerten zu können.</w:t>
      </w:r>
      <w:r w:rsidR="00B701E5">
        <w:t xml:space="preserve"> Die Synergieeffekte ergeben sich aus Kombinationen dieser Arbeit mit anderen Entwicklungen: Dem Forschungsprojekt AKOMI ist es mithilfe </w:t>
      </w:r>
      <w:r w:rsidR="00420AAE">
        <w:t>von Tapako</w:t>
      </w:r>
      <w:r w:rsidR="00B701E5">
        <w:t xml:space="preserve"> nun möglich auch auf Geräte ohne cyber</w:t>
      </w:r>
      <w:r w:rsidR="000E798D">
        <w:t>-</w:t>
      </w:r>
      <w:r w:rsidR="00B701E5">
        <w:lastRenderedPageBreak/>
        <w:t>physischen Fähigkeiten in einer dienstorientierten Prozessplanung zurückzugreifen und so seinen Einfluss auf komplette Hierarchien hinter SPSen zu erweitern</w:t>
      </w:r>
      <w:r w:rsidR="00FE6A89">
        <w:t>.</w:t>
      </w:r>
    </w:p>
    <w:p w14:paraId="5BAB9AB2" w14:textId="740DCF53" w:rsidR="00725AA9" w:rsidRDefault="00725AA9" w:rsidP="00FE6A89">
      <w:pPr>
        <w:pStyle w:val="berschrift2"/>
      </w:pPr>
      <w:bookmarkStart w:id="781" w:name="_Ref445372195"/>
      <w:bookmarkStart w:id="782" w:name="_Toc445637044"/>
      <w:r>
        <w:t>Ausblick</w:t>
      </w:r>
      <w:bookmarkEnd w:id="781"/>
      <w:bookmarkEnd w:id="782"/>
    </w:p>
    <w:p w14:paraId="4ED051ED" w14:textId="299255A3" w:rsidR="0052542E" w:rsidRDefault="00D1179D" w:rsidP="0052542E">
      <w:r>
        <w:t>Das i</w:t>
      </w:r>
      <w:r w:rsidR="0052542E">
        <w:t xml:space="preserve">mplementierte Framework stellt bereits die grundlegenden Funktionen für den Einsatz im Feld dar. Die geschaffene </w:t>
      </w:r>
      <w:r w:rsidR="00C379D7">
        <w:t>Basis</w:t>
      </w:r>
      <w:commentRangeStart w:id="783"/>
      <w:r w:rsidR="0052542E">
        <w:t xml:space="preserve"> </w:t>
      </w:r>
      <w:commentRangeEnd w:id="783"/>
      <w:r w:rsidR="00D94BC5">
        <w:rPr>
          <w:rStyle w:val="Kommentarzeichen"/>
        </w:rPr>
        <w:commentReference w:id="783"/>
      </w:r>
      <w:r w:rsidR="0052542E">
        <w:t xml:space="preserve">besitzt jedoch noch Optimierungspotentiale und eröffnet weitere Felder an potentiellen Forschungsarbeiten. </w:t>
      </w:r>
      <w:r w:rsidR="00D94BC5">
        <w:t>D</w:t>
      </w:r>
      <w:r w:rsidR="0052542E">
        <w:t>iese Aspekte werden im Folgenden näher erläutert.</w:t>
      </w:r>
    </w:p>
    <w:p w14:paraId="0942C0DF" w14:textId="788FA20A" w:rsidR="003E4A7B" w:rsidRDefault="003E4A7B" w:rsidP="00FE6A89">
      <w:pPr>
        <w:pStyle w:val="berschrift3"/>
      </w:pPr>
      <w:bookmarkStart w:id="784" w:name="_Toc441838791"/>
      <w:bookmarkStart w:id="785" w:name="_Toc441839105"/>
      <w:bookmarkStart w:id="786" w:name="_Toc441840056"/>
      <w:bookmarkStart w:id="787" w:name="_Toc445637045"/>
      <w:r>
        <w:t>Identifikation</w:t>
      </w:r>
      <w:r w:rsidR="00052F2E">
        <w:t xml:space="preserve"> und Informationsgehalt</w:t>
      </w:r>
      <w:r>
        <w:t xml:space="preserve"> von </w:t>
      </w:r>
      <w:bookmarkEnd w:id="784"/>
      <w:bookmarkEnd w:id="785"/>
      <w:bookmarkEnd w:id="786"/>
      <w:r w:rsidR="00081C5A">
        <w:t>Geräten</w:t>
      </w:r>
      <w:bookmarkEnd w:id="787"/>
    </w:p>
    <w:p w14:paraId="21CBD56C" w14:textId="46F2AECC" w:rsidR="00873742" w:rsidRPr="00873742" w:rsidRDefault="00E166D3" w:rsidP="00873742">
      <w:r>
        <w:t xml:space="preserve">Zum einen hat sich gezeigt, dass nicht alle Geräte die verfügbaren Identifikationsmechanismen </w:t>
      </w:r>
      <w:r w:rsidR="00AB4DA5">
        <w:t>nutzen, zum anderen besteht die geringe Wahrscheinlichkeit einer redundanten Geräteidentifikation.</w:t>
      </w:r>
      <w:r>
        <w:t xml:space="preserve"> </w:t>
      </w:r>
      <w:r w:rsidR="00AB4DA5">
        <w:t>E</w:t>
      </w:r>
      <w:r w:rsidR="00873742">
        <w:t>in Beheben diese</w:t>
      </w:r>
      <w:r w:rsidR="00AB4DA5">
        <w:t>r Defizite</w:t>
      </w:r>
      <w:r w:rsidR="00873742">
        <w:t xml:space="preserve"> erhöht </w:t>
      </w:r>
      <w:r>
        <w:t xml:space="preserve">allerdings </w:t>
      </w:r>
      <w:r w:rsidR="00873742">
        <w:t xml:space="preserve">den Informationsgehalt </w:t>
      </w:r>
      <w:r w:rsidR="00873742">
        <w:rPr>
          <w:rStyle w:val="Kommentarzeichen"/>
        </w:rPr>
        <w:commentReference w:id="788"/>
      </w:r>
      <w:r w:rsidR="00873742">
        <w:t xml:space="preserve">und die </w:t>
      </w:r>
      <w:r w:rsidR="00AB4DA5">
        <w:t>Zuverlässigkeit</w:t>
      </w:r>
      <w:r w:rsidR="00873742" w:rsidRPr="00081C5A">
        <w:t xml:space="preserve"> </w:t>
      </w:r>
      <w:r w:rsidR="00873742">
        <w:t xml:space="preserve">künftiger Analysen. </w:t>
      </w:r>
      <w:r w:rsidR="00AB4DA5">
        <w:t>Die Wahrscheinlichkeit einer redundanten Identifikation könnte durch Einbeziehung weiterer Informationen, wie beispielsweise die des Herstellernamens, weiter reduziert werden.</w:t>
      </w:r>
    </w:p>
    <w:p w14:paraId="7D918AA5" w14:textId="62744897" w:rsidR="00081C5A" w:rsidRPr="00081C5A" w:rsidRDefault="00AB4DA5" w:rsidP="00081C5A">
      <w:r>
        <w:t>Ein weitere Punkt an dem Verbesserungen möglich sind, ist der Umfang des Informationsgehalts der VR: I</w:t>
      </w:r>
      <w:r w:rsidR="00E166D3">
        <w:t xml:space="preserve">n der Digitalen Fabrik </w:t>
      </w:r>
      <w:r>
        <w:t xml:space="preserve">bedeutet </w:t>
      </w:r>
      <w:r w:rsidR="00E166D3">
        <w:t>mehr Wissen mehr Möglichkeiten. So</w:t>
      </w:r>
      <w:r w:rsidR="00052F2E">
        <w:t xml:space="preserve"> </w:t>
      </w:r>
      <w:r w:rsidR="00303350">
        <w:t>können</w:t>
      </w:r>
      <w:r w:rsidR="00052F2E">
        <w:t xml:space="preserve"> durch das Implementieren </w:t>
      </w:r>
      <w:r>
        <w:t>weiterer</w:t>
      </w:r>
      <w:r w:rsidR="00052F2E">
        <w:t xml:space="preserve"> Phantomskills</w:t>
      </w:r>
      <w:r w:rsidR="00E9242B">
        <w:t xml:space="preserve"> plötzlich </w:t>
      </w:r>
      <w:r w:rsidR="00303350">
        <w:t xml:space="preserve">Optionen zur Assemblierung und Optimierung </w:t>
      </w:r>
      <w:r w:rsidR="00E9242B">
        <w:t>nutzbar</w:t>
      </w:r>
      <w:r w:rsidR="00303350">
        <w:t xml:space="preserve"> werden</w:t>
      </w:r>
      <w:r w:rsidR="00E9242B">
        <w:t>, die bisher unter dem Deckmantel eines umfangreicheren kombinierten Skills verborgen blieben. Als Beispiele hierfür lassen sich das Bereitstellen von Druckluft durch Ventilinseln od</w:t>
      </w:r>
      <w:r w:rsidR="00052F2E">
        <w:t>er von e</w:t>
      </w:r>
      <w:r w:rsidR="00E9242B">
        <w:t>lektrischen Spannungen und Strömen durch F</w:t>
      </w:r>
      <w:r w:rsidR="00FE6A89">
        <w:t>requenzumrichter nennen.</w:t>
      </w:r>
      <w:r w:rsidR="00DE79DC">
        <w:t xml:space="preserve"> Die elektrischen Ausgangssignale der Frequenzumrichter können </w:t>
      </w:r>
      <w:r w:rsidR="003E7A30">
        <w:t>auch für andere</w:t>
      </w:r>
      <w:r w:rsidR="00DE79DC">
        <w:t xml:space="preserve"> Zwecke verwendet werden</w:t>
      </w:r>
      <w:r w:rsidR="003E7A30">
        <w:t>, als ein Förderband anzutreiben</w:t>
      </w:r>
      <w:r w:rsidR="00DE79DC">
        <w:t>.</w:t>
      </w:r>
      <w:r w:rsidR="00FE6A89">
        <w:t xml:space="preserve"> </w:t>
      </w:r>
      <w:r w:rsidR="00DE79DC">
        <w:t>Deshalb besteht mit</w:t>
      </w:r>
      <w:r w:rsidR="00FE6A89">
        <w:t xml:space="preserve"> </w:t>
      </w:r>
      <w:r w:rsidR="00052F2E">
        <w:t>Phantomskills</w:t>
      </w:r>
      <w:r w:rsidR="00E9242B">
        <w:t xml:space="preserve"> die Möglichkeit</w:t>
      </w:r>
      <w:r w:rsidR="00DE79DC">
        <w:t xml:space="preserve">, </w:t>
      </w:r>
      <w:r w:rsidR="003E7A30">
        <w:t>Gerätefähigkeiten</w:t>
      </w:r>
      <w:r w:rsidR="00E9242B">
        <w:t xml:space="preserve"> zu anderen hochwertigeren Skills </w:t>
      </w:r>
      <w:r w:rsidR="00052F2E">
        <w:t xml:space="preserve">neu </w:t>
      </w:r>
      <w:r w:rsidR="00DE79DC">
        <w:t>zu kombinieren</w:t>
      </w:r>
      <w:r w:rsidR="00052F2E">
        <w:t>.</w:t>
      </w:r>
    </w:p>
    <w:p w14:paraId="700F2C8C" w14:textId="3BA38ADB" w:rsidR="00F15421" w:rsidRDefault="0052542E" w:rsidP="00FE6A89">
      <w:pPr>
        <w:pStyle w:val="berschrift3"/>
      </w:pPr>
      <w:bookmarkStart w:id="789" w:name="_Toc441838794"/>
      <w:bookmarkStart w:id="790" w:name="_Toc441839108"/>
      <w:bookmarkStart w:id="791" w:name="_Toc441840059"/>
      <w:bookmarkStart w:id="792" w:name="_Toc445637046"/>
      <w:commentRangeStart w:id="793"/>
      <w:r>
        <w:t xml:space="preserve">Optimierung </w:t>
      </w:r>
      <w:r w:rsidR="00DC43BE">
        <w:t>von</w:t>
      </w:r>
      <w:r>
        <w:t xml:space="preserve"> Benutzerschnittstellen</w:t>
      </w:r>
      <w:commentRangeEnd w:id="793"/>
      <w:r>
        <w:rPr>
          <w:rStyle w:val="Kommentarzeichen"/>
          <w:b w:val="0"/>
        </w:rPr>
        <w:commentReference w:id="793"/>
      </w:r>
      <w:bookmarkEnd w:id="789"/>
      <w:bookmarkEnd w:id="790"/>
      <w:bookmarkEnd w:id="791"/>
      <w:bookmarkEnd w:id="792"/>
    </w:p>
    <w:p w14:paraId="5857C1A3" w14:textId="1E8D819E" w:rsidR="001E7171" w:rsidRDefault="001E7171" w:rsidP="00E9242B">
      <w:r>
        <w:t xml:space="preserve">Die </w:t>
      </w:r>
      <w:r w:rsidR="00DE79DC">
        <w:t>bereits implementierten</w:t>
      </w:r>
      <w:r>
        <w:t xml:space="preserve"> Benutzerschnittstellen</w:t>
      </w:r>
      <w:r w:rsidR="00DE79DC">
        <w:t xml:space="preserve"> des Frameworks</w:t>
      </w:r>
      <w:r>
        <w:t xml:space="preserve"> geben dem Anwender Zugriff auf </w:t>
      </w:r>
      <w:r w:rsidR="00F524D1">
        <w:t xml:space="preserve">alle </w:t>
      </w:r>
      <w:r w:rsidR="00DE79DC">
        <w:t xml:space="preserve">grundsätzlich </w:t>
      </w:r>
      <w:r w:rsidR="00F524D1">
        <w:t>benötigten Funktionen. Viel optionale Optimierungen wurden allerdings noch nicht vorgenommen. Es</w:t>
      </w:r>
      <w:r w:rsidR="00DD4AEC">
        <w:t xml:space="preserve"> fehlen</w:t>
      </w:r>
      <w:r w:rsidR="00F524D1">
        <w:t xml:space="preserve"> beispielsweise</w:t>
      </w:r>
      <w:r>
        <w:t xml:space="preserve"> noch die Möglichkeit</w:t>
      </w:r>
      <w:r w:rsidR="00DD4AEC">
        <w:t>en</w:t>
      </w:r>
      <w:r>
        <w:t xml:space="preserve"> dem Anwender manuelles Auswählen eines passenden Gerätetreibers zu gewähren oder </w:t>
      </w:r>
      <w:r w:rsidR="00DD4AEC">
        <w:t xml:space="preserve">über die GUI </w:t>
      </w:r>
      <w:r>
        <w:t>MAC-Adresse zu Treiber</w:t>
      </w:r>
      <w:r w:rsidR="00DD4AEC">
        <w:t>n</w:t>
      </w:r>
      <w:r>
        <w:t xml:space="preserve"> </w:t>
      </w:r>
      <w:r w:rsidR="00DD4AEC">
        <w:t>zuweisen zu können</w:t>
      </w:r>
      <w:r>
        <w:t xml:space="preserve">. Dies muss aktuell über das Repository selbst stattfinden. </w:t>
      </w:r>
    </w:p>
    <w:p w14:paraId="72F238B5" w14:textId="28308F24" w:rsidR="00E9242B" w:rsidRDefault="00DE79DC" w:rsidP="00E9242B">
      <w:r>
        <w:t>Ein weiterer Punkt ist, dass zur Vermeidung langwierigen</w:t>
      </w:r>
      <w:r w:rsidR="00E9242B">
        <w:t xml:space="preserve"> Eintippen</w:t>
      </w:r>
      <w:r>
        <w:t>s</w:t>
      </w:r>
      <w:r w:rsidR="00E9242B">
        <w:t xml:space="preserve"> von </w:t>
      </w:r>
      <w:r w:rsidR="00822918">
        <w:t>Identifikationsdaten</w:t>
      </w:r>
      <w:r w:rsidR="00C379D7">
        <w:t xml:space="preserve"> bei Geräten, die sich nicht identifizieren,</w:t>
      </w:r>
      <w:r w:rsidR="00E9242B">
        <w:t xml:space="preserve"> ein</w:t>
      </w:r>
      <w:r>
        <w:t xml:space="preserve"> Mittel</w:t>
      </w:r>
      <w:r w:rsidR="00E9242B">
        <w:t xml:space="preserve"> zur Anwenderunterstützung darin</w:t>
      </w:r>
      <w:r>
        <w:t xml:space="preserve"> besteh</w:t>
      </w:r>
      <w:r w:rsidR="00D94BC5">
        <w:t>en könnte</w:t>
      </w:r>
      <w:r w:rsidR="00E9242B">
        <w:t xml:space="preserve">, Strichcodes </w:t>
      </w:r>
      <w:r w:rsidR="00D159F9">
        <w:t>bzw.</w:t>
      </w:r>
      <w:r w:rsidR="00E9242B">
        <w:t xml:space="preserve"> QR-Codes auf den </w:t>
      </w:r>
      <w:r w:rsidR="00E9242B">
        <w:lastRenderedPageBreak/>
        <w:t xml:space="preserve">entsprechenden Geräten anzubringen. </w:t>
      </w:r>
      <w:commentRangeStart w:id="795"/>
      <w:r w:rsidR="00E9242B">
        <w:t xml:space="preserve">Diese Codes können </w:t>
      </w:r>
      <w:r w:rsidR="00822918">
        <w:t xml:space="preserve">entsprechende </w:t>
      </w:r>
      <w:r w:rsidR="00E9242B">
        <w:t>Informationen enthalten</w:t>
      </w:r>
      <w:r w:rsidR="00822918">
        <w:t>, insbesondere</w:t>
      </w:r>
      <w:r w:rsidR="00E9242B">
        <w:t xml:space="preserve"> Modell- und Seriennummer</w:t>
      </w:r>
      <w:r>
        <w:t xml:space="preserve"> </w:t>
      </w:r>
      <w:r w:rsidR="00822918">
        <w:t>der</w:t>
      </w:r>
      <w:r>
        <w:t xml:space="preserve"> Geräte</w:t>
      </w:r>
      <w:r w:rsidR="00E9242B">
        <w:t xml:space="preserve">. </w:t>
      </w:r>
      <w:commentRangeEnd w:id="795"/>
      <w:r w:rsidR="00D94BC5">
        <w:rPr>
          <w:rStyle w:val="Kommentarzeichen"/>
        </w:rPr>
        <w:commentReference w:id="795"/>
      </w:r>
      <w:r w:rsidR="00E9242B">
        <w:t xml:space="preserve">Eine Eingabe in die einzelnen Eingabefelder ist bisher zwar über eine Tastaturemulation eines Barcodescanners möglich, ist aber im Informationsgehalt auf das jeweilige Eingabefeld beschränkt. Deshalb sollte dem Framework ein Modul hinzugefügt werden, </w:t>
      </w:r>
      <w:r w:rsidR="00D159F9">
        <w:t>das</w:t>
      </w:r>
      <w:r w:rsidR="00E9242B">
        <w:t xml:space="preserve"> mehrere Informationen gleichzeitig einlesen kann und für den Benutzer diese Werte passen in das Informationsmodell einordnet. </w:t>
      </w:r>
      <w:r>
        <w:t>Andere</w:t>
      </w:r>
      <w:r w:rsidR="00E9242B">
        <w:t xml:space="preserve"> Tools</w:t>
      </w:r>
      <w:r>
        <w:t>,</w:t>
      </w:r>
      <w:r w:rsidR="00E9242B">
        <w:t xml:space="preserve"> wie das Verkabelungswerkzeug</w:t>
      </w:r>
      <w:r>
        <w:t>, können anschließend ihren Funktionsumfang durch</w:t>
      </w:r>
      <w:r w:rsidR="00E9242B">
        <w:t xml:space="preserve"> eine Unterstützung dieses Modul</w:t>
      </w:r>
      <w:r>
        <w:t>s</w:t>
      </w:r>
      <w:r w:rsidR="00E9242B">
        <w:t xml:space="preserve"> </w:t>
      </w:r>
      <w:r>
        <w:t>erweitern</w:t>
      </w:r>
      <w:r w:rsidR="00E9242B">
        <w:t>.</w:t>
      </w:r>
    </w:p>
    <w:p w14:paraId="741F0273" w14:textId="2D75B43F" w:rsidR="000722B3" w:rsidRPr="002D7297" w:rsidRDefault="000722B3" w:rsidP="00E9242B">
      <w:r>
        <w:t>Ebenfalls</w:t>
      </w:r>
      <w:r w:rsidR="00DE79DC">
        <w:t xml:space="preserve"> muss es</w:t>
      </w:r>
      <w:r>
        <w:t xml:space="preserve"> als Weiterentwicklung des Verkabelungstools möglich werden bereits </w:t>
      </w:r>
      <w:r w:rsidR="00DD4AEC">
        <w:t>analysierte</w:t>
      </w:r>
      <w:r>
        <w:t xml:space="preserve"> Geräte als Verbindungsteilnehmer auswählen zu können, sogar wenn deren digitales Abbild lediglich über einen separaten OPC UA Server zugänglich ist. Wie in </w:t>
      </w:r>
      <w:r>
        <w:fldChar w:fldCharType="begin"/>
      </w:r>
      <w:r>
        <w:instrText xml:space="preserve"> REF _Ref444434821 \h </w:instrText>
      </w:r>
      <w:r>
        <w:fldChar w:fldCharType="separate"/>
      </w:r>
      <w:r w:rsidR="00E71004" w:rsidRPr="00E84E12">
        <w:t xml:space="preserve">Abbildung </w:t>
      </w:r>
      <w:r w:rsidR="00E71004">
        <w:rPr>
          <w:noProof/>
        </w:rPr>
        <w:t>4</w:t>
      </w:r>
      <w:r w:rsidR="00E71004">
        <w:t>.</w:t>
      </w:r>
      <w:r w:rsidR="00E71004">
        <w:rPr>
          <w:noProof/>
        </w:rPr>
        <w:t>5</w:t>
      </w:r>
      <w:r>
        <w:fldChar w:fldCharType="end"/>
      </w:r>
      <w:r>
        <w:t xml:space="preserve"> angedeutet können </w:t>
      </w:r>
      <w:r w:rsidR="00DE79DC">
        <w:t xml:space="preserve">nämliche </w:t>
      </w:r>
      <w:r>
        <w:t>unterschiedliche CPS auf dieselben Geräte zugreifen. Als Beispiel lässt sich ein Robotergreifer nennen, der a</w:t>
      </w:r>
      <w:r w:rsidR="00AC3690">
        <w:t>n einem</w:t>
      </w:r>
      <w:r>
        <w:t xml:space="preserve"> Roboter montiert und somit zu diesem eine mechanische Connection aufweisen kann und zugleich pn</w:t>
      </w:r>
      <w:r w:rsidR="00AC3690">
        <w:t xml:space="preserve">eumatisch über eine Ventilinsel, die sich im </w:t>
      </w:r>
      <w:r>
        <w:t xml:space="preserve">Hierarchiebaum der SPS </w:t>
      </w:r>
      <w:r w:rsidR="00AC3690">
        <w:t xml:space="preserve">befindet, </w:t>
      </w:r>
      <w:r>
        <w:t>angesteuert werden kann.</w:t>
      </w:r>
    </w:p>
    <w:p w14:paraId="4F043B53" w14:textId="7D0C1065" w:rsidR="00E9242B" w:rsidRPr="00E9242B" w:rsidRDefault="00AC3690" w:rsidP="00E9242B">
      <w:r>
        <w:t>De Facto stecken</w:t>
      </w:r>
      <w:r w:rsidR="00DC43BE">
        <w:t xml:space="preserve"> </w:t>
      </w:r>
      <w:r>
        <w:t>in</w:t>
      </w:r>
      <w:r w:rsidR="00DC43BE">
        <w:t xml:space="preserve"> der Konzeption von Benutzerschnittstellen </w:t>
      </w:r>
      <w:r>
        <w:t>sehr viele Möglichkeiten, die bei weitem noch nicht ausgeschöpft wurden</w:t>
      </w:r>
      <w:r w:rsidR="00F524D1">
        <w:t>.</w:t>
      </w:r>
    </w:p>
    <w:p w14:paraId="63DE4BC5" w14:textId="5C825E9A" w:rsidR="003E4A7B" w:rsidRDefault="003E4A7B" w:rsidP="00FE6A89">
      <w:pPr>
        <w:pStyle w:val="berschrift3"/>
      </w:pPr>
      <w:bookmarkStart w:id="796" w:name="_Toc441838797"/>
      <w:bookmarkStart w:id="797" w:name="_Toc441839111"/>
      <w:bookmarkStart w:id="798" w:name="_Toc441840062"/>
      <w:bookmarkStart w:id="799" w:name="_Toc445637047"/>
      <w:r>
        <w:t>Erweiterung und Up</w:t>
      </w:r>
      <w:r w:rsidR="007105D7">
        <w:t>grade</w:t>
      </w:r>
      <w:r>
        <w:t xml:space="preserve"> der Treiberdatenbank</w:t>
      </w:r>
      <w:bookmarkEnd w:id="796"/>
      <w:bookmarkEnd w:id="797"/>
      <w:bookmarkEnd w:id="798"/>
      <w:bookmarkEnd w:id="799"/>
    </w:p>
    <w:p w14:paraId="31F3F8D5" w14:textId="7B04A5B4" w:rsidR="00F438C3" w:rsidRDefault="00690938" w:rsidP="00B96EC7">
      <w:r>
        <w:t>Die DIM ist ein komplexes und mächtiges Konstrukt</w:t>
      </w:r>
      <w:r w:rsidR="00F438C3">
        <w:t xml:space="preserve"> zur Wissensverwaltung von Geräte-Treibern,</w:t>
      </w:r>
      <w:r>
        <w:t xml:space="preserve"> das noch </w:t>
      </w:r>
      <w:r w:rsidR="00F438C3">
        <w:t>am Anfang seiner Entwicklung</w:t>
      </w:r>
      <w:r>
        <w:t xml:space="preserve"> ste</w:t>
      </w:r>
      <w:r w:rsidR="00F438C3">
        <w:t>h</w:t>
      </w:r>
      <w:r>
        <w:t xml:space="preserve">t. Für eine Weiterentwicklung sollten Bestrebungen unternommen werden, die in Kapitel </w:t>
      </w:r>
      <w:r w:rsidR="00533FAA">
        <w:fldChar w:fldCharType="begin"/>
      </w:r>
      <w:r w:rsidR="00533FAA">
        <w:instrText xml:space="preserve"> REF _Ref445580397 \r \h </w:instrText>
      </w:r>
      <w:r w:rsidR="00533FAA">
        <w:fldChar w:fldCharType="separate"/>
      </w:r>
      <w:r w:rsidR="00E71004">
        <w:t>6.4</w:t>
      </w:r>
      <w:r w:rsidR="00533FAA">
        <w:fldChar w:fldCharType="end"/>
      </w:r>
      <w:r w:rsidR="00F438C3">
        <w:t xml:space="preserve"> getroffene Referenzierungs-Konvention mithilfe intelligenter Algorithmen überflüssig zu machen und die Zusammenführung von Wissensfragmenten robuster zu gestalten.</w:t>
      </w:r>
      <w:r>
        <w:t xml:space="preserve"> </w:t>
      </w:r>
    </w:p>
    <w:p w14:paraId="7E7BBC2B" w14:textId="77777777" w:rsidR="00F438C3" w:rsidRDefault="00B96EC7" w:rsidP="00B96EC7">
      <w:r>
        <w:t xml:space="preserve">Bisher wird das Konzept </w:t>
      </w:r>
      <w:r w:rsidR="00C13D89">
        <w:t>der</w:t>
      </w:r>
      <w:r>
        <w:t xml:space="preserve"> </w:t>
      </w:r>
      <w:r w:rsidR="00AC3690">
        <w:t>Wissensdatenbanken</w:t>
      </w:r>
      <w:r w:rsidR="00690938">
        <w:t xml:space="preserve"> in der DIM</w:t>
      </w:r>
      <w:r w:rsidR="00C13D89">
        <w:t xml:space="preserve"> nur</w:t>
      </w:r>
      <w:r>
        <w:t xml:space="preserve"> offline und lokal umgesetzt. Um </w:t>
      </w:r>
      <w:r w:rsidR="00AC3690">
        <w:t>Dritten</w:t>
      </w:r>
      <w:r w:rsidR="000F2B95">
        <w:t xml:space="preserve"> die Erweiterung</w:t>
      </w:r>
      <w:r>
        <w:t xml:space="preserve"> der Wissensdatenbank zu ermöglichen ist es erforderlich</w:t>
      </w:r>
      <w:r w:rsidR="007105D7">
        <w:t xml:space="preserve"> mit den Datenbanken</w:t>
      </w:r>
      <w:r>
        <w:t xml:space="preserve"> auf einen online Zugriff über das Internet </w:t>
      </w:r>
      <w:r w:rsidR="007105D7">
        <w:t>umzusteigen</w:t>
      </w:r>
      <w:r>
        <w:t>.</w:t>
      </w:r>
      <w:r w:rsidR="00AC3690">
        <w:t xml:space="preserve"> </w:t>
      </w:r>
      <w:r>
        <w:t xml:space="preserve">Dadurch </w:t>
      </w:r>
      <w:r w:rsidR="00AC3690">
        <w:t>kann</w:t>
      </w:r>
      <w:r>
        <w:t xml:space="preserve"> erstens ein umfassender</w:t>
      </w:r>
      <w:r w:rsidR="00AC3690">
        <w:t>er</w:t>
      </w:r>
      <w:r w:rsidR="00E07CBE">
        <w:t xml:space="preserve"> und einheitlicher</w:t>
      </w:r>
      <w:r>
        <w:t xml:space="preserve"> Datenbestand gewährleistet werden und zweitens würde die Verzögerung zwischen Fertigstellen eines Treibers oder Datensatz bis zu dessen A</w:t>
      </w:r>
      <w:r w:rsidR="00DD4AEC">
        <w:t>nwendung minimiert werden. Der a</w:t>
      </w:r>
      <w:r>
        <w:t xml:space="preserve">ktuelle Umfang der Treiberdatenbank beschränkt sich noch größtenteils auf die im AKOMI-Demonstrator eingesetzten Geräte. </w:t>
      </w:r>
    </w:p>
    <w:p w14:paraId="6B6D56C0" w14:textId="6BEEAF6F" w:rsidR="00242244" w:rsidRDefault="00B96EC7" w:rsidP="00B96EC7">
      <w:r>
        <w:t xml:space="preserve">Der nächste Schritt </w:t>
      </w:r>
      <w:r w:rsidR="00AC3690">
        <w:t>ist</w:t>
      </w:r>
      <w:r>
        <w:t xml:space="preserve"> hier Treiber für </w:t>
      </w:r>
      <w:r w:rsidR="00D94BC5">
        <w:t xml:space="preserve">weitere Steuerungshersteller wie </w:t>
      </w:r>
      <w:r>
        <w:t>Siemens</w:t>
      </w:r>
      <w:r w:rsidR="003A71DE">
        <w:t>-</w:t>
      </w:r>
      <w:r w:rsidR="00AC3690">
        <w:t xml:space="preserve"> oder B&amp;R</w:t>
      </w:r>
      <w:r>
        <w:t xml:space="preserve"> zu schreiben</w:t>
      </w:r>
      <w:r w:rsidR="00D94BC5">
        <w:t>, um eine bessere Allgemeingültigkeit zu zeigen</w:t>
      </w:r>
      <w:r>
        <w:t>.</w:t>
      </w:r>
      <w:r w:rsidR="00E07CBE">
        <w:t xml:space="preserve"> </w:t>
      </w:r>
      <w:r w:rsidR="00AC3690">
        <w:t>Weiterhin sollte die geschaffene</w:t>
      </w:r>
      <w:r w:rsidR="007105D7">
        <w:t xml:space="preserve"> Basis </w:t>
      </w:r>
      <w:r w:rsidR="00AC3690">
        <w:t>dazu genutzt werden</w:t>
      </w:r>
      <w:r w:rsidR="00D94BC5">
        <w:t>,</w:t>
      </w:r>
      <w:r w:rsidR="00AC3690">
        <w:t xml:space="preserve"> </w:t>
      </w:r>
      <w:r>
        <w:t xml:space="preserve">große </w:t>
      </w:r>
      <w:r w:rsidR="00AC3690">
        <w:t>und umfangreiche Treiber in weitere Fragmente aufzuteilen.</w:t>
      </w:r>
      <w:r w:rsidR="007105D7">
        <w:t xml:space="preserve"> </w:t>
      </w:r>
      <w:r w:rsidR="00AC3690">
        <w:t>D</w:t>
      </w:r>
      <w:r w:rsidR="007105D7">
        <w:t xml:space="preserve">urch </w:t>
      </w:r>
      <w:r w:rsidR="00821859">
        <w:t xml:space="preserve">entsprechende </w:t>
      </w:r>
      <w:r w:rsidR="007105D7">
        <w:t>Organisation einzelner w</w:t>
      </w:r>
      <w:r w:rsidR="00821859">
        <w:t>iederverwendbarer Teilaspekte in der</w:t>
      </w:r>
      <w:r w:rsidR="007105D7">
        <w:t xml:space="preserve"> DIM</w:t>
      </w:r>
      <w:r w:rsidR="00AC3690">
        <w:t xml:space="preserve"> können diese anschließend</w:t>
      </w:r>
      <w:r w:rsidR="007105D7">
        <w:t xml:space="preserve"> </w:t>
      </w:r>
      <w:r w:rsidR="00821859">
        <w:t xml:space="preserve">wieder </w:t>
      </w:r>
      <w:r w:rsidR="00AC3690">
        <w:t>zusammengesetzt</w:t>
      </w:r>
      <w:r w:rsidR="007105D7">
        <w:t xml:space="preserve"> </w:t>
      </w:r>
      <w:r w:rsidR="00AC3690">
        <w:t>werden. Der Unterschied zum jetzigen Zeitpunkt wäre,</w:t>
      </w:r>
      <w:r w:rsidR="00821859">
        <w:t xml:space="preserve"> dass es dann möglich ist einen neuen Treiber zu </w:t>
      </w:r>
      <w:r w:rsidR="003A71DE">
        <w:t>assemblieren</w:t>
      </w:r>
      <w:r w:rsidR="007105D7">
        <w:t xml:space="preserve">, </w:t>
      </w:r>
      <w:r w:rsidR="007105D7">
        <w:lastRenderedPageBreak/>
        <w:t>ohne die konkreten</w:t>
      </w:r>
      <w:r w:rsidR="00E07CBE">
        <w:t xml:space="preserve"> </w:t>
      </w:r>
      <w:r w:rsidR="007105D7">
        <w:t xml:space="preserve">Treiber </w:t>
      </w:r>
      <w:r w:rsidR="00D94BC5">
        <w:t xml:space="preserve">vollständig </w:t>
      </w:r>
      <w:r w:rsidR="007105D7">
        <w:t>schreiben</w:t>
      </w:r>
      <w:r w:rsidR="00DB4920">
        <w:t xml:space="preserve"> zu müssen. So können Strategien</w:t>
      </w:r>
      <w:r w:rsidR="007105D7">
        <w:t xml:space="preserve">, </w:t>
      </w:r>
      <w:r w:rsidR="00DB4920">
        <w:t>IR-Daten</w:t>
      </w:r>
      <w:r w:rsidR="007105D7">
        <w:t>, Mo</w:t>
      </w:r>
      <w:r w:rsidR="00DD4AEC">
        <w:t>delldaten und Skills dezentral v</w:t>
      </w:r>
      <w:r w:rsidR="007105D7">
        <w:t>erwaltet und auf Anfrage zu dem entsprechenden Gerätemodell kombiniert werden.</w:t>
      </w:r>
    </w:p>
    <w:p w14:paraId="20955E9E" w14:textId="45F30585" w:rsidR="007440B5" w:rsidRDefault="007440B5" w:rsidP="00B96EC7">
      <w:r>
        <w:t>Außerdem fehlt bisher eine gut strukturierte Verwaltung für KK-Treiber. Bisher sind zwar Implementationen allgemeiner KK-Treiber in den Framework-Diensten enthalten, jedoch sollte diese ebenso wie Gerätetreiber fragmentiert und dynamisch durch eine Wissensverwaltung assembliert werden, um Programmieraufwände zu beseitigen.</w:t>
      </w:r>
      <w:r w:rsidR="00B976D2">
        <w:t xml:space="preserve"> Ebenfalls besteht eine zukünftige Erweiterungsmöglichkeit in dem Aufbau einer Treiberdatenbank von proprietären KKs, die passende KK-Treiber je nach Kontext auflösen kann.</w:t>
      </w:r>
    </w:p>
    <w:p w14:paraId="699DE906" w14:textId="4E367E82" w:rsidR="00FA400E" w:rsidRDefault="00FA400E" w:rsidP="00B96EC7">
      <w:r>
        <w:t xml:space="preserve">Die Zeit, die von der DIM benötigt wird, um die VR aufzubauen, liegt aktuell </w:t>
      </w:r>
      <w:r w:rsidR="00DF1AA9">
        <w:t xml:space="preserve">bereits </w:t>
      </w:r>
      <w:r>
        <w:t xml:space="preserve">bei wenigen Sekunden. Um der Gefahr zu entgehen, dass bei wachsender Treiberdatenbank gravierende Performanceeinbußen bei diesem Vorgang auftreten, sollte der aktuell sequenzielle Ablauf (vgl. </w:t>
      </w:r>
      <w:r>
        <w:fldChar w:fldCharType="begin"/>
      </w:r>
      <w:r>
        <w:instrText xml:space="preserve"> REF _Ref444369575 \h </w:instrText>
      </w:r>
      <w:r>
        <w:fldChar w:fldCharType="separate"/>
      </w:r>
      <w:r w:rsidR="00E71004">
        <w:t xml:space="preserve">Abbildung </w:t>
      </w:r>
      <w:r w:rsidR="00E71004">
        <w:rPr>
          <w:noProof/>
        </w:rPr>
        <w:t>5</w:t>
      </w:r>
      <w:r w:rsidR="00E71004">
        <w:t>.</w:t>
      </w:r>
      <w:r w:rsidR="00E71004">
        <w:rPr>
          <w:noProof/>
        </w:rPr>
        <w:t>9</w:t>
      </w:r>
      <w:r>
        <w:fldChar w:fldCharType="end"/>
      </w:r>
      <w:r>
        <w:t>)</w:t>
      </w:r>
      <w:r w:rsidR="00DF1AA9">
        <w:t xml:space="preserve"> parallelisiert werden.</w:t>
      </w:r>
    </w:p>
    <w:p w14:paraId="2E1853B8" w14:textId="4CBD2587" w:rsidR="00C13D89" w:rsidRDefault="00C13D89" w:rsidP="00B96EC7">
      <w:r>
        <w:t>Ebenfalls</w:t>
      </w:r>
      <w:r w:rsidR="00821859">
        <w:t xml:space="preserve"> verbesserungsfähig</w:t>
      </w:r>
      <w:r>
        <w:t xml:space="preserve"> sind </w:t>
      </w:r>
      <w:r w:rsidR="00DD4AEC">
        <w:t>die umgesetzten</w:t>
      </w:r>
      <w:r w:rsidR="00821859">
        <w:t xml:space="preserve"> Implementierungen der</w:t>
      </w:r>
      <w:r>
        <w:t xml:space="preserve"> Gerätetreiber. Beispielsweise ist</w:t>
      </w:r>
      <w:r w:rsidR="00821859" w:rsidRPr="00821859">
        <w:t xml:space="preserve"> </w:t>
      </w:r>
      <w:r w:rsidR="00821859">
        <w:t xml:space="preserve">für die Peripherieanalyse </w:t>
      </w:r>
      <w:r>
        <w:t>de</w:t>
      </w:r>
      <w:r w:rsidR="00821859">
        <w:t>s</w:t>
      </w:r>
      <w:r>
        <w:t xml:space="preserve"> Treiber</w:t>
      </w:r>
      <w:r w:rsidR="003A71DE">
        <w:t>s</w:t>
      </w:r>
      <w:r>
        <w:t xml:space="preserve"> der CX2030 ein Workaround in Form einer Klick-Emulation</w:t>
      </w:r>
      <w:r w:rsidR="003A71DE">
        <w:t xml:space="preserve"> (vgl. Kapitel </w:t>
      </w:r>
      <w:r w:rsidR="003A71DE">
        <w:fldChar w:fldCharType="begin"/>
      </w:r>
      <w:r w:rsidR="003A71DE">
        <w:instrText xml:space="preserve"> REF _Ref444700902 \r \h </w:instrText>
      </w:r>
      <w:r w:rsidR="003A71DE">
        <w:fldChar w:fldCharType="separate"/>
      </w:r>
      <w:r w:rsidR="00E71004">
        <w:t>7.1</w:t>
      </w:r>
      <w:r w:rsidR="003A71DE">
        <w:fldChar w:fldCharType="end"/>
      </w:r>
      <w:r w:rsidR="003A71DE">
        <w:t>)</w:t>
      </w:r>
      <w:r>
        <w:t xml:space="preserve"> notwendig, da bis zum jetzigen Zeitpunkt für die automatisierte Analyse von IO-Link-Geräten (Basisgeräte) lediglich eine HMI und noch keine API verfügbar ist </w:t>
      </w:r>
      <w:r w:rsidR="00B860DF">
        <w:fldChar w:fldCharType="begin"/>
      </w:r>
      <w:r w:rsidR="00923A11">
        <w:instrText>ADDIN CITAVI.PLACEHOLDER ad03aeb5-4674-48d2-bb2c-26e63bb6858a 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DwvVGV4dD4NCiAgICA8L1RleHRVbml0Pg0KICAgIDxUZXh0VW5pdD4NCiAgICAgIDxJbnNlcnRQYXJhZ3JhcGhBZnRlcj5mYWxzZTwvSW5zZXJ0UGFyYWdyYXBoQWZ0ZXI+DQogICAgICA8Rm9udE5hbWUgLz4NCiAgICAgIDxGb250U3R5bGU+DQogICAgICAgIDxTbWFsbENhcHM+dHJ1ZTwvU21hbGxDYXBzPg0KICAgICAgICA8TmFtZSAvPg0KICAgICAgPC9Gb250U3R5bGU+DQogICAgICA8Rm9udFNpemU+MDwvRm9udFNpemU+DQogICAgICA8VGV4dD5TY2h1cmljaHQgMjAxNSk8L1RleHQ+DQogICAgPC9UZXh0VW5pdD4NCiAgPC9UZXh0VW5pdHM+DQo8L1BsYWNlaG9sZGVyPg==</w:instrText>
      </w:r>
      <w:r w:rsidR="00B860DF">
        <w:fldChar w:fldCharType="separate"/>
      </w:r>
      <w:bookmarkStart w:id="800" w:name="_CTVP001ad03aeb5467448d2bb2c26e63bb6858a"/>
      <w:r w:rsidR="00923A11">
        <w:t>(</w:t>
      </w:r>
      <w:r w:rsidR="00923A11" w:rsidRPr="00923A11">
        <w:rPr>
          <w:smallCaps/>
        </w:rPr>
        <w:t>Schuricht 2015)</w:t>
      </w:r>
      <w:bookmarkEnd w:id="800"/>
      <w:r w:rsidR="00B860DF">
        <w:fldChar w:fldCharType="end"/>
      </w:r>
      <w:r w:rsidR="00541DA1">
        <w:t>.</w:t>
      </w:r>
      <w:r>
        <w:t xml:space="preserve"> Sobald dieser Funktionszugriff in der </w:t>
      </w:r>
      <w:r w:rsidR="003A71DE">
        <w:t>TwinCAT-</w:t>
      </w:r>
      <w:r>
        <w:t xml:space="preserve">API ergänzt wurde, </w:t>
      </w:r>
      <w:r w:rsidR="003A71DE">
        <w:t>kann</w:t>
      </w:r>
      <w:r>
        <w:t xml:space="preserve"> dieser Workaround </w:t>
      </w:r>
      <w:r w:rsidR="003A71DE">
        <w:t xml:space="preserve">ersetzt und </w:t>
      </w:r>
      <w:r>
        <w:t>aus dem Treiber entfernt werden.</w:t>
      </w:r>
    </w:p>
    <w:p w14:paraId="022ED887" w14:textId="77777777" w:rsidR="001E5B15" w:rsidRDefault="001E5B15" w:rsidP="001E5B15">
      <w:pPr>
        <w:pStyle w:val="berschrift3"/>
      </w:pPr>
      <w:bookmarkStart w:id="801" w:name="_Toc441838793"/>
      <w:bookmarkStart w:id="802" w:name="_Toc441839107"/>
      <w:bookmarkStart w:id="803" w:name="_Toc441840058"/>
      <w:bookmarkStart w:id="804" w:name="_Toc445637048"/>
      <w:r>
        <w:t>Live Abbild der Anlage</w:t>
      </w:r>
      <w:bookmarkEnd w:id="801"/>
      <w:bookmarkEnd w:id="802"/>
      <w:bookmarkEnd w:id="803"/>
      <w:bookmarkEnd w:id="804"/>
    </w:p>
    <w:p w14:paraId="5A355D60" w14:textId="77A4701A" w:rsidR="001E5B15" w:rsidRPr="003B1A8E" w:rsidRDefault="001E5B15" w:rsidP="001E5B15">
      <w:r>
        <w:t>Nach der Analyse wird die Parametrierung aktiviert</w:t>
      </w:r>
      <w:r w:rsidR="00652132">
        <w:t xml:space="preserve">, </w:t>
      </w:r>
      <w:r>
        <w:t>wodurch bei Zugriff auf diese Parameter auch aktuelle Messwerte gelesen werden können</w:t>
      </w:r>
      <w:r w:rsidR="00652132">
        <w:t xml:space="preserve"> – dieser Vorgang könnte ebenfalls besser Unterstützung mithilfe von Framework-Diensten erhalten.</w:t>
      </w:r>
      <w:r>
        <w:t xml:space="preserve"> Jedoch werden die Hierarchie und alle restlichen Daten ohne </w:t>
      </w:r>
      <w:r w:rsidR="00821859">
        <w:t>erneute Analyse</w:t>
      </w:r>
      <w:r>
        <w:t xml:space="preserve"> nicht aktualisiert. Ist der Server einmal gestartet können auch manuell keine neuen Geräte mehr als Knoten aufgenommen werden, ohne dass der Server neu starten muss. Wünschenswert wäre hier das dynamische Erkennen von hinzugefügten oder entfernte Geräten. Dadurch könnte es vermieden werden nach jeder Änderung in der Peripherie eine </w:t>
      </w:r>
      <w:r w:rsidR="00D94BC5">
        <w:t xml:space="preserve">vollständige </w:t>
      </w:r>
      <w:r>
        <w:t xml:space="preserve">Analyse durchführen </w:t>
      </w:r>
      <w:r w:rsidR="00821859">
        <w:t xml:space="preserve">oder den Server neu </w:t>
      </w:r>
      <w:r w:rsidR="00D94BC5">
        <w:t xml:space="preserve">starten </w:t>
      </w:r>
      <w:r>
        <w:t>zu müssen</w:t>
      </w:r>
      <w:r w:rsidR="006A52AA">
        <w:t xml:space="preserve">. Dies </w:t>
      </w:r>
      <w:r w:rsidR="00821859">
        <w:t>würde sich dadurch positiv auf die Performance und den Anwendungskomfort auswirken</w:t>
      </w:r>
      <w:r w:rsidR="003A71DE">
        <w:t xml:space="preserve"> und entspräche besser dem Konzept von Plug&amp;Produce.</w:t>
      </w:r>
    </w:p>
    <w:p w14:paraId="2514B8B5" w14:textId="77777777" w:rsidR="001E5B15" w:rsidRDefault="001E5B15" w:rsidP="001E5B15">
      <w:pPr>
        <w:pStyle w:val="berschrift3"/>
      </w:pPr>
      <w:bookmarkStart w:id="805" w:name="_Toc441838796"/>
      <w:bookmarkStart w:id="806" w:name="_Toc441839110"/>
      <w:bookmarkStart w:id="807" w:name="_Toc441840061"/>
      <w:bookmarkStart w:id="808" w:name="_Toc445637049"/>
      <w:r>
        <w:t>Adaptive Peripherieanalysefähigkeiten</w:t>
      </w:r>
      <w:bookmarkEnd w:id="805"/>
      <w:bookmarkEnd w:id="806"/>
      <w:bookmarkEnd w:id="807"/>
      <w:bookmarkEnd w:id="808"/>
    </w:p>
    <w:p w14:paraId="189B4E5A" w14:textId="76CD0FB9" w:rsidR="00B16306" w:rsidRDefault="00821859" w:rsidP="001E5B15">
      <w:pPr>
        <w:sectPr w:rsidR="00B16306" w:rsidSect="00B16306">
          <w:headerReference w:type="default" r:id="rId87"/>
          <w:footerReference w:type="default" r:id="rId88"/>
          <w:endnotePr>
            <w:numFmt w:val="decimal"/>
            <w:numRestart w:val="eachSect"/>
          </w:endnotePr>
          <w:type w:val="continuous"/>
          <w:pgSz w:w="11906" w:h="16838"/>
          <w:pgMar w:top="1417" w:right="1417" w:bottom="1134" w:left="1417" w:header="720" w:footer="720" w:gutter="0"/>
          <w:pgNumType w:start="1"/>
          <w:cols w:space="720"/>
          <w:docGrid w:linePitch="360"/>
        </w:sectPr>
      </w:pPr>
      <w:r>
        <w:t xml:space="preserve">Es hat sich herausgestellt, dass </w:t>
      </w:r>
      <w:r w:rsidR="00DD4AEC">
        <w:t xml:space="preserve">sich, </w:t>
      </w:r>
      <w:r>
        <w:t>d</w:t>
      </w:r>
      <w:r w:rsidR="001E5B15">
        <w:t xml:space="preserve">urch die Beschränkung der </w:t>
      </w:r>
      <w:r>
        <w:t>k</w:t>
      </w:r>
      <w:r w:rsidR="001E5B15">
        <w:t xml:space="preserve">ommunikativen Fähigkeiten </w:t>
      </w:r>
      <w:r w:rsidR="00DD4AEC">
        <w:t>mancher</w:t>
      </w:r>
      <w:r w:rsidR="001E5B15">
        <w:t xml:space="preserve"> Geräte</w:t>
      </w:r>
      <w:r>
        <w:t xml:space="preserve"> oder mangelnde herstellerseitige Ausschöpfung von Möglichkeiten</w:t>
      </w:r>
      <w:r w:rsidR="00DD4AEC">
        <w:t>,</w:t>
      </w:r>
      <w:r w:rsidR="001E5B15">
        <w:t xml:space="preserve"> die automatisierte Abbilderstellung schwierig</w:t>
      </w:r>
      <w:r w:rsidR="00DD4AEC">
        <w:t xml:space="preserve"> g</w:t>
      </w:r>
      <w:r>
        <w:t xml:space="preserve">estaltet, mit manuellem Aufwand verbunden ist oder gar unmöglich ist, da die eindeutige </w:t>
      </w:r>
      <w:r>
        <w:lastRenderedPageBreak/>
        <w:t>Identifikation</w:t>
      </w:r>
      <w:r w:rsidR="00DD4AEC">
        <w:t xml:space="preserve"> nicht</w:t>
      </w:r>
      <w:r>
        <w:t xml:space="preserve"> </w:t>
      </w:r>
      <w:r w:rsidR="00950F6C">
        <w:t>bewerkstelligt werden kann</w:t>
      </w:r>
      <w:r w:rsidR="001E5B15">
        <w:t>. Es wäre allerdings denkbar die An</w:t>
      </w:r>
      <w:r w:rsidR="00DD4AEC">
        <w:t>alyse der Peripherie in mehreren</w:t>
      </w:r>
      <w:r w:rsidR="001E5B15">
        <w:t xml:space="preserve"> Iterationen durchzuführen, bevor der Anwender involviert wird, und</w:t>
      </w:r>
      <w:r w:rsidR="003A71DE">
        <w:t xml:space="preserve"> bis dahin</w:t>
      </w:r>
      <w:r w:rsidR="001E5B15">
        <w:t xml:space="preserve"> zu versuchen Gerätefähigkeiten, die in bereits durchgeführten Analyse</w:t>
      </w:r>
      <w:r w:rsidR="003A71DE">
        <w:t>iterationen</w:t>
      </w:r>
      <w:r w:rsidR="001E5B15">
        <w:t xml:space="preserve"> entdeckt wurden, für die weitere Analyse zu </w:t>
      </w:r>
      <w:r w:rsidR="003A71DE">
        <w:t>nutzen</w:t>
      </w:r>
      <w:r w:rsidR="001E5B15">
        <w:t>.</w:t>
      </w:r>
      <w:r w:rsidR="00950F6C">
        <w:t xml:space="preserve"> Beispielsweise können Kameras dazu genutzt werden </w:t>
      </w:r>
      <w:r w:rsidR="0098781D">
        <w:t>mithilfe von</w:t>
      </w:r>
      <w:r w:rsidR="00950F6C">
        <w:t xml:space="preserve"> Bilderkennung</w:t>
      </w:r>
      <w:r w:rsidR="0098781D">
        <w:t>salgorithmen</w:t>
      </w:r>
      <w:r w:rsidR="00950F6C">
        <w:t xml:space="preserve"> </w:t>
      </w:r>
      <w:r w:rsidR="0098781D">
        <w:t xml:space="preserve">den </w:t>
      </w:r>
      <w:r w:rsidR="00950F6C">
        <w:t xml:space="preserve">Typ </w:t>
      </w:r>
      <w:r w:rsidR="0098781D">
        <w:t xml:space="preserve">anderer Geräte </w:t>
      </w:r>
      <w:r w:rsidR="00C85386">
        <w:t xml:space="preserve">etwa </w:t>
      </w:r>
      <w:r w:rsidR="0098781D">
        <w:t>über Strich- oder QR-Codes zu ermitteln</w:t>
      </w:r>
      <w:r w:rsidR="00C85386">
        <w:t>. Weiterhin könnten</w:t>
      </w:r>
      <w:r w:rsidR="0098781D">
        <w:t xml:space="preserve"> aus der Kombination mehrerer </w:t>
      </w:r>
      <w:r w:rsidR="003A71DE">
        <w:t>Kameraaufnahmen</w:t>
      </w:r>
      <w:r w:rsidR="0098781D">
        <w:t xml:space="preserve"> aus verschiedenen Blickwinkeln Tiefendaten </w:t>
      </w:r>
      <w:r w:rsidR="00C85386">
        <w:t>und Posen generiert werden</w:t>
      </w:r>
      <w:r w:rsidR="00950F6C">
        <w:t xml:space="preserve">. </w:t>
      </w:r>
      <w:r w:rsidR="00C85386">
        <w:t>Dies würde die Möglichkeiten einer Periphe</w:t>
      </w:r>
      <w:r w:rsidR="00B16306">
        <w:t>rieanalyse wesentlich erweitern.</w:t>
      </w:r>
    </w:p>
    <w:p w14:paraId="195DAD53" w14:textId="253DA944" w:rsidR="0046100B" w:rsidRPr="00B96EC7" w:rsidRDefault="001C146B" w:rsidP="001C146B">
      <w:pPr>
        <w:pStyle w:val="berschriftnichtimInhaltsverzeichnis"/>
      </w:pPr>
      <w:commentRangeStart w:id="809"/>
      <w:commentRangeStart w:id="810"/>
      <w:commentRangeStart w:id="811"/>
      <w:r>
        <w:lastRenderedPageBreak/>
        <w:t>Literaturverzeichnis</w:t>
      </w:r>
      <w:commentRangeEnd w:id="809"/>
      <w:r w:rsidR="007302B8">
        <w:rPr>
          <w:rStyle w:val="Kommentarzeichen"/>
          <w:rFonts w:eastAsia="Times New Roman" w:cs="Times New Roman"/>
          <w:b w:val="0"/>
        </w:rPr>
        <w:commentReference w:id="809"/>
      </w:r>
      <w:commentRangeEnd w:id="810"/>
      <w:commentRangeEnd w:id="811"/>
      <w:r w:rsidR="00E31160">
        <w:rPr>
          <w:rStyle w:val="Kommentarzeichen"/>
          <w:rFonts w:eastAsia="Times New Roman" w:cs="Times New Roman"/>
          <w:b w:val="0"/>
        </w:rPr>
        <w:commentReference w:id="810"/>
      </w:r>
      <w:r w:rsidR="002B29DB">
        <w:rPr>
          <w:rStyle w:val="Kommentarzeichen"/>
          <w:rFonts w:eastAsia="Times New Roman" w:cs="Times New Roman"/>
          <w:b w:val="0"/>
        </w:rPr>
        <w:commentReference w:id="811"/>
      </w:r>
    </w:p>
    <w:bookmarkStart w:id="812" w:name="_Toc439623833"/>
    <w:bookmarkStart w:id="813" w:name="_Toc441838799"/>
    <w:bookmarkStart w:id="814" w:name="_Toc441839113"/>
    <w:bookmarkStart w:id="815" w:name="_Toc441840064"/>
    <w:p w14:paraId="016FC60C" w14:textId="1C34EB3E" w:rsidR="00772A5D" w:rsidRDefault="0072620E" w:rsidP="00772A5D">
      <w:pPr>
        <w:pStyle w:val="CitaviBibliographyEntry"/>
      </w:pPr>
      <w:r>
        <w:fldChar w:fldCharType="begin"/>
      </w:r>
      <w:r w:rsidR="00772A5D">
        <w:instrText>ADDIN CITAVI.BIBLIOGRAPHY 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</w:instrText>
      </w:r>
      <w:r>
        <w:fldChar w:fldCharType="separate"/>
      </w:r>
      <w:bookmarkStart w:id="816" w:name="_CTVL00116be55af3e8249719d9949e82bdd54ee"/>
      <w:bookmarkStart w:id="817" w:name="_CTVBIBLIOGRAPHY1"/>
      <w:bookmarkEnd w:id="817"/>
      <w:r w:rsidR="00772A5D" w:rsidRPr="00772A5D">
        <w:rPr>
          <w:smallCaps/>
        </w:rPr>
        <w:t>ITWissen.info 2015</w:t>
      </w:r>
      <w:r w:rsidR="00772A5D" w:rsidRPr="00772A5D">
        <w:rPr>
          <w:smallCaps/>
        </w:rPr>
        <w:br/>
      </w:r>
      <w:bookmarkEnd w:id="816"/>
      <w:r w:rsidR="00772A5D">
        <w:t>Abbildung, 05.02.2015. &lt;http://www.itwissen.info/definition/lexikon/mapping-Abbildung.html&gt; - 27.02.2016.</w:t>
      </w:r>
    </w:p>
    <w:p w14:paraId="7FDA3CC5" w14:textId="77777777" w:rsidR="00772A5D" w:rsidRDefault="00772A5D" w:rsidP="00772A5D">
      <w:pPr>
        <w:pStyle w:val="CitaviBibliographyEntry"/>
      </w:pPr>
      <w:bookmarkStart w:id="818" w:name="_CTVL0018cbb098c96d1470a8b82a17145356469"/>
      <w:r w:rsidRPr="00772A5D">
        <w:rPr>
          <w:smallCaps/>
        </w:rPr>
        <w:t>Abele &amp; Reinhart 2011</w:t>
      </w:r>
      <w:r w:rsidRPr="00772A5D">
        <w:rPr>
          <w:smallCaps/>
        </w:rPr>
        <w:br/>
      </w:r>
      <w:bookmarkEnd w:id="818"/>
      <w:r>
        <w:t>Abele, E.; Reinhart, G.: Zukunft der Produktion. Herausforderungen, Forschungsfelder, Chancen. München: Carl Hanser Fachbuchverlag 2011. ISBN: 978-3-446-42595-8.</w:t>
      </w:r>
    </w:p>
    <w:p w14:paraId="356BF90B" w14:textId="77777777" w:rsidR="00772A5D" w:rsidRPr="00772A5D" w:rsidRDefault="00772A5D" w:rsidP="00772A5D">
      <w:pPr>
        <w:pStyle w:val="CitaviBibliographyEntry"/>
        <w:rPr>
          <w:lang w:val="en-US"/>
        </w:rPr>
      </w:pPr>
      <w:bookmarkStart w:id="819" w:name="_CTVL001445c47afb2304daf99ed10e99f4aada2"/>
      <w:r w:rsidRPr="00772A5D">
        <w:rPr>
          <w:smallCaps/>
        </w:rPr>
        <w:t>Akim 2013</w:t>
      </w:r>
      <w:r w:rsidRPr="00772A5D">
        <w:rPr>
          <w:smallCaps/>
        </w:rPr>
        <w:br/>
      </w:r>
      <w:bookmarkEnd w:id="819"/>
      <w:r>
        <w:t xml:space="preserve">Akim: c# - How to find the best fit of common type between two types?, 2013. </w:t>
      </w:r>
      <w:r w:rsidRPr="00772A5D">
        <w:rPr>
          <w:lang w:val="en-US"/>
        </w:rPr>
        <w:t>&lt;http://stackoverflow.com/a/14137582/5006592&gt; - 18.02.2016.</w:t>
      </w:r>
    </w:p>
    <w:p w14:paraId="592C8653" w14:textId="77777777" w:rsidR="00772A5D" w:rsidRPr="00772A5D" w:rsidRDefault="00772A5D" w:rsidP="00772A5D">
      <w:pPr>
        <w:pStyle w:val="CitaviBibliographyEntry"/>
        <w:rPr>
          <w:lang w:val="en-US"/>
        </w:rPr>
      </w:pPr>
      <w:bookmarkStart w:id="820" w:name="_CTVL00197145de6c2994c6cae1ebafb37a76493"/>
      <w:r w:rsidRPr="00772A5D">
        <w:rPr>
          <w:smallCaps/>
          <w:lang w:val="en-US"/>
        </w:rPr>
        <w:t>Arai et al. 2000</w:t>
      </w:r>
      <w:r w:rsidRPr="00772A5D">
        <w:rPr>
          <w:smallCaps/>
          <w:lang w:val="en-US"/>
        </w:rPr>
        <w:br/>
      </w:r>
      <w:bookmarkEnd w:id="820"/>
      <w:r w:rsidRPr="00772A5D">
        <w:rPr>
          <w:lang w:val="en-US"/>
        </w:rPr>
        <w:t>Arai, T.; Aiyama, Y.; Maeda, Y.; Sugi, M.; Ota, J.: Agile Assembly System by “Plug and Produce”. CIRP Annals - Manufacturing Technology 49 - (2000) 1, S. 1-4.</w:t>
      </w:r>
    </w:p>
    <w:p w14:paraId="7B17838F" w14:textId="77777777" w:rsidR="00772A5D" w:rsidRPr="00772A5D" w:rsidRDefault="00772A5D" w:rsidP="00772A5D">
      <w:pPr>
        <w:pStyle w:val="CitaviBibliographyEntry"/>
        <w:rPr>
          <w:lang w:val="en-US"/>
        </w:rPr>
      </w:pPr>
      <w:bookmarkStart w:id="821" w:name="_CTVL001452ab0d1d5c14e9591f139760da920ba"/>
      <w:r w:rsidRPr="00772A5D">
        <w:rPr>
          <w:smallCaps/>
          <w:lang w:val="en-US"/>
        </w:rPr>
        <w:t>AutoIt Consulting Ltd 2015</w:t>
      </w:r>
      <w:r w:rsidRPr="00772A5D">
        <w:rPr>
          <w:smallCaps/>
          <w:lang w:val="en-US"/>
        </w:rPr>
        <w:br/>
      </w:r>
      <w:bookmarkEnd w:id="821"/>
      <w:r w:rsidRPr="00772A5D">
        <w:rPr>
          <w:lang w:val="en-US"/>
        </w:rPr>
        <w:t>AutoIt Consulting Ltd: AutoIt. &lt;https://www.autoitscript.com - (2015).</w:t>
      </w:r>
    </w:p>
    <w:p w14:paraId="382F5122" w14:textId="77777777" w:rsidR="00772A5D" w:rsidRPr="00772A5D" w:rsidRDefault="00772A5D" w:rsidP="00772A5D">
      <w:pPr>
        <w:pStyle w:val="CitaviBibliographyEntry"/>
        <w:rPr>
          <w:lang w:val="en-US"/>
        </w:rPr>
      </w:pPr>
      <w:bookmarkStart w:id="822" w:name="_CTVL001d5750216e9b74fe5b80ac5f603004115"/>
      <w:r w:rsidRPr="00772A5D">
        <w:rPr>
          <w:smallCaps/>
          <w:lang w:val="en-US"/>
        </w:rPr>
        <w:t>Bailey 2014</w:t>
      </w:r>
      <w:r w:rsidRPr="00772A5D">
        <w:rPr>
          <w:smallCaps/>
          <w:lang w:val="en-US"/>
        </w:rPr>
        <w:br/>
      </w:r>
      <w:bookmarkEnd w:id="822"/>
      <w:r w:rsidRPr="00772A5D">
        <w:rPr>
          <w:lang w:val="en-US"/>
        </w:rPr>
        <w:t>Bailey, Derick: S.O.L.I.D. Software Development, One Step at a Time. &lt;http://www.codemag.com/article/1001061&gt; - 18.12.2015.</w:t>
      </w:r>
    </w:p>
    <w:p w14:paraId="2D246538" w14:textId="77777777" w:rsidR="00772A5D" w:rsidRDefault="00772A5D" w:rsidP="00772A5D">
      <w:pPr>
        <w:pStyle w:val="CitaviBibliographyEntry"/>
      </w:pPr>
      <w:bookmarkStart w:id="823" w:name="_CTVL0012c1432dbc0314d35bcb8e46c54f39d33"/>
      <w:r w:rsidRPr="00772A5D">
        <w:rPr>
          <w:smallCaps/>
          <w:lang w:val="en-US"/>
        </w:rPr>
        <w:t>Bengel 2010</w:t>
      </w:r>
      <w:r w:rsidRPr="00772A5D">
        <w:rPr>
          <w:smallCaps/>
          <w:lang w:val="en-US"/>
        </w:rPr>
        <w:br/>
      </w:r>
      <w:bookmarkEnd w:id="823"/>
      <w:r w:rsidRPr="00772A5D">
        <w:rPr>
          <w:lang w:val="en-US"/>
        </w:rPr>
        <w:t xml:space="preserve">Bengel, M.: Workpiece-centered Approach to Reconfiguration in Manufacturing Engineering. </w:t>
      </w:r>
      <w:r>
        <w:t>Univ., Diss.--Stuttgart, 2010. Heimsheim: Jost-Jetter 2010. ISBN: 978-3-939890-60-7. (ISW-IPA-Forschung und Praxis 175).</w:t>
      </w:r>
    </w:p>
    <w:p w14:paraId="04A0A85A" w14:textId="77777777" w:rsidR="00772A5D" w:rsidRDefault="00772A5D" w:rsidP="00772A5D">
      <w:pPr>
        <w:pStyle w:val="CitaviBibliographyEntry"/>
      </w:pPr>
      <w:bookmarkStart w:id="824" w:name="_CTVL0012f87d03f41f644f4b8450e24742b56bf"/>
      <w:r w:rsidRPr="00772A5D">
        <w:rPr>
          <w:smallCaps/>
        </w:rPr>
        <w:t>Bindel &amp; Hofmann 2013</w:t>
      </w:r>
      <w:r w:rsidRPr="00772A5D">
        <w:rPr>
          <w:smallCaps/>
        </w:rPr>
        <w:br/>
      </w:r>
      <w:bookmarkEnd w:id="824"/>
      <w:r>
        <w:t>Bindel, T.; Hofmann, D.: Projektierung von Automatisierungsanlagen. Eine effektive und anschauliche Einführung. 2. Aufl. Wiesbaden: Springer 2013. ISBN: 9783834813329.</w:t>
      </w:r>
    </w:p>
    <w:p w14:paraId="0E488588" w14:textId="77777777" w:rsidR="00772A5D" w:rsidRDefault="00772A5D" w:rsidP="00772A5D">
      <w:pPr>
        <w:pStyle w:val="CitaviBibliographyEntry"/>
      </w:pPr>
      <w:bookmarkStart w:id="825" w:name="_CTVL0011431d032e1334fa68a4562f06f565bb7"/>
      <w:r w:rsidRPr="00772A5D">
        <w:rPr>
          <w:smallCaps/>
        </w:rPr>
        <w:t>Bracht et al. 2011</w:t>
      </w:r>
      <w:r w:rsidRPr="00772A5D">
        <w:rPr>
          <w:smallCaps/>
        </w:rPr>
        <w:br/>
      </w:r>
      <w:bookmarkEnd w:id="825"/>
      <w:r>
        <w:t>Bracht, U.; Geckler, D.; Wenzel, S.: Digitale Fabrik. Berlin, Heidelberg: Springer Berlin Heidelberg 2011. ISBN: 978-3-540-89038-6.</w:t>
      </w:r>
    </w:p>
    <w:p w14:paraId="00228848" w14:textId="77777777" w:rsidR="00772A5D" w:rsidRDefault="00772A5D" w:rsidP="00772A5D">
      <w:pPr>
        <w:pStyle w:val="CitaviBibliographyEntry"/>
      </w:pPr>
      <w:bookmarkStart w:id="826" w:name="_CTVL00150fafffb92874cd4965af61b4d593636"/>
      <w:r w:rsidRPr="00772A5D">
        <w:rPr>
          <w:smallCaps/>
        </w:rPr>
        <w:t>OODesign.com ca. 2010</w:t>
      </w:r>
      <w:r w:rsidRPr="00772A5D">
        <w:rPr>
          <w:smallCaps/>
        </w:rPr>
        <w:br/>
      </w:r>
      <w:bookmarkEnd w:id="826"/>
      <w:r>
        <w:t>Chain of Responsibility. &lt;http://www.oodesign.com/chain-of-responsibility-pattern.html&gt; - 09.02.2016.</w:t>
      </w:r>
    </w:p>
    <w:p w14:paraId="064881AC" w14:textId="77777777" w:rsidR="00772A5D" w:rsidRPr="00772A5D" w:rsidRDefault="00772A5D" w:rsidP="00772A5D">
      <w:pPr>
        <w:pStyle w:val="CitaviBibliographyEntry"/>
        <w:rPr>
          <w:lang w:val="en-US"/>
        </w:rPr>
      </w:pPr>
      <w:bookmarkStart w:id="827" w:name="_CTVL001a9bfda6d41d14ba3beb51e60c08020a5"/>
      <w:r w:rsidRPr="00772A5D">
        <w:rPr>
          <w:smallCaps/>
          <w:lang w:val="en-US"/>
        </w:rPr>
        <w:t>CODESYS 2011</w:t>
      </w:r>
      <w:r w:rsidRPr="00772A5D">
        <w:rPr>
          <w:smallCaps/>
          <w:lang w:val="en-US"/>
        </w:rPr>
        <w:br/>
      </w:r>
      <w:bookmarkEnd w:id="827"/>
      <w:r w:rsidRPr="00772A5D">
        <w:rPr>
          <w:lang w:val="en-US"/>
        </w:rPr>
        <w:t>CODESYS Application Composer, 20.08.2015. &lt;https://de.codesys.com/produkte/codesys-engineering/application-composer.html&gt; - 28.02.2016.</w:t>
      </w:r>
    </w:p>
    <w:p w14:paraId="512525A6" w14:textId="77777777" w:rsidR="00772A5D" w:rsidRDefault="00772A5D" w:rsidP="00772A5D">
      <w:pPr>
        <w:pStyle w:val="CitaviBibliographyEntry"/>
      </w:pPr>
      <w:bookmarkStart w:id="828" w:name="_CTVL001e22265df1b7846e5a0b7f3fa3d9dbd73"/>
      <w:r w:rsidRPr="00772A5D">
        <w:rPr>
          <w:smallCaps/>
        </w:rPr>
        <w:lastRenderedPageBreak/>
        <w:t>VDI/VDE-Gesellschaft Mess- und Automatisierungstechnik 2013</w:t>
      </w:r>
      <w:r w:rsidRPr="00772A5D">
        <w:rPr>
          <w:smallCaps/>
        </w:rPr>
        <w:br/>
      </w:r>
      <w:bookmarkEnd w:id="828"/>
      <w:r>
        <w:t>Cyber-Physical Systems Hrsg: VDI/VDE-Gesellschaft Mess- und Automatisierungstechnik2013.</w:t>
      </w:r>
    </w:p>
    <w:p w14:paraId="5EDD740A" w14:textId="77777777" w:rsidR="00772A5D" w:rsidRPr="00772A5D" w:rsidRDefault="00772A5D" w:rsidP="00772A5D">
      <w:pPr>
        <w:pStyle w:val="CitaviBibliographyEntry"/>
        <w:rPr>
          <w:lang w:val="en-US"/>
        </w:rPr>
      </w:pPr>
      <w:bookmarkStart w:id="829" w:name="_CTVL00194373960afa2416f8a40a68a6000e9c4"/>
      <w:r w:rsidRPr="00772A5D">
        <w:rPr>
          <w:smallCaps/>
          <w:lang w:val="en-US"/>
        </w:rPr>
        <w:t>David Hartmann 2014</w:t>
      </w:r>
      <w:r w:rsidRPr="00772A5D">
        <w:rPr>
          <w:smallCaps/>
          <w:lang w:val="en-US"/>
        </w:rPr>
        <w:br/>
      </w:r>
      <w:bookmarkEnd w:id="829"/>
      <w:r w:rsidRPr="00772A5D">
        <w:rPr>
          <w:lang w:val="en-US"/>
        </w:rPr>
        <w:t>David Hartmann: DRY != OAOO. Say it! &lt;https://www.linkedin.com/pulse/20141209152224-67605861-dry-oaoo-say-it&gt; - 19.12.2015.</w:t>
      </w:r>
    </w:p>
    <w:p w14:paraId="10330E02" w14:textId="77777777" w:rsidR="00772A5D" w:rsidRDefault="00772A5D" w:rsidP="00772A5D">
      <w:pPr>
        <w:pStyle w:val="CitaviBibliographyEntry"/>
      </w:pPr>
      <w:bookmarkStart w:id="830" w:name="_CTVL00126a3516e5c3d4d73971e074a024d06f7"/>
      <w:r w:rsidRPr="00772A5D">
        <w:rPr>
          <w:smallCaps/>
        </w:rPr>
        <w:t>Microsoft 2015</w:t>
      </w:r>
      <w:r w:rsidRPr="00772A5D">
        <w:rPr>
          <w:smallCaps/>
        </w:rPr>
        <w:br/>
      </w:r>
      <w:bookmarkEnd w:id="830"/>
      <w:r>
        <w:t>Delegate-Klasse, 2015. &lt;https://msdn.microsoft.com/de-de/library/system.delegate(v=vs.110).aspx&gt; - 20.02.2016.</w:t>
      </w:r>
    </w:p>
    <w:p w14:paraId="27442A40" w14:textId="77777777" w:rsidR="00772A5D" w:rsidRPr="00A7222E" w:rsidRDefault="00772A5D" w:rsidP="00772A5D">
      <w:pPr>
        <w:pStyle w:val="CitaviBibliographyEntry"/>
        <w:rPr>
          <w:lang w:val="en-US"/>
        </w:rPr>
      </w:pPr>
      <w:bookmarkStart w:id="831" w:name="_CTVL00106347e4a10914d6385b6e51a1a59fe50"/>
      <w:r w:rsidRPr="00A7222E">
        <w:rPr>
          <w:smallCaps/>
          <w:lang w:val="en-US"/>
        </w:rPr>
        <w:t>Microsoft ca. 2006</w:t>
      </w:r>
      <w:r w:rsidRPr="00A7222E">
        <w:rPr>
          <w:smallCaps/>
          <w:lang w:val="en-US"/>
        </w:rPr>
        <w:br/>
      </w:r>
      <w:bookmarkEnd w:id="831"/>
      <w:r w:rsidRPr="00A7222E">
        <w:rPr>
          <w:lang w:val="en-US"/>
        </w:rPr>
        <w:t>Dispatcher-Klasse, ca. 2015. &lt;https://msdn.microsoft.com/de-de/library/system.windows.threading.dispatcher.aspx&gt; - 16.02.2016.</w:t>
      </w:r>
    </w:p>
    <w:p w14:paraId="4FDE775F" w14:textId="77777777" w:rsidR="00772A5D" w:rsidRPr="00772A5D" w:rsidRDefault="00772A5D" w:rsidP="00772A5D">
      <w:pPr>
        <w:pStyle w:val="CitaviBibliographyEntry"/>
        <w:rPr>
          <w:lang w:val="en-US"/>
        </w:rPr>
      </w:pPr>
      <w:bookmarkStart w:id="832" w:name="_CTVL001aac38758a18d4ee79fb1dbc6a165f206"/>
      <w:r w:rsidRPr="00772A5D">
        <w:rPr>
          <w:smallCaps/>
          <w:lang w:val="en-US"/>
        </w:rPr>
        <w:t>Dürkop et al. 2014</w:t>
      </w:r>
      <w:r w:rsidRPr="00772A5D">
        <w:rPr>
          <w:smallCaps/>
          <w:lang w:val="en-US"/>
        </w:rPr>
        <w:br/>
      </w:r>
      <w:bookmarkEnd w:id="832"/>
      <w:r w:rsidRPr="00772A5D">
        <w:rPr>
          <w:lang w:val="en-US"/>
        </w:rPr>
        <w:t>Dürkop, L.; Trsek, H.; Otto, J.; Jasperneite, J.: 2014 10th IEEE Workshop on Factory Communication Systems (WFCS). 5 - 7 May 2014, Toulouse, FranceInstitute of Electrical and Electronics Engineers; Industrial Electronics Society; Université Toulouse III - Paul Sabatier; IEEE International Workshop on Factory Communication Systems; WFCS. Piscataway: IEEE 2014. ISBN: 978-1-4799-3235-1.</w:t>
      </w:r>
    </w:p>
    <w:p w14:paraId="62D44462" w14:textId="77777777" w:rsidR="00772A5D" w:rsidRPr="00772A5D" w:rsidRDefault="00772A5D" w:rsidP="00772A5D">
      <w:pPr>
        <w:pStyle w:val="CitaviBibliographyEntry"/>
        <w:rPr>
          <w:lang w:val="en-US"/>
        </w:rPr>
      </w:pPr>
      <w:bookmarkStart w:id="833" w:name="_CTVL001921bba3f41c84065acaa26edb1a0cf8c"/>
      <w:r w:rsidRPr="00772A5D">
        <w:rPr>
          <w:smallCaps/>
          <w:lang w:val="en-US"/>
        </w:rPr>
        <w:t>Fowler 2006</w:t>
      </w:r>
      <w:r w:rsidRPr="00772A5D">
        <w:rPr>
          <w:smallCaps/>
          <w:lang w:val="en-US"/>
        </w:rPr>
        <w:br/>
      </w:r>
      <w:bookmarkEnd w:id="833"/>
      <w:r w:rsidRPr="00772A5D">
        <w:rPr>
          <w:lang w:val="en-US"/>
        </w:rPr>
        <w:t>Fowler, Martin: InversionOfControl, 26.06.2005. &lt;http://martinfowler.com/bliki/InversionOfControl.html&gt; - 26.02.2016.</w:t>
      </w:r>
    </w:p>
    <w:p w14:paraId="42FC6105" w14:textId="77777777" w:rsidR="00772A5D" w:rsidRPr="00772A5D" w:rsidRDefault="00772A5D" w:rsidP="00772A5D">
      <w:pPr>
        <w:pStyle w:val="CitaviBibliographyEntry"/>
        <w:rPr>
          <w:lang w:val="en-US"/>
        </w:rPr>
      </w:pPr>
      <w:bookmarkStart w:id="834" w:name="_CTVL0010d0f37d776bd48c1ad5b40108e2ea5ff"/>
      <w:r w:rsidRPr="00772A5D">
        <w:rPr>
          <w:smallCaps/>
          <w:lang w:val="en-US"/>
        </w:rPr>
        <w:t>ITWissen.info 2012a</w:t>
      </w:r>
      <w:r w:rsidRPr="00772A5D">
        <w:rPr>
          <w:smallCaps/>
          <w:lang w:val="en-US"/>
        </w:rPr>
        <w:br/>
      </w:r>
      <w:bookmarkEnd w:id="834"/>
      <w:r w:rsidRPr="00772A5D">
        <w:rPr>
          <w:lang w:val="en-US"/>
        </w:rPr>
        <w:t>Framework, 20.04.2012. &lt;http://www.itwissen.info/definition/lexikon/Framework-framework.html&gt; - 27.02.2016.</w:t>
      </w:r>
    </w:p>
    <w:p w14:paraId="19645089" w14:textId="77777777" w:rsidR="00772A5D" w:rsidRDefault="00772A5D" w:rsidP="00772A5D">
      <w:pPr>
        <w:pStyle w:val="CitaviBibliographyEntry"/>
      </w:pPr>
      <w:bookmarkStart w:id="835" w:name="_CTVL001ef8c136212eb4a6bb54164ede9f165ef"/>
      <w:r w:rsidRPr="00772A5D">
        <w:rPr>
          <w:smallCaps/>
        </w:rPr>
        <w:t>Freeman et al. 2006</w:t>
      </w:r>
      <w:r w:rsidRPr="00772A5D">
        <w:rPr>
          <w:smallCaps/>
        </w:rPr>
        <w:br/>
      </w:r>
      <w:bookmarkEnd w:id="835"/>
      <w:r>
        <w:t>Freeman, E.; Robson, E.; Sierra, K.: Entwurfsmuster von Kopf bis Fuß. Ein Buch zum Mitmachen und Verstehen. 2. Aufl. Köln: O'Reilly 2006. ISBN: 9783897214217.</w:t>
      </w:r>
    </w:p>
    <w:p w14:paraId="1323C9CE" w14:textId="77777777" w:rsidR="00772A5D" w:rsidRPr="00772A5D" w:rsidRDefault="00772A5D" w:rsidP="00772A5D">
      <w:pPr>
        <w:pStyle w:val="CitaviBibliographyEntry"/>
        <w:rPr>
          <w:lang w:val="en-US"/>
        </w:rPr>
      </w:pPr>
      <w:bookmarkStart w:id="836" w:name="_CTVL001b647f013cdd246e3b4a63ebaf8430640"/>
      <w:r w:rsidRPr="00772A5D">
        <w:rPr>
          <w:smallCaps/>
          <w:lang w:val="en-US"/>
        </w:rPr>
        <w:t>Gamma et al. 2009</w:t>
      </w:r>
      <w:r w:rsidRPr="00772A5D">
        <w:rPr>
          <w:smallCaps/>
          <w:lang w:val="en-US"/>
        </w:rPr>
        <w:br/>
      </w:r>
      <w:bookmarkEnd w:id="836"/>
      <w:r w:rsidRPr="00772A5D">
        <w:rPr>
          <w:lang w:val="en-US"/>
        </w:rPr>
        <w:t>Gamma, E.; Johnson, R.; Helm, R.; Vlissides, J.: Design patterns. Elements of reusable object-oriented software. 37. Aufl. Boston: Addison-Wesley 2009. ISBN: 9780201633610. (Safari Tech Books Online).</w:t>
      </w:r>
    </w:p>
    <w:p w14:paraId="086C0959" w14:textId="77777777" w:rsidR="00772A5D" w:rsidRPr="00772A5D" w:rsidRDefault="00772A5D" w:rsidP="00772A5D">
      <w:pPr>
        <w:pStyle w:val="CitaviBibliographyEntry"/>
        <w:rPr>
          <w:lang w:val="en-US"/>
        </w:rPr>
      </w:pPr>
      <w:bookmarkStart w:id="837" w:name="_CTVL0011c9e08aa912542b9ab31d7adf1211124"/>
      <w:r w:rsidRPr="00772A5D">
        <w:rPr>
          <w:smallCaps/>
          <w:lang w:val="en-US"/>
        </w:rPr>
        <w:t>Hammerstingl 2015a</w:t>
      </w:r>
      <w:r w:rsidRPr="00772A5D">
        <w:rPr>
          <w:smallCaps/>
          <w:lang w:val="en-US"/>
        </w:rPr>
        <w:br/>
      </w:r>
      <w:bookmarkEnd w:id="837"/>
      <w:r w:rsidRPr="00772A5D">
        <w:rPr>
          <w:lang w:val="en-US"/>
        </w:rPr>
        <w:t>Hammerstingl, V.: IDevice-Schnittstelle. Quellcode. Garching (01.06.2015).</w:t>
      </w:r>
    </w:p>
    <w:p w14:paraId="4A07C348" w14:textId="77777777" w:rsidR="00772A5D" w:rsidRDefault="00772A5D" w:rsidP="00772A5D">
      <w:pPr>
        <w:pStyle w:val="CitaviBibliographyEntry"/>
      </w:pPr>
      <w:bookmarkStart w:id="838" w:name="_CTVL0010acbb34f5e344578a3db5bede5da54d3"/>
      <w:r w:rsidRPr="00772A5D">
        <w:rPr>
          <w:smallCaps/>
          <w:lang w:val="en-US"/>
        </w:rPr>
        <w:t>Hammerstingl 2015b</w:t>
      </w:r>
      <w:r w:rsidRPr="00772A5D">
        <w:rPr>
          <w:smallCaps/>
          <w:lang w:val="en-US"/>
        </w:rPr>
        <w:br/>
      </w:r>
      <w:bookmarkEnd w:id="838"/>
      <w:r w:rsidRPr="00772A5D">
        <w:rPr>
          <w:lang w:val="en-US"/>
        </w:rPr>
        <w:t xml:space="preserve">Hammerstingl, V.: Connections. </w:t>
      </w:r>
      <w:r>
        <w:t>Gespräch. Garching (17.9.2015).</w:t>
      </w:r>
    </w:p>
    <w:p w14:paraId="212DB563" w14:textId="77777777" w:rsidR="00772A5D" w:rsidRDefault="00772A5D" w:rsidP="00772A5D">
      <w:pPr>
        <w:pStyle w:val="CitaviBibliographyEntry"/>
      </w:pPr>
      <w:bookmarkStart w:id="839" w:name="_CTVL0017ac610c0aa404d19bb383677cd18b297"/>
      <w:r w:rsidRPr="00772A5D">
        <w:rPr>
          <w:smallCaps/>
        </w:rPr>
        <w:t>Hammerstingl 2015c</w:t>
      </w:r>
      <w:r w:rsidRPr="00772A5D">
        <w:rPr>
          <w:smallCaps/>
        </w:rPr>
        <w:br/>
      </w:r>
      <w:bookmarkEnd w:id="839"/>
      <w:r>
        <w:t>Hammerstingl, V.: OPC UA. Gespräch und Quellcode. Garching (02.10.2015).</w:t>
      </w:r>
    </w:p>
    <w:p w14:paraId="2327D907" w14:textId="77777777" w:rsidR="00772A5D" w:rsidRDefault="00772A5D" w:rsidP="00772A5D">
      <w:pPr>
        <w:pStyle w:val="CitaviBibliographyEntry"/>
      </w:pPr>
      <w:bookmarkStart w:id="840" w:name="_CTVL001ce4cea6e5e0e49b18b30363048528568"/>
      <w:r w:rsidRPr="00772A5D">
        <w:rPr>
          <w:smallCaps/>
        </w:rPr>
        <w:lastRenderedPageBreak/>
        <w:t>Hammerstingl 2016a</w:t>
      </w:r>
      <w:r w:rsidRPr="00772A5D">
        <w:rPr>
          <w:smallCaps/>
        </w:rPr>
        <w:br/>
      </w:r>
      <w:bookmarkEnd w:id="840"/>
      <w:r>
        <w:t>Hammerstingl, V.: AKOMI. Diss. Techische Universität München. München (2016).</w:t>
      </w:r>
    </w:p>
    <w:p w14:paraId="01F13538" w14:textId="77777777" w:rsidR="00772A5D" w:rsidRPr="00772A5D" w:rsidRDefault="00772A5D" w:rsidP="00772A5D">
      <w:pPr>
        <w:pStyle w:val="CitaviBibliographyEntry"/>
        <w:rPr>
          <w:lang w:val="en-US"/>
        </w:rPr>
      </w:pPr>
      <w:bookmarkStart w:id="841" w:name="_CTVL00136ec1f3acd5a4b7187bc559c3f94c073"/>
      <w:r w:rsidRPr="00772A5D">
        <w:rPr>
          <w:smallCaps/>
        </w:rPr>
        <w:t>Hammerstingl 2016b</w:t>
      </w:r>
      <w:r w:rsidRPr="00772A5D">
        <w:rPr>
          <w:smallCaps/>
        </w:rPr>
        <w:br/>
      </w:r>
      <w:bookmarkEnd w:id="841"/>
      <w:r>
        <w:t xml:space="preserve">Hammerstingl, V.: OPC UA ist konkurrenzfrei für Kommunikations in SOAs. </w:t>
      </w:r>
      <w:r w:rsidRPr="00772A5D">
        <w:rPr>
          <w:lang w:val="en-US"/>
        </w:rPr>
        <w:t>Schriftstück. Garching (02.02.2016).</w:t>
      </w:r>
    </w:p>
    <w:p w14:paraId="1FFEC8E3" w14:textId="77777777" w:rsidR="00772A5D" w:rsidRPr="00772A5D" w:rsidRDefault="00772A5D" w:rsidP="00772A5D">
      <w:pPr>
        <w:pStyle w:val="CitaviBibliographyEntry"/>
        <w:rPr>
          <w:lang w:val="en-US"/>
        </w:rPr>
      </w:pPr>
      <w:bookmarkStart w:id="842" w:name="_CTVL0010930e100751b4a9581413c2eac4eeba9"/>
      <w:r w:rsidRPr="00772A5D">
        <w:rPr>
          <w:smallCaps/>
          <w:lang w:val="en-US"/>
        </w:rPr>
        <w:t>Hammerstingl &amp; Reinhart 2015</w:t>
      </w:r>
      <w:r w:rsidRPr="00772A5D">
        <w:rPr>
          <w:smallCaps/>
          <w:lang w:val="en-US"/>
        </w:rPr>
        <w:br/>
      </w:r>
      <w:bookmarkEnd w:id="842"/>
      <w:r w:rsidRPr="00772A5D">
        <w:rPr>
          <w:lang w:val="en-US"/>
        </w:rPr>
        <w:t>Hammerstingl, V.; Reinhart, G.: Unified Plug&amp;Produce Architecture for Automatic Integration of Field Devices in Industrial Environments: IEEE 2015.</w:t>
      </w:r>
    </w:p>
    <w:p w14:paraId="30167FAD" w14:textId="77777777" w:rsidR="00772A5D" w:rsidRPr="00772A5D" w:rsidRDefault="00772A5D" w:rsidP="00772A5D">
      <w:pPr>
        <w:pStyle w:val="CitaviBibliographyEntry"/>
        <w:rPr>
          <w:lang w:val="en-US"/>
        </w:rPr>
      </w:pPr>
      <w:bookmarkStart w:id="843" w:name="_CTVL001869b8ac4822a47a48166523804ee5af0"/>
      <w:r w:rsidRPr="00772A5D">
        <w:rPr>
          <w:smallCaps/>
          <w:lang w:val="en-US"/>
        </w:rPr>
        <w:t>Microsoft ca. 2015</w:t>
      </w:r>
      <w:r w:rsidRPr="00772A5D">
        <w:rPr>
          <w:smallCaps/>
          <w:lang w:val="en-US"/>
        </w:rPr>
        <w:br/>
      </w:r>
      <w:bookmarkEnd w:id="843"/>
      <w:r w:rsidRPr="00772A5D">
        <w:rPr>
          <w:lang w:val="en-US"/>
        </w:rPr>
        <w:t>Handling and Raising Events. &lt;https://msdn.microsoft.com/en-us/library/edzehd2t(v=vs.110).aspx&gt; - 20.02.2016.</w:t>
      </w:r>
    </w:p>
    <w:p w14:paraId="13C09F7D" w14:textId="77777777" w:rsidR="00772A5D" w:rsidRDefault="00772A5D" w:rsidP="00772A5D">
      <w:pPr>
        <w:pStyle w:val="CitaviBibliographyEntry"/>
      </w:pPr>
      <w:bookmarkStart w:id="844" w:name="_CTVL001cea9dad65f7e46c8a9d7b4ce2e53e260"/>
      <w:r w:rsidRPr="00772A5D">
        <w:rPr>
          <w:smallCaps/>
        </w:rPr>
        <w:t>Hehl 2008</w:t>
      </w:r>
      <w:r w:rsidRPr="00772A5D">
        <w:rPr>
          <w:smallCaps/>
        </w:rPr>
        <w:br/>
      </w:r>
      <w:bookmarkEnd w:id="844"/>
      <w:r>
        <w:t>Hehl, W.: Trends in der Informationstechnologie. Von der Nanotechnologie zu virtuellen Welten. Zürich: Vdf Hochschulverlag an der ETH 2008. ISBN: 9783728131744.</w:t>
      </w:r>
    </w:p>
    <w:p w14:paraId="731374D0" w14:textId="77777777" w:rsidR="00772A5D" w:rsidRDefault="00772A5D" w:rsidP="00772A5D">
      <w:pPr>
        <w:pStyle w:val="CitaviBibliographyEntry"/>
      </w:pPr>
      <w:bookmarkStart w:id="845" w:name="_CTVL001e326d27482d946798233e416c2b91839"/>
      <w:r w:rsidRPr="00772A5D">
        <w:rPr>
          <w:smallCaps/>
        </w:rPr>
        <w:t>ITWissen.info 2013a</w:t>
      </w:r>
      <w:r w:rsidRPr="00772A5D">
        <w:rPr>
          <w:smallCaps/>
        </w:rPr>
        <w:br/>
      </w:r>
      <w:bookmarkEnd w:id="845"/>
      <w:r>
        <w:t>Host, 04.05.2013. &lt;http://www.itwissen.info/definition/lexikon/Host-host.html&gt; - 26.02.2016.</w:t>
      </w:r>
    </w:p>
    <w:p w14:paraId="3430ED3A" w14:textId="77777777" w:rsidR="00772A5D" w:rsidRDefault="00772A5D" w:rsidP="00772A5D">
      <w:pPr>
        <w:pStyle w:val="CitaviBibliographyEntry"/>
      </w:pPr>
      <w:bookmarkStart w:id="846" w:name="_CTVL0017027140b1c5a42449899119cfd849ebf"/>
      <w:r>
        <w:t>IEC 61131-3</w:t>
      </w:r>
      <w:r>
        <w:br/>
        <w:t>IEC 61131-3. Speicherprogrammierbare Steuerungen. Berlin: DIN 2003.</w:t>
      </w:r>
    </w:p>
    <w:p w14:paraId="46C0A2E9" w14:textId="77777777" w:rsidR="00772A5D" w:rsidRDefault="00772A5D" w:rsidP="00772A5D">
      <w:pPr>
        <w:pStyle w:val="CitaviBibliographyEntry"/>
      </w:pPr>
      <w:bookmarkStart w:id="847" w:name="_CTVL001c06d67ff30284f63ad8affb9cb13aca1"/>
      <w:bookmarkEnd w:id="846"/>
      <w:r w:rsidRPr="00772A5D">
        <w:rPr>
          <w:smallCaps/>
        </w:rPr>
        <w:t>VDI/VDE-Gesellschaft Mess- und Automatisierungstechnik 2014</w:t>
      </w:r>
      <w:r w:rsidRPr="00772A5D">
        <w:rPr>
          <w:smallCaps/>
        </w:rPr>
        <w:br/>
      </w:r>
      <w:bookmarkEnd w:id="847"/>
      <w:r>
        <w:t>Industrie 4.0 Hrsg: VDI/VDE-Gesellschaft Mess- und Automatisierungstechnik2014.</w:t>
      </w:r>
    </w:p>
    <w:p w14:paraId="7F5CB40E" w14:textId="77777777" w:rsidR="00772A5D" w:rsidRDefault="00772A5D" w:rsidP="00772A5D">
      <w:pPr>
        <w:pStyle w:val="CitaviBibliographyEntry"/>
      </w:pPr>
      <w:bookmarkStart w:id="848" w:name="_CTVL0015e30e1ae312b4ae892eddce466d9db24"/>
      <w:r w:rsidRPr="00772A5D">
        <w:rPr>
          <w:smallCaps/>
        </w:rPr>
        <w:t>ITWissen.info 2013b</w:t>
      </w:r>
      <w:r w:rsidRPr="00772A5D">
        <w:rPr>
          <w:smallCaps/>
        </w:rPr>
        <w:br/>
      </w:r>
      <w:bookmarkEnd w:id="848"/>
      <w:r>
        <w:t>Instanz, 22.04.2013. &lt;http://www.itwissen.info/definition/lexikon/Instanz-entity.html&gt; - 26.02.2016.</w:t>
      </w:r>
    </w:p>
    <w:p w14:paraId="0EDF35BA" w14:textId="77777777" w:rsidR="00772A5D" w:rsidRDefault="00772A5D" w:rsidP="00772A5D">
      <w:pPr>
        <w:pStyle w:val="CitaviBibliographyEntry"/>
      </w:pPr>
      <w:bookmarkStart w:id="849" w:name="_CTVL001b7c9ea1b58d849abbbf77ffd843e0766"/>
      <w:r w:rsidRPr="00772A5D">
        <w:rPr>
          <w:smallCaps/>
        </w:rPr>
        <w:t>ITWissen.info 2009a</w:t>
      </w:r>
      <w:r w:rsidRPr="00772A5D">
        <w:rPr>
          <w:smallCaps/>
        </w:rPr>
        <w:br/>
      </w:r>
      <w:bookmarkEnd w:id="849"/>
      <w:r>
        <w:t>Instanziierung, 06.12.2009. &lt;http://www.itwissen.info/definition/lexikon/Instanziierung.html&gt; - 27.02.2016.</w:t>
      </w:r>
    </w:p>
    <w:p w14:paraId="0A66F968" w14:textId="77777777" w:rsidR="00772A5D" w:rsidRPr="00772A5D" w:rsidRDefault="00772A5D" w:rsidP="00772A5D">
      <w:pPr>
        <w:pStyle w:val="CitaviBibliographyEntry"/>
        <w:rPr>
          <w:lang w:val="en-US"/>
        </w:rPr>
      </w:pPr>
      <w:bookmarkStart w:id="850" w:name="_CTVL00152d6ee38a8894abfa8d08c1344ce9312"/>
      <w:r w:rsidRPr="00772A5D">
        <w:rPr>
          <w:smallCaps/>
          <w:lang w:val="en-US"/>
        </w:rPr>
        <w:t>Wikipedia 2014</w:t>
      </w:r>
      <w:r w:rsidRPr="00772A5D">
        <w:rPr>
          <w:smallCaps/>
          <w:lang w:val="en-US"/>
        </w:rPr>
        <w:br/>
      </w:r>
      <w:bookmarkEnd w:id="850"/>
      <w:r w:rsidRPr="00772A5D">
        <w:rPr>
          <w:lang w:val="en-US"/>
        </w:rPr>
        <w:t>Inversion of Control, 31.12.2014. &lt;https://de.wikipedia.org/wiki/Inversion_of_Control&gt; - 27.02.2016.</w:t>
      </w:r>
    </w:p>
    <w:p w14:paraId="37CEEDE0" w14:textId="77777777" w:rsidR="00772A5D" w:rsidRDefault="00772A5D" w:rsidP="00772A5D">
      <w:pPr>
        <w:pStyle w:val="CitaviBibliographyEntry"/>
      </w:pPr>
      <w:bookmarkStart w:id="851" w:name="_CTVL00141d9fbfa501247a1824f2fab07b16a5b"/>
      <w:r w:rsidRPr="00772A5D">
        <w:rPr>
          <w:smallCaps/>
        </w:rPr>
        <w:t>IO-Link Firmengemeinschaft 2015</w:t>
      </w:r>
      <w:r w:rsidRPr="00772A5D">
        <w:rPr>
          <w:smallCaps/>
        </w:rPr>
        <w:br/>
      </w:r>
      <w:bookmarkEnd w:id="851"/>
      <w:r>
        <w:t>IO-Link Systembeschreibung. &lt;http://www.io-link.com/de/Download/Download.php&gt; - 25.02.2016.</w:t>
      </w:r>
    </w:p>
    <w:p w14:paraId="02DE5D71" w14:textId="77777777" w:rsidR="00772A5D" w:rsidRPr="00772A5D" w:rsidRDefault="00772A5D" w:rsidP="00772A5D">
      <w:pPr>
        <w:pStyle w:val="CitaviBibliographyEntry"/>
        <w:rPr>
          <w:lang w:val="en-US"/>
        </w:rPr>
      </w:pPr>
      <w:bookmarkStart w:id="852" w:name="_CTVL001fbf04fd272be4f70b6b0abf19560e424"/>
      <w:r w:rsidRPr="00772A5D">
        <w:rPr>
          <w:lang w:val="en-US"/>
        </w:rPr>
        <w:t>ISO/IEC 7498-1</w:t>
      </w:r>
      <w:r w:rsidRPr="00772A5D">
        <w:rPr>
          <w:lang w:val="en-US"/>
        </w:rPr>
        <w:br/>
        <w:t>ISO/IEC 7498-1. Information technology - Open Systems Interconnection - Basic Reference Model: The Basic Model: 1994.</w:t>
      </w:r>
    </w:p>
    <w:p w14:paraId="53BC2781" w14:textId="77777777" w:rsidR="00772A5D" w:rsidRPr="00772A5D" w:rsidRDefault="00772A5D" w:rsidP="00772A5D">
      <w:pPr>
        <w:pStyle w:val="CitaviBibliographyEntry"/>
        <w:rPr>
          <w:lang w:val="en-US"/>
        </w:rPr>
      </w:pPr>
      <w:bookmarkStart w:id="853" w:name="_CTVL001c74c2ba430324ac186c9d6df4484661d"/>
      <w:bookmarkEnd w:id="852"/>
      <w:r w:rsidRPr="00772A5D">
        <w:rPr>
          <w:smallCaps/>
          <w:lang w:val="en-US"/>
        </w:rPr>
        <w:t>Jammes &amp; Smit 2005</w:t>
      </w:r>
      <w:r w:rsidRPr="00772A5D">
        <w:rPr>
          <w:smallCaps/>
          <w:lang w:val="en-US"/>
        </w:rPr>
        <w:br/>
      </w:r>
      <w:bookmarkEnd w:id="853"/>
      <w:r w:rsidRPr="00772A5D">
        <w:rPr>
          <w:lang w:val="en-US"/>
        </w:rPr>
        <w:t>Jammes, F.; Smit, H.: Service-Oriented Paradigms in Industrial Automation. IEEE Transactions on Industrial Informatics 1 - (2005) 1, S. 62-70.</w:t>
      </w:r>
    </w:p>
    <w:p w14:paraId="20184EF5" w14:textId="77777777" w:rsidR="00772A5D" w:rsidRPr="00772A5D" w:rsidRDefault="00772A5D" w:rsidP="00772A5D">
      <w:pPr>
        <w:pStyle w:val="CitaviBibliographyEntry"/>
        <w:rPr>
          <w:lang w:val="en-US"/>
        </w:rPr>
      </w:pPr>
      <w:bookmarkStart w:id="854" w:name="_CTVL001adc781dc080a48319ac3ad06dfe13585"/>
      <w:r w:rsidRPr="00772A5D">
        <w:rPr>
          <w:smallCaps/>
          <w:lang w:val="en-US"/>
        </w:rPr>
        <w:lastRenderedPageBreak/>
        <w:t>Kroll 2014</w:t>
      </w:r>
      <w:r w:rsidRPr="00772A5D">
        <w:rPr>
          <w:smallCaps/>
          <w:lang w:val="en-US"/>
        </w:rPr>
        <w:br/>
      </w:r>
      <w:bookmarkEnd w:id="854"/>
      <w:r w:rsidRPr="00772A5D">
        <w:rPr>
          <w:lang w:val="en-US"/>
        </w:rPr>
        <w:t>Kroll, Joachim: Normung für Industrie 4.0, 14.05.2014. &lt;http://www.computer-automation.de/feldebene/%20vernetzung/artikel/108790/1/&gt; - 25.02.2016.</w:t>
      </w:r>
    </w:p>
    <w:p w14:paraId="7AF75216" w14:textId="77777777" w:rsidR="00772A5D" w:rsidRDefault="00772A5D" w:rsidP="00772A5D">
      <w:pPr>
        <w:pStyle w:val="CitaviBibliographyEntry"/>
      </w:pPr>
      <w:bookmarkStart w:id="855" w:name="_CTVL001022799210c5547cf93469fde175e039c"/>
      <w:r w:rsidRPr="00772A5D">
        <w:rPr>
          <w:smallCaps/>
        </w:rPr>
        <w:t>Krug 2012</w:t>
      </w:r>
      <w:r w:rsidRPr="00772A5D">
        <w:rPr>
          <w:smallCaps/>
        </w:rPr>
        <w:br/>
      </w:r>
      <w:bookmarkEnd w:id="855"/>
      <w:r>
        <w:t>Krug, S. A.: Automatische Konfiguration von Robotersystemen (Plug&amp;Produce). Diss. Techische Universität München. München (2012). &lt;http://nbn-resolving.de/urn/resolver.pl?urn:nbn:de:bvb:91-diss-20121128-1108286-1-2&gt;.</w:t>
      </w:r>
    </w:p>
    <w:p w14:paraId="7116EA1D" w14:textId="77777777" w:rsidR="00772A5D" w:rsidRDefault="00772A5D" w:rsidP="00772A5D">
      <w:pPr>
        <w:pStyle w:val="CitaviBibliographyEntry"/>
      </w:pPr>
      <w:bookmarkStart w:id="856" w:name="_CTVL00191031aa2d27941ae8df364593a21ad3d"/>
      <w:r w:rsidRPr="00772A5D">
        <w:rPr>
          <w:smallCaps/>
        </w:rPr>
        <w:t>Li 2014</w:t>
      </w:r>
      <w:r w:rsidRPr="00772A5D">
        <w:rPr>
          <w:smallCaps/>
        </w:rPr>
        <w:br/>
      </w:r>
      <w:bookmarkEnd w:id="856"/>
      <w:r>
        <w:t>Li, J.: Konzept zur automatischen Konfiguration von Feldgeräten in Steuerungssysteme der IEC 61131. Bachelorarbeit iwb, Techische Universität München. München (2014).</w:t>
      </w:r>
    </w:p>
    <w:p w14:paraId="1236A1C9" w14:textId="77777777" w:rsidR="00772A5D" w:rsidRDefault="00772A5D" w:rsidP="00772A5D">
      <w:pPr>
        <w:pStyle w:val="CitaviBibliographyEntry"/>
      </w:pPr>
      <w:bookmarkStart w:id="857" w:name="_CTVL001e35998ccf0e24879a79963d419e56977"/>
      <w:r w:rsidRPr="00772A5D">
        <w:rPr>
          <w:smallCaps/>
        </w:rPr>
        <w:t>Likness 2010</w:t>
      </w:r>
      <w:r w:rsidRPr="00772A5D">
        <w:rPr>
          <w:smallCaps/>
        </w:rPr>
        <w:br/>
      </w:r>
      <w:bookmarkEnd w:id="857"/>
      <w:r>
        <w:t>Likness, Jeremy: Model-View-ViewModel (MVVM) Explained. &lt;http://csharperimage.jeremylikness.com/2010/04/model-view-viewmodel-mvvm-explained.html&gt; - 15.02.2016.</w:t>
      </w:r>
    </w:p>
    <w:p w14:paraId="76955486" w14:textId="77777777" w:rsidR="00772A5D" w:rsidRPr="00772A5D" w:rsidRDefault="00772A5D" w:rsidP="00772A5D">
      <w:pPr>
        <w:pStyle w:val="CitaviBibliographyEntry"/>
        <w:rPr>
          <w:lang w:val="en-US"/>
        </w:rPr>
      </w:pPr>
      <w:bookmarkStart w:id="858" w:name="_CTVL0013afa4ed253b9454c8908e8a8834e6f77"/>
      <w:r w:rsidRPr="00772A5D">
        <w:rPr>
          <w:smallCaps/>
          <w:lang w:val="en-US"/>
        </w:rPr>
        <w:t>Microsoft ca. 2010a</w:t>
      </w:r>
      <w:r w:rsidRPr="00772A5D">
        <w:rPr>
          <w:smallCaps/>
          <w:lang w:val="en-US"/>
        </w:rPr>
        <w:br/>
      </w:r>
      <w:bookmarkEnd w:id="858"/>
      <w:r w:rsidRPr="00772A5D">
        <w:rPr>
          <w:lang w:val="en-US"/>
        </w:rPr>
        <w:t>Managed Extensibility Framework (MEF), ca. 2015. &lt;https://msdn.microsoft.com/de-de/library/dd460648.aspx&gt; - 17.02.2016.</w:t>
      </w:r>
    </w:p>
    <w:p w14:paraId="63265F84" w14:textId="77777777" w:rsidR="00772A5D" w:rsidRPr="00772A5D" w:rsidRDefault="00772A5D" w:rsidP="00772A5D">
      <w:pPr>
        <w:pStyle w:val="CitaviBibliographyEntry"/>
        <w:rPr>
          <w:lang w:val="en-US"/>
        </w:rPr>
      </w:pPr>
      <w:bookmarkStart w:id="859" w:name="_CTVL001ccf8db1c7a3644b1a5e6e2eda62ad082"/>
      <w:r w:rsidRPr="00772A5D">
        <w:rPr>
          <w:smallCaps/>
          <w:lang w:val="en-US"/>
        </w:rPr>
        <w:t>Martin 2008</w:t>
      </w:r>
      <w:r w:rsidRPr="00772A5D">
        <w:rPr>
          <w:smallCaps/>
          <w:lang w:val="en-US"/>
        </w:rPr>
        <w:br/>
      </w:r>
      <w:bookmarkEnd w:id="859"/>
      <w:r w:rsidRPr="00772A5D">
        <w:rPr>
          <w:lang w:val="en-US"/>
        </w:rPr>
        <w:t>Martin, R. C.: Clean code. A handbook of agile software craftsmanship. 2. Aufl. Upper Saddle River, NJ: Prentice Hall 2008. ISBN: 0-13-235088-2. (Robert C. Martin series).</w:t>
      </w:r>
    </w:p>
    <w:p w14:paraId="0C26741A" w14:textId="77777777" w:rsidR="00772A5D" w:rsidRPr="00772A5D" w:rsidRDefault="00772A5D" w:rsidP="00772A5D">
      <w:pPr>
        <w:pStyle w:val="CitaviBibliographyEntry"/>
        <w:rPr>
          <w:lang w:val="en-US"/>
        </w:rPr>
      </w:pPr>
      <w:bookmarkStart w:id="860" w:name="_CTVL001ee527f73bf9d44b18436d91e9de38982"/>
      <w:r w:rsidRPr="00772A5D">
        <w:rPr>
          <w:smallCaps/>
          <w:lang w:val="en-US"/>
        </w:rPr>
        <w:t>Martin &amp; Martin 2006</w:t>
      </w:r>
      <w:r w:rsidRPr="00772A5D">
        <w:rPr>
          <w:smallCaps/>
          <w:lang w:val="en-US"/>
        </w:rPr>
        <w:br/>
      </w:r>
      <w:bookmarkEnd w:id="860"/>
      <w:r w:rsidRPr="00772A5D">
        <w:rPr>
          <w:lang w:val="en-US"/>
        </w:rPr>
        <w:t>Martin, R. C.; Martin, M.: Agile priciples, patterns, and practices in C#. Upper Saddle River, NJ: Prentice Hall 2006. ISBN: 9780131857254. (Safari Books online).</w:t>
      </w:r>
    </w:p>
    <w:p w14:paraId="4ABD92C1" w14:textId="77777777" w:rsidR="00772A5D" w:rsidRPr="00772A5D" w:rsidRDefault="00772A5D" w:rsidP="00772A5D">
      <w:pPr>
        <w:pStyle w:val="CitaviBibliographyEntry"/>
        <w:rPr>
          <w:lang w:val="en-US"/>
        </w:rPr>
      </w:pPr>
      <w:bookmarkStart w:id="861" w:name="_CTVL00189ad16df3ee747e986dcfff82289f6b4"/>
      <w:r w:rsidRPr="00772A5D">
        <w:rPr>
          <w:smallCaps/>
          <w:lang w:val="en-US"/>
        </w:rPr>
        <w:t>ITWissen.info 2009b</w:t>
      </w:r>
      <w:r w:rsidRPr="00772A5D">
        <w:rPr>
          <w:smallCaps/>
          <w:lang w:val="en-US"/>
        </w:rPr>
        <w:br/>
      </w:r>
      <w:bookmarkEnd w:id="861"/>
      <w:r w:rsidRPr="00772A5D">
        <w:rPr>
          <w:lang w:val="en-US"/>
        </w:rPr>
        <w:t>Methode, 12.12.2009. &lt;http://www.itwissen.info/definition/lexikon/Methode-method.html&gt; - 27.02.2016.</w:t>
      </w:r>
    </w:p>
    <w:p w14:paraId="3D053515" w14:textId="77777777" w:rsidR="00772A5D" w:rsidRPr="00772A5D" w:rsidRDefault="00772A5D" w:rsidP="00772A5D">
      <w:pPr>
        <w:pStyle w:val="CitaviBibliographyEntry"/>
        <w:rPr>
          <w:lang w:val="en-US"/>
        </w:rPr>
      </w:pPr>
      <w:bookmarkStart w:id="862" w:name="_CTVL00157e063d29a414ece86b6cfd4c4f8cd61"/>
      <w:r w:rsidRPr="00772A5D">
        <w:rPr>
          <w:smallCaps/>
          <w:lang w:val="en-US"/>
        </w:rPr>
        <w:t>michlG 2009</w:t>
      </w:r>
      <w:r w:rsidRPr="00772A5D">
        <w:rPr>
          <w:smallCaps/>
          <w:lang w:val="en-US"/>
        </w:rPr>
        <w:br/>
      </w:r>
      <w:bookmarkEnd w:id="862"/>
      <w:r w:rsidRPr="00772A5D">
        <w:rPr>
          <w:lang w:val="en-US"/>
        </w:rPr>
        <w:t>michlG: DispatchingObservableCollection – Thread save ObservableCollection. &lt;https://michlg.wordpress.com/2009/08/14/dispatchingobservablecollection-thread-save-observablecollection/&gt; - 18.12.2015.</w:t>
      </w:r>
    </w:p>
    <w:p w14:paraId="7362B388" w14:textId="77777777" w:rsidR="00772A5D" w:rsidRPr="00772A5D" w:rsidRDefault="00772A5D" w:rsidP="00772A5D">
      <w:pPr>
        <w:pStyle w:val="CitaviBibliographyEntry"/>
        <w:rPr>
          <w:lang w:val="en-US"/>
        </w:rPr>
      </w:pPr>
      <w:bookmarkStart w:id="863" w:name="_CTVL00155b9fffc66084b01aca732293cd78ea2"/>
      <w:r w:rsidRPr="00772A5D">
        <w:rPr>
          <w:smallCaps/>
          <w:lang w:val="en-US"/>
        </w:rPr>
        <w:t>Nakov et al. 2013</w:t>
      </w:r>
      <w:r w:rsidRPr="00772A5D">
        <w:rPr>
          <w:smallCaps/>
          <w:lang w:val="en-US"/>
        </w:rPr>
        <w:br/>
      </w:r>
      <w:bookmarkEnd w:id="863"/>
      <w:r w:rsidRPr="00772A5D">
        <w:rPr>
          <w:lang w:val="en-US"/>
        </w:rPr>
        <w:t>Nakov, S.; Kolev, V.; Dimitrov, D.; Germanov, H.; Murdanliev, I.;Stoynov, Mihail; Valkov, Mihail; Bivas, Mira; Kostov, Nikolay; Nedyalkov, Nikolay; Vasilev, Nikolay; Donchev, Pavel; Hadjieva, Pavlina; Ivanov, Radoslav; Kirilov, Radoslav; Todorov, Radoslav; Zlatinov, Stanislav; Staev, Stefan; Bozhikov, Teodor; Stoev, Teodor; Konov, Tsvyatko; Georgiev, Vesselin; Pavlov, Yordan; Yosifov, Yosif: Fundamentals of Computer Programming with C#. The Bulgarian C# Programming Book. Sofia: 2013. ISBN: 978-954-400-773-7.</w:t>
      </w:r>
    </w:p>
    <w:p w14:paraId="38C48D72" w14:textId="77777777" w:rsidR="00772A5D" w:rsidRPr="00772A5D" w:rsidRDefault="00772A5D" w:rsidP="00772A5D">
      <w:pPr>
        <w:pStyle w:val="CitaviBibliographyEntry"/>
        <w:rPr>
          <w:lang w:val="en-US"/>
        </w:rPr>
      </w:pPr>
      <w:bookmarkStart w:id="864" w:name="_CTVL001031586153c4c4d789d790c3472a8db35"/>
      <w:r w:rsidRPr="00772A5D">
        <w:rPr>
          <w:smallCaps/>
          <w:lang w:val="en-US"/>
        </w:rPr>
        <w:lastRenderedPageBreak/>
        <w:t>ITWissen.info 2012b</w:t>
      </w:r>
      <w:r w:rsidRPr="00772A5D">
        <w:rPr>
          <w:smallCaps/>
          <w:lang w:val="en-US"/>
        </w:rPr>
        <w:br/>
      </w:r>
      <w:bookmarkEnd w:id="864"/>
      <w:r w:rsidRPr="00772A5D">
        <w:rPr>
          <w:lang w:val="en-US"/>
        </w:rPr>
        <w:t>Peripheriegerät, 28.08.2012. &lt;http://www.itwissen.info/definition/lexikon/Peripheriegeraet-peripheral-device.html&gt; - 27.02.2016.</w:t>
      </w:r>
    </w:p>
    <w:p w14:paraId="15428654" w14:textId="77777777" w:rsidR="00772A5D" w:rsidRPr="00772A5D" w:rsidRDefault="00772A5D" w:rsidP="00772A5D">
      <w:pPr>
        <w:pStyle w:val="CitaviBibliographyEntry"/>
        <w:rPr>
          <w:lang w:val="en-US"/>
        </w:rPr>
      </w:pPr>
      <w:bookmarkStart w:id="865" w:name="_CTVL001c5586f6f8af543dca62d29835dd2bfb3"/>
      <w:r w:rsidRPr="00772A5D">
        <w:rPr>
          <w:smallCaps/>
          <w:lang w:val="en-US"/>
        </w:rPr>
        <w:t>ITWissen.info 2008</w:t>
      </w:r>
      <w:r w:rsidRPr="00772A5D">
        <w:rPr>
          <w:smallCaps/>
          <w:lang w:val="en-US"/>
        </w:rPr>
        <w:br/>
      </w:r>
      <w:bookmarkEnd w:id="865"/>
      <w:r w:rsidRPr="00772A5D">
        <w:rPr>
          <w:lang w:val="en-US"/>
        </w:rPr>
        <w:t>PING, 11.03.2008. &lt;http://www.itwissen.info/definition/lexikon/packet-Internet-grouper-PING.html&gt; - 27.02.2016.</w:t>
      </w:r>
    </w:p>
    <w:p w14:paraId="290E53AE" w14:textId="77777777" w:rsidR="00772A5D" w:rsidRDefault="00772A5D" w:rsidP="00772A5D">
      <w:pPr>
        <w:pStyle w:val="CitaviBibliographyEntry"/>
      </w:pPr>
      <w:bookmarkStart w:id="866" w:name="_CTVL0019bf83d6424ba41e8b8f52c33cc9114d8"/>
      <w:r w:rsidRPr="00772A5D">
        <w:rPr>
          <w:smallCaps/>
        </w:rPr>
        <w:t>Microsoft ca. 2010b</w:t>
      </w:r>
      <w:r w:rsidRPr="00772A5D">
        <w:rPr>
          <w:smallCaps/>
        </w:rPr>
        <w:br/>
      </w:r>
      <w:bookmarkEnd w:id="866"/>
      <w:r>
        <w:t>Reflektion in .NET Framework. &lt;https://msdn.microsoft.com/de-de/library/f7ykdhsy(v=vs.110).aspx&gt; - 24.02.2016.</w:t>
      </w:r>
    </w:p>
    <w:p w14:paraId="3873045F" w14:textId="77777777" w:rsidR="00772A5D" w:rsidRDefault="00772A5D" w:rsidP="00772A5D">
      <w:pPr>
        <w:pStyle w:val="CitaviBibliographyEntry"/>
      </w:pPr>
      <w:bookmarkStart w:id="867" w:name="_CTVL0016ebd8078f1ea40a1b9a1508d2ba93b3b"/>
      <w:r w:rsidRPr="00772A5D">
        <w:rPr>
          <w:smallCaps/>
        </w:rPr>
        <w:t>Reinhart et al. 2013</w:t>
      </w:r>
      <w:r w:rsidRPr="00772A5D">
        <w:rPr>
          <w:smallCaps/>
        </w:rPr>
        <w:br/>
      </w:r>
      <w:bookmarkEnd w:id="867"/>
      <w:r>
        <w:t>Reinhart, G.; Engelhardt, P.; Geiger, F.; Philipp, T. R.; Wahlster, W.;Zühlke, D.; Schlick, J.; Becker, T.; Löckelt, M.; Pirvu, B.; Stephan, P.; Hodek, S.; Scholz-Reiter, B.; Thoben, K.; Gorldt, C.; Hribernik, K. A.; Lappe, D.; Veigt, M.: Cyber-Physische Produktionssysteme. Werkstattstechnik online 103 - (2013) 2, S. 84-89.</w:t>
      </w:r>
    </w:p>
    <w:p w14:paraId="3632DADC" w14:textId="77777777" w:rsidR="00772A5D" w:rsidRDefault="00772A5D" w:rsidP="00772A5D">
      <w:pPr>
        <w:pStyle w:val="CitaviBibliographyEntry"/>
      </w:pPr>
      <w:bookmarkStart w:id="868" w:name="_CTVL001bba203bd77d340609ab5050e9a3bea75"/>
      <w:r w:rsidRPr="00772A5D">
        <w:rPr>
          <w:smallCaps/>
        </w:rPr>
        <w:t>Schnell &amp; Wiedemann 2012</w:t>
      </w:r>
      <w:r w:rsidRPr="00772A5D">
        <w:rPr>
          <w:smallCaps/>
        </w:rPr>
        <w:br/>
      </w:r>
      <w:bookmarkEnd w:id="868"/>
      <w:r>
        <w:t>Schnell, Gerhard; Wiedemann, Bernhard (Hrsg.)Bussysteme in der Automatisierungs- und Prozesstechnik. Wiesbaden: Vieweg 2012. ISBN: 978-3-8348-0901-8. (Praxis).</w:t>
      </w:r>
    </w:p>
    <w:p w14:paraId="2EBEB6A2" w14:textId="77777777" w:rsidR="00772A5D" w:rsidRDefault="00772A5D" w:rsidP="00772A5D">
      <w:pPr>
        <w:pStyle w:val="CitaviBibliographyEntry"/>
      </w:pPr>
      <w:bookmarkStart w:id="869" w:name="_CTVL0010792984ca0574a75aa438ee4bef628ec"/>
      <w:r w:rsidRPr="00772A5D">
        <w:rPr>
          <w:smallCaps/>
        </w:rPr>
        <w:t>Schuricht 2015</w:t>
      </w:r>
      <w:r w:rsidRPr="00772A5D">
        <w:rPr>
          <w:smallCaps/>
        </w:rPr>
        <w:br/>
      </w:r>
      <w:bookmarkEnd w:id="869"/>
      <w:r>
        <w:t>Schuricht, F.: 2 Fragen zur API des Automation Interface. E-Mail. München (17.12.2015).</w:t>
      </w:r>
    </w:p>
    <w:p w14:paraId="11BEB341" w14:textId="77777777" w:rsidR="00772A5D" w:rsidRDefault="00772A5D" w:rsidP="00772A5D">
      <w:pPr>
        <w:pStyle w:val="CitaviBibliographyEntry"/>
      </w:pPr>
      <w:bookmarkStart w:id="870" w:name="_CTVL001cd9abc44901140c4814f83d2d2d304a7"/>
      <w:r w:rsidRPr="00772A5D">
        <w:rPr>
          <w:smallCaps/>
        </w:rPr>
        <w:t>Spath 2013</w:t>
      </w:r>
      <w:r w:rsidRPr="00772A5D">
        <w:rPr>
          <w:smallCaps/>
        </w:rPr>
        <w:br/>
      </w:r>
      <w:bookmarkEnd w:id="870"/>
      <w:r>
        <w:t>Spath, Dieter (Hrsg.)Produktionsarbeit der Zukunft. Stuttgart: Fraunhofer 2013. ISBN: 9783839605707.</w:t>
      </w:r>
    </w:p>
    <w:p w14:paraId="15C910EB" w14:textId="77777777" w:rsidR="00772A5D" w:rsidRPr="00772A5D" w:rsidRDefault="00772A5D" w:rsidP="00772A5D">
      <w:pPr>
        <w:pStyle w:val="CitaviBibliographyEntry"/>
        <w:rPr>
          <w:lang w:val="en-US"/>
        </w:rPr>
      </w:pPr>
      <w:bookmarkStart w:id="871" w:name="_CTVL0017809286a825f48da86bfe018c0248a55"/>
      <w:r w:rsidRPr="00772A5D">
        <w:rPr>
          <w:smallCaps/>
        </w:rPr>
        <w:t>Stark 2015</w:t>
      </w:r>
      <w:r w:rsidRPr="00772A5D">
        <w:rPr>
          <w:smallCaps/>
        </w:rPr>
        <w:br/>
      </w:r>
      <w:bookmarkEnd w:id="871"/>
      <w:r>
        <w:t xml:space="preserve">Stark, A.: Dynamischer OPC UA Server. </w:t>
      </w:r>
      <w:r w:rsidRPr="00772A5D">
        <w:rPr>
          <w:lang w:val="en-US"/>
        </w:rPr>
        <w:t>Quellcode (10.08.2015).</w:t>
      </w:r>
    </w:p>
    <w:p w14:paraId="0E9C5673" w14:textId="77777777" w:rsidR="00772A5D" w:rsidRPr="00772A5D" w:rsidRDefault="00772A5D" w:rsidP="00772A5D">
      <w:pPr>
        <w:pStyle w:val="CitaviBibliographyEntry"/>
        <w:rPr>
          <w:lang w:val="en-US"/>
        </w:rPr>
      </w:pPr>
      <w:bookmarkStart w:id="872" w:name="_CTVL001eb6aafe220a74d5faca171f97b867e59"/>
      <w:r w:rsidRPr="00772A5D">
        <w:rPr>
          <w:smallCaps/>
          <w:lang w:val="en-US"/>
        </w:rPr>
        <w:t>OODesign.com ca. 2008</w:t>
      </w:r>
      <w:r w:rsidRPr="00772A5D">
        <w:rPr>
          <w:smallCaps/>
          <w:lang w:val="en-US"/>
        </w:rPr>
        <w:br/>
      </w:r>
      <w:bookmarkEnd w:id="872"/>
      <w:r w:rsidRPr="00772A5D">
        <w:rPr>
          <w:lang w:val="en-US"/>
        </w:rPr>
        <w:t>Strategy. &lt;http://www.oodesign.com/strategy-pattern.html&gt; - 09.02.2016.</w:t>
      </w:r>
    </w:p>
    <w:p w14:paraId="7643135C" w14:textId="77777777" w:rsidR="00772A5D" w:rsidRDefault="00772A5D" w:rsidP="00772A5D">
      <w:pPr>
        <w:pStyle w:val="CitaviBibliographyEntry"/>
      </w:pPr>
      <w:bookmarkStart w:id="873" w:name="_CTVL00101053218becf4aebb29c7dd509ad789a"/>
      <w:r w:rsidRPr="00772A5D">
        <w:rPr>
          <w:smallCaps/>
        </w:rPr>
        <w:t>VDMA 2013</w:t>
      </w:r>
      <w:r w:rsidRPr="00772A5D">
        <w:rPr>
          <w:smallCaps/>
        </w:rPr>
        <w:br/>
      </w:r>
      <w:bookmarkEnd w:id="873"/>
      <w:r>
        <w:t>Tendenzumfrage – Industrie 4.0 Hrsg: VDMA2013.</w:t>
      </w:r>
    </w:p>
    <w:p w14:paraId="0CF41909" w14:textId="77777777" w:rsidR="00772A5D" w:rsidRPr="00772A5D" w:rsidRDefault="00772A5D" w:rsidP="00772A5D">
      <w:pPr>
        <w:pStyle w:val="CitaviBibliographyEntry"/>
        <w:rPr>
          <w:lang w:val="en-US"/>
        </w:rPr>
      </w:pPr>
      <w:bookmarkStart w:id="874" w:name="_CTVL0019b047262dd954dcbaf10ce877ab75b67"/>
      <w:r w:rsidRPr="00772A5D">
        <w:rPr>
          <w:smallCaps/>
          <w:lang w:val="en-US"/>
        </w:rPr>
        <w:t>Microsoft 2012</w:t>
      </w:r>
      <w:r w:rsidRPr="00772A5D">
        <w:rPr>
          <w:smallCaps/>
          <w:lang w:val="en-US"/>
        </w:rPr>
        <w:br/>
      </w:r>
      <w:bookmarkEnd w:id="874"/>
      <w:r w:rsidRPr="00772A5D">
        <w:rPr>
          <w:lang w:val="en-US"/>
        </w:rPr>
        <w:t>The MVVM Pattern, 2012. &lt;https://msdn.microsoft.com/en-us/library/hh848246.aspx&gt; - 05.02.2016.</w:t>
      </w:r>
    </w:p>
    <w:p w14:paraId="3AB9DC5A" w14:textId="77777777" w:rsidR="00772A5D" w:rsidRPr="00772A5D" w:rsidRDefault="00772A5D" w:rsidP="00772A5D">
      <w:pPr>
        <w:pStyle w:val="CitaviBibliographyEntry"/>
        <w:rPr>
          <w:lang w:val="en-US"/>
        </w:rPr>
      </w:pPr>
      <w:bookmarkStart w:id="875" w:name="_CTVL00123330a2c581945568258a58864fc4c22"/>
      <w:r w:rsidRPr="00772A5D">
        <w:rPr>
          <w:smallCaps/>
          <w:lang w:val="en-US"/>
        </w:rPr>
        <w:t>ITWissen.info 2013c</w:t>
      </w:r>
      <w:r w:rsidRPr="00772A5D">
        <w:rPr>
          <w:smallCaps/>
          <w:lang w:val="en-US"/>
        </w:rPr>
        <w:br/>
      </w:r>
      <w:bookmarkEnd w:id="875"/>
      <w:r w:rsidRPr="00772A5D">
        <w:rPr>
          <w:lang w:val="en-US"/>
        </w:rPr>
        <w:t>Thread, 12.02.2013. &lt;http://www.itwissen.info/definition/lexikon/Thread-thread.html&gt; - 26.02.2016.</w:t>
      </w:r>
    </w:p>
    <w:p w14:paraId="53F84000" w14:textId="77777777" w:rsidR="00772A5D" w:rsidRPr="00772A5D" w:rsidRDefault="00772A5D" w:rsidP="00772A5D">
      <w:pPr>
        <w:pStyle w:val="CitaviBibliographyEntry"/>
        <w:rPr>
          <w:lang w:val="en-US"/>
        </w:rPr>
      </w:pPr>
      <w:bookmarkStart w:id="876" w:name="_CTVL0019b88964ea1854ff2810e1eb198c17cd8"/>
      <w:r w:rsidRPr="00772A5D">
        <w:rPr>
          <w:smallCaps/>
          <w:lang w:val="en-US"/>
        </w:rPr>
        <w:t>Wikipedia 2016</w:t>
      </w:r>
      <w:r w:rsidRPr="00772A5D">
        <w:rPr>
          <w:smallCaps/>
          <w:lang w:val="en-US"/>
        </w:rPr>
        <w:br/>
      </w:r>
      <w:bookmarkEnd w:id="876"/>
      <w:r w:rsidRPr="00772A5D">
        <w:rPr>
          <w:lang w:val="en-US"/>
        </w:rPr>
        <w:t>Threadsicherheit, 26.01.2016. &lt;https://de.wikipedia.org/w/index.php?oldid=121383422&gt; - 27.02.2016.</w:t>
      </w:r>
    </w:p>
    <w:p w14:paraId="36B9D8F7" w14:textId="77777777" w:rsidR="00772A5D" w:rsidRPr="00772A5D" w:rsidRDefault="00772A5D" w:rsidP="00772A5D">
      <w:pPr>
        <w:pStyle w:val="CitaviBibliographyEntry"/>
        <w:rPr>
          <w:lang w:val="en-US"/>
        </w:rPr>
      </w:pPr>
      <w:bookmarkStart w:id="877" w:name="_CTVL001b1985e35b05b467e80971f555f4fb2f6"/>
      <w:r w:rsidRPr="00772A5D">
        <w:rPr>
          <w:smallCaps/>
          <w:lang w:val="en-US"/>
        </w:rPr>
        <w:lastRenderedPageBreak/>
        <w:t>TTTech Computertechnik AG ca. 2015</w:t>
      </w:r>
      <w:r w:rsidRPr="00772A5D">
        <w:rPr>
          <w:smallCaps/>
          <w:lang w:val="en-US"/>
        </w:rPr>
        <w:br/>
      </w:r>
      <w:bookmarkEnd w:id="877"/>
      <w:r w:rsidRPr="00772A5D">
        <w:rPr>
          <w:lang w:val="en-US"/>
        </w:rPr>
        <w:t>Time-Sensitive Networking. &lt;https://www.tttech.com/technologies/deterministic-ethernet/time-sensitive-networking/?gclid=CIXt1ofJtssCFdZAGwodltwIOQ&gt; - 27.02.2016.</w:t>
      </w:r>
    </w:p>
    <w:p w14:paraId="19504D51" w14:textId="77777777" w:rsidR="00772A5D" w:rsidRDefault="00772A5D" w:rsidP="00772A5D">
      <w:pPr>
        <w:pStyle w:val="CitaviBibliographyEntry"/>
      </w:pPr>
      <w:bookmarkStart w:id="878" w:name="_CTVL0014efab4b481084ead950959c78b4a29f1"/>
      <w:r w:rsidRPr="00772A5D">
        <w:rPr>
          <w:smallCaps/>
        </w:rPr>
        <w:t>Promotorengruppe Kommunikation der Forschungsunion Wirtschaft - Wissenschaft 2013</w:t>
      </w:r>
      <w:r w:rsidRPr="00772A5D">
        <w:rPr>
          <w:smallCaps/>
        </w:rPr>
        <w:br/>
      </w:r>
      <w:bookmarkEnd w:id="878"/>
      <w:r>
        <w:t>Umsetzungsempfehlungen für das Zukunftsprojekt Industrie 4.0 Hrsg: Promotorengruppe Kommunikation der Forschungsunion Wirtschaft - Wissenschaft2013.</w:t>
      </w:r>
    </w:p>
    <w:p w14:paraId="75379217" w14:textId="77777777" w:rsidR="00772A5D" w:rsidRDefault="00772A5D" w:rsidP="00772A5D">
      <w:pPr>
        <w:pStyle w:val="CitaviBibliographyEntry"/>
      </w:pPr>
      <w:bookmarkStart w:id="879" w:name="_CTVL00100f983a362b14bdb90ac0042312c4d08"/>
      <w:r w:rsidRPr="00772A5D">
        <w:rPr>
          <w:smallCaps/>
        </w:rPr>
        <w:t>Uslar et al. 2013</w:t>
      </w:r>
      <w:r w:rsidRPr="00772A5D">
        <w:rPr>
          <w:smallCaps/>
        </w:rPr>
        <w:br/>
      </w:r>
      <w:bookmarkEnd w:id="879"/>
      <w:r>
        <w:t xml:space="preserve">Uslar, M.; Specht, M.; Dänekas, C.; Trefke, J.; Rohjans, S.;González, José Manuel; Rosinger, Christine; Bleiker, Robert: Standardization in Smart Grids. </w:t>
      </w:r>
      <w:r w:rsidRPr="00772A5D">
        <w:rPr>
          <w:lang w:val="en-US"/>
        </w:rPr>
        <w:t xml:space="preserve">Introduction to IT-related methodologies, architectures and standards. Berlin: Springer 2013. </w:t>
      </w:r>
      <w:r>
        <w:t>ISBN: 9783642349164. (Power systems).</w:t>
      </w:r>
    </w:p>
    <w:p w14:paraId="24639F41" w14:textId="77777777" w:rsidR="00772A5D" w:rsidRPr="00772A5D" w:rsidRDefault="00772A5D" w:rsidP="00772A5D">
      <w:pPr>
        <w:pStyle w:val="CitaviBibliographyEntry"/>
        <w:rPr>
          <w:lang w:val="en-US"/>
        </w:rPr>
      </w:pPr>
      <w:bookmarkStart w:id="880" w:name="_CTVL0019120936310284dd39f333584984fb50a"/>
      <w:r>
        <w:t>VDI 4499 Blatt 1</w:t>
      </w:r>
      <w:r>
        <w:br/>
        <w:t xml:space="preserve">VDI 4499 Blatt 1. Digitale Fabrik - Grundlagen. </w:t>
      </w:r>
      <w:r w:rsidRPr="00772A5D">
        <w:rPr>
          <w:lang w:val="en-US"/>
        </w:rPr>
        <w:t>Berlin: Beuth 2008.</w:t>
      </w:r>
    </w:p>
    <w:p w14:paraId="0E33CABA" w14:textId="77777777" w:rsidR="00772A5D" w:rsidRPr="00772A5D" w:rsidRDefault="00772A5D" w:rsidP="00772A5D">
      <w:pPr>
        <w:pStyle w:val="CitaviBibliographyEntry"/>
        <w:rPr>
          <w:lang w:val="en-US"/>
        </w:rPr>
      </w:pPr>
      <w:bookmarkStart w:id="881" w:name="_CTVL00115abb0718ae941dcaa3728bf62534b3a"/>
      <w:bookmarkEnd w:id="880"/>
      <w:r w:rsidRPr="00772A5D">
        <w:rPr>
          <w:smallCaps/>
          <w:lang w:val="en-US"/>
        </w:rPr>
        <w:t>Wastell et al. 2014</w:t>
      </w:r>
      <w:r w:rsidRPr="00772A5D">
        <w:rPr>
          <w:smallCaps/>
          <w:lang w:val="en-US"/>
        </w:rPr>
        <w:br/>
      </w:r>
      <w:bookmarkEnd w:id="881"/>
      <w:r w:rsidRPr="00772A5D">
        <w:rPr>
          <w:lang w:val="en-US"/>
        </w:rPr>
        <w:t>Wastell, B.; Cheung, F.; Delgado, N.; Sharma, R.; Corbisier, R.;Poza, Diego; Kaliappan, Poornimma: Developer's Guide to Microsoft Prism Library 5.0 for WPF Hrsg: Microsoft2014.</w:t>
      </w:r>
    </w:p>
    <w:p w14:paraId="34F2D836" w14:textId="77777777" w:rsidR="00772A5D" w:rsidRDefault="00772A5D" w:rsidP="00772A5D">
      <w:pPr>
        <w:pStyle w:val="CitaviBibliographyEntry"/>
      </w:pPr>
      <w:bookmarkStart w:id="882" w:name="_CTVL0017e7932090b7646c892503a97063cb9f4"/>
      <w:r w:rsidRPr="00772A5D">
        <w:rPr>
          <w:smallCaps/>
        </w:rPr>
        <w:t>Wellenreuther &amp; Zastrow 2002</w:t>
      </w:r>
      <w:r w:rsidRPr="00772A5D">
        <w:rPr>
          <w:smallCaps/>
        </w:rPr>
        <w:br/>
      </w:r>
      <w:bookmarkEnd w:id="882"/>
      <w:r>
        <w:t>Wellenreuther, G.; Zastrow, D.: Automatisieren mit SPS Theorie und Praxis. IEC 61131-3; STEP 7; Bibliotheksbausteine; AS-i-Bus; PROFIBUS; Ethernet-TCP/IP; OPC; Steuerungssicherheit. 2. Aufl. Wiesbaden: Vieweg 2002. ISBN: 9783528139100. (Viewegs Fachbücher der Technik).</w:t>
      </w:r>
    </w:p>
    <w:p w14:paraId="0DD6DA38" w14:textId="0207F3D7" w:rsidR="0072620E" w:rsidRPr="005947DA" w:rsidRDefault="00772A5D" w:rsidP="00772A5D">
      <w:pPr>
        <w:pStyle w:val="CitaviBibliographyEntry"/>
      </w:pPr>
      <w:bookmarkStart w:id="883" w:name="_CTVL001b4897cf66cc14d13a910fde9621e5a74"/>
      <w:r w:rsidRPr="00525CEE">
        <w:rPr>
          <w:smallCaps/>
        </w:rPr>
        <w:t>Wienke et al. 2011</w:t>
      </w:r>
      <w:r w:rsidRPr="00525CEE">
        <w:rPr>
          <w:smallCaps/>
        </w:rPr>
        <w:br/>
      </w:r>
      <w:bookmarkEnd w:id="883"/>
      <w:r w:rsidRPr="00525CEE">
        <w:t xml:space="preserve">Wienke, M.; Faltinski, S.; Niggemann, O.; Jasperneite, J.: Proceedings of the 16th IEEE International Conference on Emerging Technologies and Factory Automation. </w:t>
      </w:r>
      <w:r w:rsidRPr="00772A5D">
        <w:rPr>
          <w:lang w:val="en-US"/>
        </w:rPr>
        <w:t xml:space="preserve">ETFA 2010 ; September 5-9, 2011, Toulouse, FranceInstitute of Electrical and Electronics Engineers; IEEE Conference on Emerging Technologies und Factory Automation; ETFA 2011. </w:t>
      </w:r>
      <w:r>
        <w:t>Piscataway, NJ: IEEE 2011. ISBN: 978-1-4577-0016-3.</w:t>
      </w:r>
      <w:r w:rsidR="0072620E">
        <w:fldChar w:fldCharType="end"/>
      </w:r>
    </w:p>
    <w:p w14:paraId="2E5742BD" w14:textId="4610D830" w:rsidR="00B240EC" w:rsidRDefault="00B240EC" w:rsidP="00AB698E">
      <w:pPr>
        <w:pStyle w:val="berschriftnichtimInhaltsverzeichnis"/>
      </w:pPr>
      <w:bookmarkStart w:id="884" w:name="_Toc439623834"/>
      <w:bookmarkStart w:id="885" w:name="_Toc441838800"/>
      <w:bookmarkStart w:id="886" w:name="_Toc441839114"/>
      <w:bookmarkStart w:id="887" w:name="_Toc441840065"/>
      <w:bookmarkEnd w:id="812"/>
      <w:bookmarkEnd w:id="813"/>
      <w:bookmarkEnd w:id="814"/>
      <w:bookmarkEnd w:id="815"/>
      <w:commentRangeStart w:id="888"/>
      <w:commentRangeStart w:id="889"/>
      <w:r w:rsidRPr="002A3137">
        <w:lastRenderedPageBreak/>
        <w:t>Anh</w:t>
      </w:r>
      <w:r>
        <w:t>a</w:t>
      </w:r>
      <w:r w:rsidRPr="002A3137">
        <w:t>ng</w:t>
      </w:r>
      <w:commentRangeEnd w:id="888"/>
      <w:commentRangeEnd w:id="889"/>
    </w:p>
    <w:p w14:paraId="64A81B1C" w14:textId="77777777" w:rsidR="00B240EC" w:rsidRDefault="00B240EC" w:rsidP="00B240EC">
      <w:r>
        <w:rPr>
          <w:rStyle w:val="Kommentarzeichen"/>
          <w:b/>
        </w:rPr>
        <w:commentReference w:id="888"/>
      </w:r>
      <w:r>
        <w:rPr>
          <w:rStyle w:val="Kommentarzeichen"/>
        </w:rPr>
        <w:commentReference w:id="889"/>
      </w:r>
      <w:r w:rsidRPr="006D048A">
        <w:t>Die vollständige Softwaredokumentation</w:t>
      </w:r>
      <w:r>
        <w:t xml:space="preserve"> und der komplette Quellcode</w:t>
      </w:r>
      <w:r w:rsidRPr="006D048A">
        <w:t xml:space="preserve"> </w:t>
      </w:r>
      <w:r>
        <w:t>sind</w:t>
      </w:r>
      <w:r w:rsidRPr="006D048A">
        <w:t xml:space="preserve"> sehr umfangreich und </w:t>
      </w:r>
      <w:r>
        <w:t>können</w:t>
      </w:r>
      <w:r w:rsidRPr="006D048A">
        <w:t xml:space="preserve"> beiliegender CD-ROM entnom</w:t>
      </w:r>
      <w:r>
        <w:t>men werden. Zur Verbesserung der Darstellung kann der nachfolgend aufgeführte Code in Kontext und Details vom lauffähigen Code abweichen.</w:t>
      </w:r>
    </w:p>
    <w:p w14:paraId="2024E1D5" w14:textId="77777777" w:rsidR="00B240EC" w:rsidRDefault="00B240EC" w:rsidP="00B240EC">
      <w:pPr>
        <w:keepNext/>
      </w:pPr>
      <w:r w:rsidRPr="00DD36DB">
        <w:rPr>
          <w:noProof/>
        </w:rPr>
        <w:drawing>
          <wp:inline distT="0" distB="0" distL="0" distR="0" wp14:anchorId="4ED1F19B" wp14:editId="0397449D">
            <wp:extent cx="5760000" cy="6746400"/>
            <wp:effectExtent l="0" t="0" r="0" b="0"/>
            <wp:docPr id="195" name="Grafik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rotWithShape="1">
                    <a:blip r:embed="rId89">
                      <a:grayscl/>
                      <a:extLst>
                        <a:ext uri="{28A0092B-C50C-407E-A947-70E740481C1C}">
                          <a14:useLocalDpi xmlns:a14="http://schemas.microsoft.com/office/drawing/2010/main" val="0"/>
                        </a:ext>
                      </a:extLst>
                    </a:blip>
                    <a:srcRect l="450" t="498" r="707" b="3451"/>
                    <a:stretch/>
                  </pic:blipFill>
                  <pic:spPr bwMode="auto">
                    <a:xfrm>
                      <a:off x="0" y="0"/>
                      <a:ext cx="5760000" cy="6746400"/>
                    </a:xfrm>
                    <a:prstGeom prst="rect">
                      <a:avLst/>
                    </a:prstGeom>
                    <a:noFill/>
                    <a:ln>
                      <a:noFill/>
                    </a:ln>
                    <a:extLst>
                      <a:ext uri="{53640926-AAD7-44D8-BBD7-CCE9431645EC}">
                        <a14:shadowObscured xmlns:a14="http://schemas.microsoft.com/office/drawing/2010/main"/>
                      </a:ext>
                    </a:extLst>
                  </pic:spPr>
                </pic:pic>
              </a:graphicData>
            </a:graphic>
          </wp:inline>
        </w:drawing>
      </w:r>
    </w:p>
    <w:p w14:paraId="41F867FE" w14:textId="64338C51" w:rsidR="00B240EC" w:rsidRDefault="00B240EC" w:rsidP="00024916">
      <w:pPr>
        <w:pStyle w:val="Bildunterschrift"/>
      </w:pPr>
      <w:bookmarkStart w:id="890" w:name="_Ref445294858"/>
      <w:r>
        <w:t>Abbildung</w:t>
      </w:r>
      <w:r w:rsidR="003309FB">
        <w:t xml:space="preserve"> </w:t>
      </w:r>
      <w:r w:rsidR="00AB698E">
        <w:t>A</w:t>
      </w:r>
      <w:r w:rsidR="007F335B">
        <w:t>.</w:t>
      </w:r>
      <w:r w:rsidR="00024916">
        <w:fldChar w:fldCharType="begin"/>
      </w:r>
      <w:r w:rsidR="00024916">
        <w:instrText xml:space="preserve"> STYLEREF 1 \s </w:instrText>
      </w:r>
      <w:r w:rsidR="00024916">
        <w:fldChar w:fldCharType="separate"/>
      </w:r>
      <w:r w:rsidR="00E71004">
        <w:t>9</w:t>
      </w:r>
      <w:r w:rsidR="00024916">
        <w:fldChar w:fldCharType="end"/>
      </w:r>
      <w:r w:rsidR="00024916">
        <w:t>.</w:t>
      </w:r>
      <w:r w:rsidR="00024916">
        <w:fldChar w:fldCharType="begin"/>
      </w:r>
      <w:r w:rsidR="00024916">
        <w:instrText xml:space="preserve"> SEQ Abbildung \* ARABIC \s 1 </w:instrText>
      </w:r>
      <w:r w:rsidR="00024916">
        <w:fldChar w:fldCharType="separate"/>
      </w:r>
      <w:r w:rsidR="00E71004">
        <w:t>1</w:t>
      </w:r>
      <w:r w:rsidR="00024916">
        <w:fldChar w:fldCharType="end"/>
      </w:r>
      <w:bookmarkEnd w:id="890"/>
      <w:r>
        <w:t xml:space="preserve">: </w:t>
      </w:r>
      <w:r w:rsidR="009F5640">
        <w:t>Ablauf</w:t>
      </w:r>
      <w:r>
        <w:t xml:space="preserve"> der rekursiven Peripherieanalyse</w:t>
      </w:r>
    </w:p>
    <w:p w14:paraId="71BA5D47" w14:textId="77777777" w:rsidR="00B240EC" w:rsidRDefault="00B240EC" w:rsidP="00B240EC">
      <w:pPr>
        <w:keepNext/>
        <w:jc w:val="center"/>
      </w:pPr>
      <w:r>
        <w:object w:dxaOrig="8815" w:dyaOrig="4961" w14:anchorId="65073EDB">
          <v:shape id="_x0000_i1042" type="#_x0000_t75" style="width:441.2pt;height:248.3pt" o:ole="">
            <v:imagedata r:id="rId90" o:title=""/>
          </v:shape>
          <o:OLEObject Type="Embed" ProgID="PowerPoint.Show.12" ShapeID="_x0000_i1042" DrawAspect="Content" ObjectID="_1519558972" r:id="rId91"/>
        </w:object>
      </w:r>
    </w:p>
    <w:p w14:paraId="15995D1D" w14:textId="1E330AB7" w:rsidR="00B240EC" w:rsidRDefault="00B240EC" w:rsidP="00024916">
      <w:pPr>
        <w:pStyle w:val="Bildunterschrift"/>
      </w:pPr>
      <w:bookmarkStart w:id="891" w:name="_Ref444468825"/>
      <w:bookmarkStart w:id="892" w:name="_Toc444701422"/>
      <w:r>
        <w:t xml:space="preserve">Abbildung </w:t>
      </w:r>
      <w:r w:rsidR="00AB698E">
        <w:t>A</w:t>
      </w:r>
      <w:r w:rsidR="007F335B">
        <w:t>.</w:t>
      </w:r>
      <w:r w:rsidR="00024916">
        <w:fldChar w:fldCharType="begin"/>
      </w:r>
      <w:r w:rsidR="00024916">
        <w:instrText xml:space="preserve"> STYLEREF 1 \s </w:instrText>
      </w:r>
      <w:r w:rsidR="00024916">
        <w:fldChar w:fldCharType="separate"/>
      </w:r>
      <w:r w:rsidR="00E71004">
        <w:t>9</w:t>
      </w:r>
      <w:r w:rsidR="00024916">
        <w:fldChar w:fldCharType="end"/>
      </w:r>
      <w:r w:rsidR="00024916">
        <w:t>.</w:t>
      </w:r>
      <w:r w:rsidR="00024916">
        <w:fldChar w:fldCharType="begin"/>
      </w:r>
      <w:r w:rsidR="00024916">
        <w:instrText xml:space="preserve"> SEQ Abbildung \* ARABIC \s 1 </w:instrText>
      </w:r>
      <w:r w:rsidR="00024916">
        <w:fldChar w:fldCharType="separate"/>
      </w:r>
      <w:r w:rsidR="00E71004">
        <w:t>2</w:t>
      </w:r>
      <w:r w:rsidR="00024916">
        <w:fldChar w:fldCharType="end"/>
      </w:r>
      <w:bookmarkEnd w:id="891"/>
      <w:r>
        <w:t xml:space="preserve">: </w:t>
      </w:r>
      <w:bookmarkEnd w:id="892"/>
      <w:r>
        <w:t>Analyse-Region der View</w:t>
      </w:r>
    </w:p>
    <w:p w14:paraId="3795DFCD" w14:textId="77777777" w:rsidR="00B240EC" w:rsidRDefault="00B240EC" w:rsidP="00B240EC">
      <w:pPr>
        <w:jc w:val="center"/>
      </w:pPr>
      <w:r>
        <w:object w:dxaOrig="8815" w:dyaOrig="4961" w14:anchorId="62035044">
          <v:shape id="_x0000_i1043" type="#_x0000_t75" style="width:446.05pt;height:251.25pt" o:ole="">
            <v:imagedata r:id="rId92" o:title=""/>
          </v:shape>
          <o:OLEObject Type="Embed" ProgID="PowerPoint.Show.12" ShapeID="_x0000_i1043" DrawAspect="Content" ObjectID="_1519558973" r:id="rId93"/>
        </w:object>
      </w:r>
    </w:p>
    <w:p w14:paraId="1C94937D" w14:textId="212D447B" w:rsidR="00B240EC" w:rsidRDefault="00B240EC" w:rsidP="00024916">
      <w:pPr>
        <w:pStyle w:val="Bildunterschrift"/>
      </w:pPr>
      <w:bookmarkStart w:id="893" w:name="_Ref444468777"/>
      <w:bookmarkStart w:id="894" w:name="_Toc444701423"/>
      <w:r>
        <w:t xml:space="preserve">Abbildung </w:t>
      </w:r>
      <w:r w:rsidR="00AB698E">
        <w:t>A</w:t>
      </w:r>
      <w:r w:rsidR="007F335B">
        <w:t>.</w:t>
      </w:r>
      <w:r w:rsidR="00024916">
        <w:fldChar w:fldCharType="begin"/>
      </w:r>
      <w:r w:rsidR="00024916">
        <w:instrText xml:space="preserve"> STYLEREF 1 \s </w:instrText>
      </w:r>
      <w:r w:rsidR="00024916">
        <w:fldChar w:fldCharType="separate"/>
      </w:r>
      <w:r w:rsidR="00E71004">
        <w:t>9</w:t>
      </w:r>
      <w:r w:rsidR="00024916">
        <w:fldChar w:fldCharType="end"/>
      </w:r>
      <w:r w:rsidR="00024916">
        <w:t>.</w:t>
      </w:r>
      <w:r w:rsidR="00024916">
        <w:fldChar w:fldCharType="begin"/>
      </w:r>
      <w:r w:rsidR="00024916">
        <w:instrText xml:space="preserve"> SEQ Abbildung \* ARABIC \s 1 </w:instrText>
      </w:r>
      <w:r w:rsidR="00024916">
        <w:fldChar w:fldCharType="separate"/>
      </w:r>
      <w:r w:rsidR="00E71004">
        <w:t>3</w:t>
      </w:r>
      <w:r w:rsidR="00024916">
        <w:fldChar w:fldCharType="end"/>
      </w:r>
      <w:bookmarkEnd w:id="893"/>
      <w:r>
        <w:t xml:space="preserve">: </w:t>
      </w:r>
      <w:bookmarkEnd w:id="894"/>
      <w:r>
        <w:t>Server-Region der View</w:t>
      </w:r>
    </w:p>
    <w:p w14:paraId="0AEAD9DC" w14:textId="77777777" w:rsidR="00B240EC" w:rsidRDefault="00B240EC" w:rsidP="00B240EC">
      <w:pPr>
        <w:keepNext/>
      </w:pPr>
      <w:r>
        <w:rPr>
          <w:noProof/>
        </w:rPr>
        <w:lastRenderedPageBreak/>
        <mc:AlternateContent>
          <mc:Choice Requires="wps">
            <w:drawing>
              <wp:inline distT="0" distB="0" distL="0" distR="0" wp14:anchorId="05B4C047" wp14:editId="7D2B74E7">
                <wp:extent cx="5735320" cy="1404620"/>
                <wp:effectExtent l="0" t="0" r="17780" b="13335"/>
                <wp:docPr id="2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5320" cy="1404620"/>
                        </a:xfrm>
                        <a:prstGeom prst="rect">
                          <a:avLst/>
                        </a:prstGeom>
                        <a:solidFill>
                          <a:srgbClr val="FFFFFF"/>
                        </a:solidFill>
                        <a:ln w="9525">
                          <a:solidFill>
                            <a:schemeClr val="bg1">
                              <a:lumMod val="65000"/>
                            </a:schemeClr>
                          </a:solidFill>
                          <a:miter lim="800000"/>
                          <a:headEnd/>
                          <a:tailEnd/>
                        </a:ln>
                      </wps:spPr>
                      <wps:txbx>
                        <w:txbxContent>
                          <w:p w14:paraId="342B3272" w14:textId="77777777" w:rsidR="004C19EE" w:rsidRPr="00A47C52" w:rsidRDefault="004C19EE" w:rsidP="00B240EC">
                            <w:pPr>
                              <w:pStyle w:val="Codelisting"/>
                              <w:rPr>
                                <w:highlight w:val="white"/>
                              </w:rPr>
                            </w:pPr>
                            <w:r w:rsidRPr="00A47C52">
                              <w:rPr>
                                <w:highlight w:val="white"/>
                              </w:rPr>
                              <w:t>/</w:t>
                            </w:r>
                            <w:r>
                              <w:rPr>
                                <w:highlight w:val="white"/>
                              </w:rPr>
                              <w:t xml:space="preserve">/ Methode zum Messen von zusammenzuführenden </w:t>
                            </w:r>
                            <w:r w:rsidRPr="00A47C52">
                              <w:rPr>
                                <w:highlight w:val="white"/>
                              </w:rPr>
                              <w:t>Daten</w:t>
                            </w:r>
                          </w:p>
                          <w:p w14:paraId="783B0EE9" w14:textId="77777777" w:rsidR="004C19EE" w:rsidRPr="000865C8" w:rsidRDefault="004C19EE" w:rsidP="00B240EC">
                            <w:pPr>
                              <w:pStyle w:val="Codelisting"/>
                              <w:rPr>
                                <w:highlight w:val="white"/>
                                <w:lang w:val="en-GB"/>
                              </w:rPr>
                            </w:pPr>
                            <w:r w:rsidRPr="000865C8">
                              <w:rPr>
                                <w:highlight w:val="white"/>
                                <w:lang w:val="en-GB"/>
                              </w:rPr>
                              <w:t>public void CountDeviceProperties()</w:t>
                            </w:r>
                          </w:p>
                          <w:p w14:paraId="0CB7F623" w14:textId="77777777" w:rsidR="004C19EE" w:rsidRPr="000865C8" w:rsidRDefault="004C19EE" w:rsidP="00B240EC">
                            <w:pPr>
                              <w:pStyle w:val="Codelisting"/>
                              <w:rPr>
                                <w:highlight w:val="white"/>
                                <w:lang w:val="en-GB"/>
                              </w:rPr>
                            </w:pPr>
                            <w:r w:rsidRPr="000865C8">
                              <w:rPr>
                                <w:highlight w:val="white"/>
                                <w:lang w:val="en-GB"/>
                              </w:rPr>
                              <w:t>{</w:t>
                            </w:r>
                          </w:p>
                          <w:p w14:paraId="707F45E3" w14:textId="0730CEB6" w:rsidR="004C19EE" w:rsidRPr="000865C8" w:rsidRDefault="004C19EE" w:rsidP="00694205">
                            <w:pPr>
                              <w:pStyle w:val="Codelisting"/>
                              <w:ind w:hanging="771"/>
                              <w:rPr>
                                <w:highlight w:val="white"/>
                                <w:lang w:val="en-GB"/>
                              </w:rPr>
                            </w:pPr>
                            <w:r w:rsidRPr="000865C8">
                              <w:rPr>
                                <w:highlight w:val="white"/>
                                <w:lang w:val="en-GB"/>
                              </w:rPr>
                              <w:t>int count = 0;</w:t>
                            </w:r>
                          </w:p>
                          <w:p w14:paraId="5DA8FAD7" w14:textId="77777777" w:rsidR="004C19EE" w:rsidRPr="000865C8" w:rsidRDefault="004C19EE" w:rsidP="00B240EC">
                            <w:pPr>
                              <w:pStyle w:val="Codelisting"/>
                              <w:ind w:hanging="771"/>
                              <w:rPr>
                                <w:highlight w:val="white"/>
                                <w:lang w:val="en-GB"/>
                              </w:rPr>
                            </w:pPr>
                            <w:r w:rsidRPr="000865C8">
                              <w:rPr>
                                <w:highlight w:val="white"/>
                                <w:lang w:val="en-GB"/>
                              </w:rPr>
                              <w:t>foreach (var property in typeof(IDevice).GetProperties())</w:t>
                            </w:r>
                          </w:p>
                          <w:p w14:paraId="36AC012B" w14:textId="77777777" w:rsidR="004C19EE" w:rsidRPr="000865C8" w:rsidRDefault="004C19EE" w:rsidP="00B240EC">
                            <w:pPr>
                              <w:pStyle w:val="Codelisting"/>
                              <w:ind w:hanging="771"/>
                              <w:rPr>
                                <w:highlight w:val="white"/>
                                <w:lang w:val="en-GB"/>
                              </w:rPr>
                            </w:pPr>
                            <w:r w:rsidRPr="000865C8">
                              <w:rPr>
                                <w:highlight w:val="white"/>
                                <w:lang w:val="en-GB"/>
                              </w:rPr>
                              <w:t>{</w:t>
                            </w:r>
                          </w:p>
                          <w:p w14:paraId="7FB59A25" w14:textId="77777777" w:rsidR="004C19EE" w:rsidRPr="000865C8" w:rsidRDefault="004C19EE" w:rsidP="00B240EC">
                            <w:pPr>
                              <w:pStyle w:val="Codelisting"/>
                              <w:ind w:hanging="408"/>
                              <w:rPr>
                                <w:highlight w:val="white"/>
                                <w:lang w:val="en-GB"/>
                              </w:rPr>
                            </w:pPr>
                            <w:r w:rsidRPr="000865C8">
                              <w:rPr>
                                <w:highlight w:val="white"/>
                                <w:lang w:val="en-GB"/>
                              </w:rPr>
                              <w:t>count += RecursiveCount(property.PropertyType);</w:t>
                            </w:r>
                          </w:p>
                          <w:p w14:paraId="3A21C371" w14:textId="3C53A67C" w:rsidR="004C19EE" w:rsidRPr="000865C8" w:rsidRDefault="004C19EE" w:rsidP="00694205">
                            <w:pPr>
                              <w:pStyle w:val="Codelisting"/>
                              <w:ind w:hanging="771"/>
                              <w:rPr>
                                <w:highlight w:val="white"/>
                                <w:lang w:val="en-GB"/>
                              </w:rPr>
                            </w:pPr>
                            <w:r w:rsidRPr="000865C8">
                              <w:rPr>
                                <w:highlight w:val="white"/>
                                <w:lang w:val="en-GB"/>
                              </w:rPr>
                              <w:t>}</w:t>
                            </w:r>
                          </w:p>
                          <w:p w14:paraId="7055EE7A" w14:textId="77777777" w:rsidR="004C19EE" w:rsidRPr="000865C8" w:rsidRDefault="004C19EE" w:rsidP="00B240EC">
                            <w:pPr>
                              <w:pStyle w:val="Codelisting"/>
                              <w:ind w:hanging="771"/>
                              <w:rPr>
                                <w:highlight w:val="white"/>
                                <w:lang w:val="en-GB"/>
                              </w:rPr>
                            </w:pPr>
                            <w:r w:rsidRPr="000865C8">
                              <w:rPr>
                                <w:highlight w:val="white"/>
                                <w:lang w:val="en-GB"/>
                              </w:rPr>
                              <w:t>Console.WriteLine(count);</w:t>
                            </w:r>
                          </w:p>
                          <w:p w14:paraId="2BAABF20" w14:textId="77777777" w:rsidR="004C19EE" w:rsidRPr="000865C8" w:rsidRDefault="004C19EE" w:rsidP="00B240EC">
                            <w:pPr>
                              <w:pStyle w:val="Codelisting"/>
                              <w:rPr>
                                <w:highlight w:val="white"/>
                                <w:lang w:val="en-GB"/>
                              </w:rPr>
                            </w:pPr>
                            <w:r w:rsidRPr="000865C8">
                              <w:rPr>
                                <w:highlight w:val="white"/>
                                <w:lang w:val="en-GB"/>
                              </w:rPr>
                              <w:t>}</w:t>
                            </w:r>
                          </w:p>
                          <w:p w14:paraId="5072EB64" w14:textId="77777777" w:rsidR="004C19EE" w:rsidRPr="000865C8" w:rsidRDefault="004C19EE" w:rsidP="00B240EC">
                            <w:pPr>
                              <w:pStyle w:val="Codelisting"/>
                              <w:rPr>
                                <w:highlight w:val="white"/>
                                <w:lang w:val="en-GB"/>
                              </w:rPr>
                            </w:pPr>
                          </w:p>
                          <w:p w14:paraId="63BD4114" w14:textId="77777777" w:rsidR="004C19EE" w:rsidRPr="000865C8" w:rsidRDefault="004C19EE" w:rsidP="00B240EC">
                            <w:pPr>
                              <w:pStyle w:val="Codelisting"/>
                              <w:rPr>
                                <w:highlight w:val="white"/>
                                <w:lang w:val="en-GB"/>
                              </w:rPr>
                            </w:pPr>
                            <w:r w:rsidRPr="000865C8">
                              <w:rPr>
                                <w:highlight w:val="white"/>
                                <w:lang w:val="en-GB"/>
                              </w:rPr>
                              <w:t>private int RecursiveCount(Type type)</w:t>
                            </w:r>
                          </w:p>
                          <w:p w14:paraId="6E768FBA" w14:textId="77777777" w:rsidR="004C19EE" w:rsidRPr="000865C8" w:rsidRDefault="004C19EE" w:rsidP="00B240EC">
                            <w:pPr>
                              <w:pStyle w:val="Codelisting"/>
                              <w:rPr>
                                <w:highlight w:val="white"/>
                                <w:lang w:val="en-GB"/>
                              </w:rPr>
                            </w:pPr>
                            <w:r w:rsidRPr="000865C8">
                              <w:rPr>
                                <w:highlight w:val="white"/>
                                <w:lang w:val="en-GB"/>
                              </w:rPr>
                              <w:t>{</w:t>
                            </w:r>
                          </w:p>
                          <w:p w14:paraId="5574CF40" w14:textId="77777777" w:rsidR="004C19EE" w:rsidRPr="000865C8" w:rsidRDefault="004C19EE" w:rsidP="00B240EC">
                            <w:pPr>
                              <w:pStyle w:val="Codelisting"/>
                              <w:ind w:hanging="771"/>
                              <w:rPr>
                                <w:highlight w:val="white"/>
                                <w:lang w:val="en-GB"/>
                              </w:rPr>
                            </w:pPr>
                            <w:r w:rsidRPr="000865C8">
                              <w:rPr>
                                <w:highlight w:val="white"/>
                                <w:lang w:val="en-GB"/>
                              </w:rPr>
                              <w:t>int innerCount = 0;</w:t>
                            </w:r>
                          </w:p>
                          <w:p w14:paraId="7D3FADAD" w14:textId="77777777" w:rsidR="004C19EE" w:rsidRPr="000865C8" w:rsidRDefault="004C19EE" w:rsidP="00B240EC">
                            <w:pPr>
                              <w:pStyle w:val="Codelisting"/>
                              <w:ind w:hanging="771"/>
                              <w:rPr>
                                <w:highlight w:val="white"/>
                                <w:lang w:val="en-GB"/>
                              </w:rPr>
                            </w:pPr>
                            <w:r w:rsidRPr="000865C8">
                              <w:rPr>
                                <w:highlight w:val="white"/>
                                <w:lang w:val="en-GB"/>
                              </w:rPr>
                              <w:t>if (type.IsPrimitive || type.IsValueType)</w:t>
                            </w:r>
                          </w:p>
                          <w:p w14:paraId="0EF6C77A" w14:textId="77777777" w:rsidR="004C19EE" w:rsidRPr="00A47C52" w:rsidRDefault="004C19EE" w:rsidP="00B240EC">
                            <w:pPr>
                              <w:pStyle w:val="Codelisting"/>
                              <w:ind w:hanging="771"/>
                              <w:rPr>
                                <w:highlight w:val="white"/>
                              </w:rPr>
                            </w:pPr>
                            <w:r w:rsidRPr="00A47C52">
                              <w:rPr>
                                <w:highlight w:val="white"/>
                              </w:rPr>
                              <w:t>{</w:t>
                            </w:r>
                          </w:p>
                          <w:p w14:paraId="2C4F5017" w14:textId="77777777" w:rsidR="004C19EE" w:rsidRPr="00A47C52" w:rsidRDefault="004C19EE" w:rsidP="00B240EC">
                            <w:pPr>
                              <w:pStyle w:val="Codelisting"/>
                              <w:ind w:hanging="408"/>
                              <w:rPr>
                                <w:highlight w:val="white"/>
                              </w:rPr>
                            </w:pPr>
                            <w:r w:rsidRPr="00A47C52">
                              <w:rPr>
                                <w:highlight w:val="white"/>
                              </w:rPr>
                              <w:t>// Zähle primitive Werte als 1 Eigenschaft</w:t>
                            </w:r>
                          </w:p>
                          <w:p w14:paraId="79C041BE" w14:textId="77777777" w:rsidR="004C19EE" w:rsidRPr="00A47C52" w:rsidRDefault="004C19EE" w:rsidP="00B240EC">
                            <w:pPr>
                              <w:pStyle w:val="Codelisting"/>
                              <w:ind w:hanging="408"/>
                              <w:rPr>
                                <w:highlight w:val="white"/>
                              </w:rPr>
                            </w:pPr>
                            <w:r w:rsidRPr="00A47C52">
                              <w:rPr>
                                <w:highlight w:val="white"/>
                              </w:rPr>
                              <w:t>innerCount = 1;</w:t>
                            </w:r>
                          </w:p>
                          <w:p w14:paraId="5FA7097D" w14:textId="77777777" w:rsidR="004C19EE" w:rsidRPr="000865C8" w:rsidRDefault="004C19EE" w:rsidP="00B240EC">
                            <w:pPr>
                              <w:pStyle w:val="Codelisting"/>
                              <w:ind w:hanging="771"/>
                              <w:rPr>
                                <w:highlight w:val="white"/>
                                <w:lang w:val="en-GB"/>
                              </w:rPr>
                            </w:pPr>
                            <w:r w:rsidRPr="000865C8">
                              <w:rPr>
                                <w:highlight w:val="white"/>
                                <w:lang w:val="en-GB"/>
                              </w:rPr>
                              <w:t>}</w:t>
                            </w:r>
                          </w:p>
                          <w:p w14:paraId="2623D6CE" w14:textId="77777777" w:rsidR="004C19EE" w:rsidRPr="000865C8" w:rsidRDefault="004C19EE" w:rsidP="00B240EC">
                            <w:pPr>
                              <w:pStyle w:val="Codelisting"/>
                              <w:ind w:hanging="771"/>
                              <w:rPr>
                                <w:highlight w:val="white"/>
                                <w:lang w:val="en-GB"/>
                              </w:rPr>
                            </w:pPr>
                            <w:r w:rsidRPr="000865C8">
                              <w:rPr>
                                <w:highlight w:val="white"/>
                                <w:lang w:val="en-GB"/>
                              </w:rPr>
                              <w:t>else if (type.GetInterface(typeof(ICollection&lt;&gt;).FullName) != null || type.IsArray)</w:t>
                            </w:r>
                          </w:p>
                          <w:p w14:paraId="47F460DF" w14:textId="77777777" w:rsidR="004C19EE" w:rsidRPr="00A47C52" w:rsidRDefault="004C19EE" w:rsidP="00B240EC">
                            <w:pPr>
                              <w:pStyle w:val="Codelisting"/>
                              <w:ind w:hanging="771"/>
                              <w:rPr>
                                <w:highlight w:val="white"/>
                              </w:rPr>
                            </w:pPr>
                            <w:r w:rsidRPr="00A47C52">
                              <w:rPr>
                                <w:highlight w:val="white"/>
                              </w:rPr>
                              <w:t>{</w:t>
                            </w:r>
                          </w:p>
                          <w:p w14:paraId="05352228" w14:textId="77777777" w:rsidR="004C19EE" w:rsidRPr="00A47C52" w:rsidRDefault="004C19EE" w:rsidP="00B240EC">
                            <w:pPr>
                              <w:pStyle w:val="Codelisting"/>
                              <w:ind w:hanging="408"/>
                              <w:rPr>
                                <w:highlight w:val="white"/>
                              </w:rPr>
                            </w:pPr>
                            <w:r w:rsidRPr="00A47C52">
                              <w:rPr>
                                <w:highlight w:val="white"/>
                              </w:rPr>
                              <w:t>// Zähle koplette Collections als 1 Eigenschaft</w:t>
                            </w:r>
                          </w:p>
                          <w:p w14:paraId="626C1585" w14:textId="77777777" w:rsidR="004C19EE" w:rsidRPr="00A47C52" w:rsidRDefault="004C19EE" w:rsidP="00B240EC">
                            <w:pPr>
                              <w:pStyle w:val="Codelisting"/>
                              <w:ind w:hanging="408"/>
                              <w:rPr>
                                <w:highlight w:val="white"/>
                              </w:rPr>
                            </w:pPr>
                            <w:r w:rsidRPr="00A47C52">
                              <w:rPr>
                                <w:highlight w:val="white"/>
                              </w:rPr>
                              <w:t>innerCount = 1;</w:t>
                            </w:r>
                          </w:p>
                          <w:p w14:paraId="678289F9" w14:textId="77777777" w:rsidR="004C19EE" w:rsidRPr="000865C8" w:rsidRDefault="004C19EE" w:rsidP="00B240EC">
                            <w:pPr>
                              <w:pStyle w:val="Codelisting"/>
                              <w:ind w:hanging="771"/>
                              <w:rPr>
                                <w:highlight w:val="white"/>
                                <w:lang w:val="en-GB"/>
                              </w:rPr>
                            </w:pPr>
                            <w:r w:rsidRPr="000865C8">
                              <w:rPr>
                                <w:highlight w:val="white"/>
                                <w:lang w:val="en-GB"/>
                              </w:rPr>
                              <w:t>}</w:t>
                            </w:r>
                          </w:p>
                          <w:p w14:paraId="15F3FC90" w14:textId="77777777" w:rsidR="004C19EE" w:rsidRPr="000865C8" w:rsidRDefault="004C19EE" w:rsidP="00B240EC">
                            <w:pPr>
                              <w:pStyle w:val="Codelisting"/>
                              <w:ind w:hanging="771"/>
                              <w:rPr>
                                <w:highlight w:val="white"/>
                                <w:lang w:val="en-GB"/>
                              </w:rPr>
                            </w:pPr>
                            <w:r w:rsidRPr="000865C8">
                              <w:rPr>
                                <w:highlight w:val="white"/>
                                <w:lang w:val="en-GB"/>
                              </w:rPr>
                              <w:t>else if (typeof(MemberInfo).IsAssignableFrom(type)) // don't count members of MemberInfo</w:t>
                            </w:r>
                          </w:p>
                          <w:p w14:paraId="4C2CD164" w14:textId="77777777" w:rsidR="004C19EE" w:rsidRPr="00A47C52" w:rsidRDefault="004C19EE" w:rsidP="00B240EC">
                            <w:pPr>
                              <w:pStyle w:val="Codelisting"/>
                              <w:ind w:hanging="771"/>
                              <w:rPr>
                                <w:highlight w:val="white"/>
                              </w:rPr>
                            </w:pPr>
                            <w:r w:rsidRPr="00A47C52">
                              <w:rPr>
                                <w:highlight w:val="white"/>
                              </w:rPr>
                              <w:t>{</w:t>
                            </w:r>
                          </w:p>
                          <w:p w14:paraId="6E69C231" w14:textId="77777777" w:rsidR="004C19EE" w:rsidRPr="00A47C52" w:rsidRDefault="004C19EE" w:rsidP="00B240EC">
                            <w:pPr>
                              <w:pStyle w:val="Codelisting"/>
                              <w:ind w:hanging="408"/>
                              <w:rPr>
                                <w:highlight w:val="white"/>
                              </w:rPr>
                            </w:pPr>
                            <w:r w:rsidRPr="00A47C52">
                              <w:rPr>
                                <w:highlight w:val="white"/>
                              </w:rPr>
                              <w:t>// Zähle komplexes Klassen von MemberInfo als 1 Eigenschaft</w:t>
                            </w:r>
                          </w:p>
                          <w:p w14:paraId="6A4BBBF9" w14:textId="77777777" w:rsidR="004C19EE" w:rsidRPr="000865C8" w:rsidRDefault="004C19EE" w:rsidP="00B240EC">
                            <w:pPr>
                              <w:pStyle w:val="Codelisting"/>
                              <w:ind w:hanging="408"/>
                              <w:rPr>
                                <w:highlight w:val="white"/>
                                <w:lang w:val="en-GB"/>
                              </w:rPr>
                            </w:pPr>
                            <w:r w:rsidRPr="000865C8">
                              <w:rPr>
                                <w:highlight w:val="white"/>
                                <w:lang w:val="en-GB"/>
                              </w:rPr>
                              <w:t>innerCount += 1;</w:t>
                            </w:r>
                          </w:p>
                          <w:p w14:paraId="16A24904" w14:textId="77777777" w:rsidR="004C19EE" w:rsidRDefault="004C19EE" w:rsidP="00B240EC">
                            <w:pPr>
                              <w:pStyle w:val="Codelisting"/>
                              <w:ind w:hanging="771"/>
                              <w:rPr>
                                <w:highlight w:val="white"/>
                                <w:lang w:val="en-GB"/>
                              </w:rPr>
                            </w:pPr>
                            <w:r w:rsidRPr="000865C8">
                              <w:rPr>
                                <w:highlight w:val="white"/>
                                <w:lang w:val="en-GB"/>
                              </w:rPr>
                              <w:t>}</w:t>
                            </w:r>
                            <w:r>
                              <w:rPr>
                                <w:highlight w:val="white"/>
                                <w:lang w:val="en-GB"/>
                              </w:rPr>
                              <w:t xml:space="preserve"> </w:t>
                            </w:r>
                          </w:p>
                          <w:p w14:paraId="544B70AC" w14:textId="6AD7E8EE" w:rsidR="004C19EE" w:rsidRPr="000865C8" w:rsidRDefault="004C19EE" w:rsidP="00B240EC">
                            <w:pPr>
                              <w:pStyle w:val="Codelisting"/>
                              <w:ind w:hanging="771"/>
                              <w:rPr>
                                <w:highlight w:val="white"/>
                                <w:lang w:val="en-GB"/>
                              </w:rPr>
                            </w:pPr>
                            <w:r w:rsidRPr="000865C8">
                              <w:rPr>
                                <w:highlight w:val="white"/>
                                <w:lang w:val="en-GB"/>
                              </w:rPr>
                              <w:t xml:space="preserve">else if (type == typeof(string)) </w:t>
                            </w:r>
                          </w:p>
                          <w:p w14:paraId="6D2E6BE5" w14:textId="77777777" w:rsidR="004C19EE" w:rsidRPr="00A47C52" w:rsidRDefault="004C19EE" w:rsidP="00B240EC">
                            <w:pPr>
                              <w:pStyle w:val="Codelisting"/>
                              <w:ind w:hanging="771"/>
                              <w:rPr>
                                <w:highlight w:val="white"/>
                              </w:rPr>
                            </w:pPr>
                            <w:r w:rsidRPr="00A47C52">
                              <w:rPr>
                                <w:highlight w:val="white"/>
                              </w:rPr>
                              <w:t>{</w:t>
                            </w:r>
                          </w:p>
                          <w:p w14:paraId="28EE223C" w14:textId="77777777" w:rsidR="004C19EE" w:rsidRPr="00A47C52" w:rsidRDefault="004C19EE" w:rsidP="00B240EC">
                            <w:pPr>
                              <w:pStyle w:val="Codelisting"/>
                              <w:ind w:hanging="408"/>
                              <w:rPr>
                                <w:highlight w:val="white"/>
                              </w:rPr>
                            </w:pPr>
                            <w:r w:rsidRPr="00A47C52">
                              <w:rPr>
                                <w:highlight w:val="white"/>
                              </w:rPr>
                              <w:t>// Zähle strings als 1 Eigenschaft</w:t>
                            </w:r>
                          </w:p>
                          <w:p w14:paraId="52A41CF4" w14:textId="77777777" w:rsidR="004C19EE" w:rsidRPr="00A47C52" w:rsidRDefault="004C19EE" w:rsidP="00B240EC">
                            <w:pPr>
                              <w:pStyle w:val="Codelisting"/>
                              <w:ind w:hanging="408"/>
                              <w:rPr>
                                <w:highlight w:val="white"/>
                              </w:rPr>
                            </w:pPr>
                            <w:r w:rsidRPr="00A47C52">
                              <w:rPr>
                                <w:highlight w:val="white"/>
                              </w:rPr>
                              <w:t>innerCount += 1;</w:t>
                            </w:r>
                          </w:p>
                          <w:p w14:paraId="1EE57BED" w14:textId="77777777" w:rsidR="004C19EE" w:rsidRDefault="004C19EE" w:rsidP="00B240EC">
                            <w:pPr>
                              <w:pStyle w:val="Codelisting"/>
                              <w:ind w:hanging="771"/>
                              <w:rPr>
                                <w:highlight w:val="white"/>
                                <w:lang w:val="en-GB"/>
                              </w:rPr>
                            </w:pPr>
                            <w:r w:rsidRPr="000865C8">
                              <w:rPr>
                                <w:highlight w:val="white"/>
                                <w:lang w:val="en-GB"/>
                              </w:rPr>
                              <w:t>}</w:t>
                            </w:r>
                            <w:r>
                              <w:rPr>
                                <w:highlight w:val="white"/>
                                <w:lang w:val="en-GB"/>
                              </w:rPr>
                              <w:t xml:space="preserve"> </w:t>
                            </w:r>
                          </w:p>
                          <w:p w14:paraId="393C13E5" w14:textId="64CFE573" w:rsidR="004C19EE" w:rsidRPr="000865C8" w:rsidRDefault="004C19EE" w:rsidP="00B240EC">
                            <w:pPr>
                              <w:pStyle w:val="Codelisting"/>
                              <w:ind w:hanging="771"/>
                              <w:rPr>
                                <w:highlight w:val="white"/>
                                <w:lang w:val="en-GB"/>
                              </w:rPr>
                            </w:pPr>
                            <w:r w:rsidRPr="000865C8">
                              <w:rPr>
                                <w:highlight w:val="white"/>
                                <w:lang w:val="en-GB"/>
                              </w:rPr>
                              <w:t>else</w:t>
                            </w:r>
                          </w:p>
                          <w:p w14:paraId="50D417CD" w14:textId="77777777" w:rsidR="004C19EE" w:rsidRPr="000865C8" w:rsidRDefault="004C19EE" w:rsidP="00B240EC">
                            <w:pPr>
                              <w:pStyle w:val="Codelisting"/>
                              <w:ind w:hanging="771"/>
                              <w:rPr>
                                <w:highlight w:val="white"/>
                                <w:lang w:val="en-GB"/>
                              </w:rPr>
                            </w:pPr>
                            <w:r w:rsidRPr="000865C8">
                              <w:rPr>
                                <w:highlight w:val="white"/>
                                <w:lang w:val="en-GB"/>
                              </w:rPr>
                              <w:t>{</w:t>
                            </w:r>
                          </w:p>
                          <w:p w14:paraId="73A1E49E" w14:textId="77777777" w:rsidR="004C19EE" w:rsidRPr="000865C8" w:rsidRDefault="004C19EE" w:rsidP="00B240EC">
                            <w:pPr>
                              <w:pStyle w:val="Codelisting"/>
                              <w:ind w:hanging="408"/>
                              <w:rPr>
                                <w:highlight w:val="white"/>
                                <w:lang w:val="en-GB"/>
                              </w:rPr>
                            </w:pPr>
                            <w:r w:rsidRPr="000865C8">
                              <w:rPr>
                                <w:highlight w:val="white"/>
                                <w:lang w:val="en-GB"/>
                              </w:rPr>
                              <w:t>// Zähle alle enthaltenen Properties</w:t>
                            </w:r>
                          </w:p>
                          <w:p w14:paraId="24CC76BD" w14:textId="77777777" w:rsidR="004C19EE" w:rsidRPr="000865C8" w:rsidRDefault="004C19EE" w:rsidP="00B240EC">
                            <w:pPr>
                              <w:pStyle w:val="Codelisting"/>
                              <w:ind w:hanging="408"/>
                              <w:rPr>
                                <w:highlight w:val="white"/>
                                <w:lang w:val="en-GB"/>
                              </w:rPr>
                            </w:pPr>
                            <w:r w:rsidRPr="000865C8">
                              <w:rPr>
                                <w:highlight w:val="white"/>
                                <w:lang w:val="en-GB"/>
                              </w:rPr>
                              <w:t>foreach (var property in type.GetProperties())</w:t>
                            </w:r>
                          </w:p>
                          <w:p w14:paraId="52F3F585" w14:textId="77777777" w:rsidR="004C19EE" w:rsidRPr="000865C8" w:rsidRDefault="004C19EE" w:rsidP="00B240EC">
                            <w:pPr>
                              <w:pStyle w:val="Codelisting"/>
                              <w:ind w:hanging="408"/>
                              <w:rPr>
                                <w:highlight w:val="white"/>
                                <w:lang w:val="en-GB"/>
                              </w:rPr>
                            </w:pPr>
                            <w:r w:rsidRPr="000865C8">
                              <w:rPr>
                                <w:highlight w:val="white"/>
                                <w:lang w:val="en-GB"/>
                              </w:rPr>
                              <w:t>{</w:t>
                            </w:r>
                          </w:p>
                          <w:p w14:paraId="741EC661" w14:textId="77777777" w:rsidR="004C19EE" w:rsidRPr="000865C8" w:rsidRDefault="004C19EE" w:rsidP="00B240EC">
                            <w:pPr>
                              <w:pStyle w:val="Codelisting"/>
                              <w:ind w:hanging="45"/>
                              <w:rPr>
                                <w:highlight w:val="white"/>
                                <w:lang w:val="en-GB"/>
                              </w:rPr>
                            </w:pPr>
                            <w:r w:rsidRPr="000865C8">
                              <w:rPr>
                                <w:highlight w:val="white"/>
                                <w:lang w:val="en-GB"/>
                              </w:rPr>
                              <w:t>if (property.PropertyType == type)</w:t>
                            </w:r>
                          </w:p>
                          <w:p w14:paraId="5BAD79FD" w14:textId="77777777" w:rsidR="004C19EE" w:rsidRPr="000865C8" w:rsidRDefault="004C19EE" w:rsidP="00B240EC">
                            <w:pPr>
                              <w:pStyle w:val="Codelisting"/>
                              <w:ind w:hanging="45"/>
                              <w:rPr>
                                <w:highlight w:val="white"/>
                                <w:lang w:val="en-GB"/>
                              </w:rPr>
                            </w:pPr>
                            <w:r w:rsidRPr="000865C8">
                              <w:rPr>
                                <w:highlight w:val="white"/>
                                <w:lang w:val="en-GB"/>
                              </w:rPr>
                              <w:t>{</w:t>
                            </w:r>
                          </w:p>
                          <w:p w14:paraId="292DB767" w14:textId="77777777" w:rsidR="004C19EE" w:rsidRPr="000865C8" w:rsidRDefault="004C19EE" w:rsidP="00B240EC">
                            <w:pPr>
                              <w:pStyle w:val="Codelisting"/>
                              <w:ind w:firstLine="318"/>
                              <w:rPr>
                                <w:highlight w:val="white"/>
                                <w:lang w:val="en-GB"/>
                              </w:rPr>
                            </w:pPr>
                            <w:r w:rsidRPr="000865C8">
                              <w:rPr>
                                <w:highlight w:val="white"/>
                                <w:lang w:val="en-GB"/>
                              </w:rPr>
                              <w:t>continue;</w:t>
                            </w:r>
                          </w:p>
                          <w:p w14:paraId="59E1B1C0" w14:textId="77777777" w:rsidR="004C19EE" w:rsidRPr="000865C8" w:rsidRDefault="004C19EE" w:rsidP="00B240EC">
                            <w:pPr>
                              <w:pStyle w:val="Codelisting"/>
                              <w:ind w:hanging="45"/>
                              <w:rPr>
                                <w:highlight w:val="white"/>
                                <w:lang w:val="en-GB"/>
                              </w:rPr>
                            </w:pPr>
                            <w:r w:rsidRPr="000865C8">
                              <w:rPr>
                                <w:highlight w:val="white"/>
                                <w:lang w:val="en-GB"/>
                              </w:rPr>
                              <w:t>}</w:t>
                            </w:r>
                          </w:p>
                          <w:p w14:paraId="426CE998" w14:textId="77777777" w:rsidR="004C19EE" w:rsidRPr="000865C8" w:rsidRDefault="004C19EE" w:rsidP="00B240EC">
                            <w:pPr>
                              <w:pStyle w:val="Codelisting"/>
                              <w:ind w:hanging="45"/>
                              <w:rPr>
                                <w:highlight w:val="white"/>
                                <w:lang w:val="en-GB"/>
                              </w:rPr>
                            </w:pPr>
                            <w:r w:rsidRPr="000865C8">
                              <w:rPr>
                                <w:highlight w:val="white"/>
                                <w:lang w:val="en-GB"/>
                              </w:rPr>
                              <w:t>Console.WriteLine("Counted {0} in {1}", property.Name,type.Name);</w:t>
                            </w:r>
                          </w:p>
                          <w:p w14:paraId="674A33B3" w14:textId="77777777" w:rsidR="004C19EE" w:rsidRPr="000865C8" w:rsidRDefault="004C19EE" w:rsidP="00B240EC">
                            <w:pPr>
                              <w:pStyle w:val="Codelisting"/>
                              <w:ind w:hanging="45"/>
                              <w:rPr>
                                <w:highlight w:val="white"/>
                                <w:lang w:val="en-GB"/>
                              </w:rPr>
                            </w:pPr>
                            <w:r w:rsidRPr="000865C8">
                              <w:rPr>
                                <w:highlight w:val="white"/>
                                <w:lang w:val="en-GB"/>
                              </w:rPr>
                              <w:t>innerCount += RecursiveCount(property.PropertyType);</w:t>
                            </w:r>
                          </w:p>
                          <w:p w14:paraId="24AE3ECF" w14:textId="77777777" w:rsidR="004C19EE" w:rsidRPr="000865C8" w:rsidRDefault="004C19EE" w:rsidP="00B240EC">
                            <w:pPr>
                              <w:pStyle w:val="Codelisting"/>
                              <w:ind w:hanging="408"/>
                              <w:rPr>
                                <w:highlight w:val="white"/>
                                <w:lang w:val="en-GB"/>
                              </w:rPr>
                            </w:pPr>
                            <w:r w:rsidRPr="000865C8">
                              <w:rPr>
                                <w:highlight w:val="white"/>
                                <w:lang w:val="en-GB"/>
                              </w:rPr>
                              <w:t>}</w:t>
                            </w:r>
                          </w:p>
                          <w:p w14:paraId="4BAC4A70" w14:textId="77777777" w:rsidR="004C19EE" w:rsidRPr="000865C8" w:rsidRDefault="004C19EE" w:rsidP="00B240EC">
                            <w:pPr>
                              <w:pStyle w:val="Codelisting"/>
                              <w:ind w:hanging="771"/>
                              <w:rPr>
                                <w:highlight w:val="white"/>
                                <w:lang w:val="en-GB"/>
                              </w:rPr>
                            </w:pPr>
                            <w:r w:rsidRPr="000865C8">
                              <w:rPr>
                                <w:highlight w:val="white"/>
                                <w:lang w:val="en-GB"/>
                              </w:rPr>
                              <w:t>}</w:t>
                            </w:r>
                          </w:p>
                          <w:p w14:paraId="2BB09038" w14:textId="77777777" w:rsidR="004C19EE" w:rsidRPr="000865C8" w:rsidRDefault="004C19EE" w:rsidP="00B240EC">
                            <w:pPr>
                              <w:pStyle w:val="Codelisting"/>
                              <w:ind w:hanging="771"/>
                              <w:rPr>
                                <w:highlight w:val="white"/>
                                <w:lang w:val="en-GB"/>
                              </w:rPr>
                            </w:pPr>
                            <w:r w:rsidRPr="000865C8">
                              <w:rPr>
                                <w:highlight w:val="white"/>
                                <w:lang w:val="en-GB"/>
                              </w:rPr>
                              <w:t>return innerCount;</w:t>
                            </w:r>
                          </w:p>
                          <w:p w14:paraId="2F996C8B" w14:textId="77777777" w:rsidR="004C19EE" w:rsidRPr="00A47C52" w:rsidRDefault="004C19EE" w:rsidP="00B240EC">
                            <w:pPr>
                              <w:pStyle w:val="Codelisting"/>
                            </w:pPr>
                            <w:r w:rsidRPr="00A47C52">
                              <w:rPr>
                                <w:highlight w:val="white"/>
                              </w:rPr>
                              <w:t>}</w:t>
                            </w:r>
                          </w:p>
                        </w:txbxContent>
                      </wps:txbx>
                      <wps:bodyPr rot="0" vert="horz" wrap="square" lIns="91440" tIns="45720" rIns="91440" bIns="45720" anchor="t" anchorCtr="0">
                        <a:spAutoFit/>
                      </wps:bodyPr>
                    </wps:wsp>
                  </a:graphicData>
                </a:graphic>
              </wp:inline>
            </w:drawing>
          </mc:Choice>
          <mc:Fallback>
            <w:pict>
              <v:shape w14:anchorId="05B4C047" id="_x0000_s1043" type="#_x0000_t202" style="width:451.6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" strokecolor="#a5a5a5 [2092]">
                <v:textbox style="mso-fit-shape-to-text:t">
                  <w:txbxContent>
                    <w:p w14:paraId="342B3272" w14:textId="77777777" w:rsidR="004C19EE" w:rsidRPr="00A47C52" w:rsidRDefault="004C19EE" w:rsidP="00B240EC">
                      <w:pPr>
                        <w:pStyle w:val="Codelisting"/>
                        <w:rPr>
                          <w:highlight w:val="white"/>
                        </w:rPr>
                      </w:pPr>
                      <w:r w:rsidRPr="00A47C52">
                        <w:rPr>
                          <w:highlight w:val="white"/>
                        </w:rPr>
                        <w:t>/</w:t>
                      </w:r>
                      <w:r>
                        <w:rPr>
                          <w:highlight w:val="white"/>
                        </w:rPr>
                        <w:t xml:space="preserve">/ Methode zum Messen von zusammenzuführenden </w:t>
                      </w:r>
                      <w:r w:rsidRPr="00A47C52">
                        <w:rPr>
                          <w:highlight w:val="white"/>
                        </w:rPr>
                        <w:t>Daten</w:t>
                      </w:r>
                    </w:p>
                    <w:p w14:paraId="783B0EE9" w14:textId="77777777" w:rsidR="004C19EE" w:rsidRPr="000865C8" w:rsidRDefault="004C19EE" w:rsidP="00B240EC">
                      <w:pPr>
                        <w:pStyle w:val="Codelisting"/>
                        <w:rPr>
                          <w:highlight w:val="white"/>
                          <w:lang w:val="en-GB"/>
                        </w:rPr>
                      </w:pPr>
                      <w:r w:rsidRPr="000865C8">
                        <w:rPr>
                          <w:highlight w:val="white"/>
                          <w:lang w:val="en-GB"/>
                        </w:rPr>
                        <w:t>public void CountDeviceProperties()</w:t>
                      </w:r>
                    </w:p>
                    <w:p w14:paraId="0CB7F623" w14:textId="77777777" w:rsidR="004C19EE" w:rsidRPr="000865C8" w:rsidRDefault="004C19EE" w:rsidP="00B240EC">
                      <w:pPr>
                        <w:pStyle w:val="Codelisting"/>
                        <w:rPr>
                          <w:highlight w:val="white"/>
                          <w:lang w:val="en-GB"/>
                        </w:rPr>
                      </w:pPr>
                      <w:r w:rsidRPr="000865C8">
                        <w:rPr>
                          <w:highlight w:val="white"/>
                          <w:lang w:val="en-GB"/>
                        </w:rPr>
                        <w:t>{</w:t>
                      </w:r>
                    </w:p>
                    <w:p w14:paraId="707F45E3" w14:textId="0730CEB6" w:rsidR="004C19EE" w:rsidRPr="000865C8" w:rsidRDefault="004C19EE" w:rsidP="00694205">
                      <w:pPr>
                        <w:pStyle w:val="Codelisting"/>
                        <w:ind w:hanging="771"/>
                        <w:rPr>
                          <w:highlight w:val="white"/>
                          <w:lang w:val="en-GB"/>
                        </w:rPr>
                      </w:pPr>
                      <w:r w:rsidRPr="000865C8">
                        <w:rPr>
                          <w:highlight w:val="white"/>
                          <w:lang w:val="en-GB"/>
                        </w:rPr>
                        <w:t>int count = 0;</w:t>
                      </w:r>
                    </w:p>
                    <w:p w14:paraId="5DA8FAD7" w14:textId="77777777" w:rsidR="004C19EE" w:rsidRPr="000865C8" w:rsidRDefault="004C19EE" w:rsidP="00B240EC">
                      <w:pPr>
                        <w:pStyle w:val="Codelisting"/>
                        <w:ind w:hanging="771"/>
                        <w:rPr>
                          <w:highlight w:val="white"/>
                          <w:lang w:val="en-GB"/>
                        </w:rPr>
                      </w:pPr>
                      <w:r w:rsidRPr="000865C8">
                        <w:rPr>
                          <w:highlight w:val="white"/>
                          <w:lang w:val="en-GB"/>
                        </w:rPr>
                        <w:t>foreach (var property in typeof(IDevice).GetProperties())</w:t>
                      </w:r>
                    </w:p>
                    <w:p w14:paraId="36AC012B" w14:textId="77777777" w:rsidR="004C19EE" w:rsidRPr="000865C8" w:rsidRDefault="004C19EE" w:rsidP="00B240EC">
                      <w:pPr>
                        <w:pStyle w:val="Codelisting"/>
                        <w:ind w:hanging="771"/>
                        <w:rPr>
                          <w:highlight w:val="white"/>
                          <w:lang w:val="en-GB"/>
                        </w:rPr>
                      </w:pPr>
                      <w:r w:rsidRPr="000865C8">
                        <w:rPr>
                          <w:highlight w:val="white"/>
                          <w:lang w:val="en-GB"/>
                        </w:rPr>
                        <w:t>{</w:t>
                      </w:r>
                    </w:p>
                    <w:p w14:paraId="7FB59A25" w14:textId="77777777" w:rsidR="004C19EE" w:rsidRPr="000865C8" w:rsidRDefault="004C19EE" w:rsidP="00B240EC">
                      <w:pPr>
                        <w:pStyle w:val="Codelisting"/>
                        <w:ind w:hanging="408"/>
                        <w:rPr>
                          <w:highlight w:val="white"/>
                          <w:lang w:val="en-GB"/>
                        </w:rPr>
                      </w:pPr>
                      <w:r w:rsidRPr="000865C8">
                        <w:rPr>
                          <w:highlight w:val="white"/>
                          <w:lang w:val="en-GB"/>
                        </w:rPr>
                        <w:t>count += RecursiveCount(property.PropertyType);</w:t>
                      </w:r>
                    </w:p>
                    <w:p w14:paraId="3A21C371" w14:textId="3C53A67C" w:rsidR="004C19EE" w:rsidRPr="000865C8" w:rsidRDefault="004C19EE" w:rsidP="00694205">
                      <w:pPr>
                        <w:pStyle w:val="Codelisting"/>
                        <w:ind w:hanging="771"/>
                        <w:rPr>
                          <w:highlight w:val="white"/>
                          <w:lang w:val="en-GB"/>
                        </w:rPr>
                      </w:pPr>
                      <w:r w:rsidRPr="000865C8">
                        <w:rPr>
                          <w:highlight w:val="white"/>
                          <w:lang w:val="en-GB"/>
                        </w:rPr>
                        <w:t>}</w:t>
                      </w:r>
                    </w:p>
                    <w:p w14:paraId="7055EE7A" w14:textId="77777777" w:rsidR="004C19EE" w:rsidRPr="000865C8" w:rsidRDefault="004C19EE" w:rsidP="00B240EC">
                      <w:pPr>
                        <w:pStyle w:val="Codelisting"/>
                        <w:ind w:hanging="771"/>
                        <w:rPr>
                          <w:highlight w:val="white"/>
                          <w:lang w:val="en-GB"/>
                        </w:rPr>
                      </w:pPr>
                      <w:r w:rsidRPr="000865C8">
                        <w:rPr>
                          <w:highlight w:val="white"/>
                          <w:lang w:val="en-GB"/>
                        </w:rPr>
                        <w:t>Console.WriteLine(count);</w:t>
                      </w:r>
                    </w:p>
                    <w:p w14:paraId="2BAABF20" w14:textId="77777777" w:rsidR="004C19EE" w:rsidRPr="000865C8" w:rsidRDefault="004C19EE" w:rsidP="00B240EC">
                      <w:pPr>
                        <w:pStyle w:val="Codelisting"/>
                        <w:rPr>
                          <w:highlight w:val="white"/>
                          <w:lang w:val="en-GB"/>
                        </w:rPr>
                      </w:pPr>
                      <w:r w:rsidRPr="000865C8">
                        <w:rPr>
                          <w:highlight w:val="white"/>
                          <w:lang w:val="en-GB"/>
                        </w:rPr>
                        <w:t>}</w:t>
                      </w:r>
                    </w:p>
                    <w:p w14:paraId="5072EB64" w14:textId="77777777" w:rsidR="004C19EE" w:rsidRPr="000865C8" w:rsidRDefault="004C19EE" w:rsidP="00B240EC">
                      <w:pPr>
                        <w:pStyle w:val="Codelisting"/>
                        <w:rPr>
                          <w:highlight w:val="white"/>
                          <w:lang w:val="en-GB"/>
                        </w:rPr>
                      </w:pPr>
                    </w:p>
                    <w:p w14:paraId="63BD4114" w14:textId="77777777" w:rsidR="004C19EE" w:rsidRPr="000865C8" w:rsidRDefault="004C19EE" w:rsidP="00B240EC">
                      <w:pPr>
                        <w:pStyle w:val="Codelisting"/>
                        <w:rPr>
                          <w:highlight w:val="white"/>
                          <w:lang w:val="en-GB"/>
                        </w:rPr>
                      </w:pPr>
                      <w:r w:rsidRPr="000865C8">
                        <w:rPr>
                          <w:highlight w:val="white"/>
                          <w:lang w:val="en-GB"/>
                        </w:rPr>
                        <w:t>private int RecursiveCount(Type type)</w:t>
                      </w:r>
                    </w:p>
                    <w:p w14:paraId="6E768FBA" w14:textId="77777777" w:rsidR="004C19EE" w:rsidRPr="000865C8" w:rsidRDefault="004C19EE" w:rsidP="00B240EC">
                      <w:pPr>
                        <w:pStyle w:val="Codelisting"/>
                        <w:rPr>
                          <w:highlight w:val="white"/>
                          <w:lang w:val="en-GB"/>
                        </w:rPr>
                      </w:pPr>
                      <w:r w:rsidRPr="000865C8">
                        <w:rPr>
                          <w:highlight w:val="white"/>
                          <w:lang w:val="en-GB"/>
                        </w:rPr>
                        <w:t>{</w:t>
                      </w:r>
                    </w:p>
                    <w:p w14:paraId="5574CF40" w14:textId="77777777" w:rsidR="004C19EE" w:rsidRPr="000865C8" w:rsidRDefault="004C19EE" w:rsidP="00B240EC">
                      <w:pPr>
                        <w:pStyle w:val="Codelisting"/>
                        <w:ind w:hanging="771"/>
                        <w:rPr>
                          <w:highlight w:val="white"/>
                          <w:lang w:val="en-GB"/>
                        </w:rPr>
                      </w:pPr>
                      <w:r w:rsidRPr="000865C8">
                        <w:rPr>
                          <w:highlight w:val="white"/>
                          <w:lang w:val="en-GB"/>
                        </w:rPr>
                        <w:t>int innerCount = 0;</w:t>
                      </w:r>
                    </w:p>
                    <w:p w14:paraId="7D3FADAD" w14:textId="77777777" w:rsidR="004C19EE" w:rsidRPr="000865C8" w:rsidRDefault="004C19EE" w:rsidP="00B240EC">
                      <w:pPr>
                        <w:pStyle w:val="Codelisting"/>
                        <w:ind w:hanging="771"/>
                        <w:rPr>
                          <w:highlight w:val="white"/>
                          <w:lang w:val="en-GB"/>
                        </w:rPr>
                      </w:pPr>
                      <w:r w:rsidRPr="000865C8">
                        <w:rPr>
                          <w:highlight w:val="white"/>
                          <w:lang w:val="en-GB"/>
                        </w:rPr>
                        <w:t>if (type.IsPrimitive || type.IsValueType)</w:t>
                      </w:r>
                    </w:p>
                    <w:p w14:paraId="0EF6C77A" w14:textId="77777777" w:rsidR="004C19EE" w:rsidRPr="00A47C52" w:rsidRDefault="004C19EE" w:rsidP="00B240EC">
                      <w:pPr>
                        <w:pStyle w:val="Codelisting"/>
                        <w:ind w:hanging="771"/>
                        <w:rPr>
                          <w:highlight w:val="white"/>
                        </w:rPr>
                      </w:pPr>
                      <w:r w:rsidRPr="00A47C52">
                        <w:rPr>
                          <w:highlight w:val="white"/>
                        </w:rPr>
                        <w:t>{</w:t>
                      </w:r>
                    </w:p>
                    <w:p w14:paraId="2C4F5017" w14:textId="77777777" w:rsidR="004C19EE" w:rsidRPr="00A47C52" w:rsidRDefault="004C19EE" w:rsidP="00B240EC">
                      <w:pPr>
                        <w:pStyle w:val="Codelisting"/>
                        <w:ind w:hanging="408"/>
                        <w:rPr>
                          <w:highlight w:val="white"/>
                        </w:rPr>
                      </w:pPr>
                      <w:r w:rsidRPr="00A47C52">
                        <w:rPr>
                          <w:highlight w:val="white"/>
                        </w:rPr>
                        <w:t>// Zähle primitive Werte als 1 Eigenschaft</w:t>
                      </w:r>
                    </w:p>
                    <w:p w14:paraId="79C041BE" w14:textId="77777777" w:rsidR="004C19EE" w:rsidRPr="00A47C52" w:rsidRDefault="004C19EE" w:rsidP="00B240EC">
                      <w:pPr>
                        <w:pStyle w:val="Codelisting"/>
                        <w:ind w:hanging="408"/>
                        <w:rPr>
                          <w:highlight w:val="white"/>
                        </w:rPr>
                      </w:pPr>
                      <w:r w:rsidRPr="00A47C52">
                        <w:rPr>
                          <w:highlight w:val="white"/>
                        </w:rPr>
                        <w:t>innerCount = 1;</w:t>
                      </w:r>
                    </w:p>
                    <w:p w14:paraId="5FA7097D" w14:textId="77777777" w:rsidR="004C19EE" w:rsidRPr="000865C8" w:rsidRDefault="004C19EE" w:rsidP="00B240EC">
                      <w:pPr>
                        <w:pStyle w:val="Codelisting"/>
                        <w:ind w:hanging="771"/>
                        <w:rPr>
                          <w:highlight w:val="white"/>
                          <w:lang w:val="en-GB"/>
                        </w:rPr>
                      </w:pPr>
                      <w:r w:rsidRPr="000865C8">
                        <w:rPr>
                          <w:highlight w:val="white"/>
                          <w:lang w:val="en-GB"/>
                        </w:rPr>
                        <w:t>}</w:t>
                      </w:r>
                    </w:p>
                    <w:p w14:paraId="2623D6CE" w14:textId="77777777" w:rsidR="004C19EE" w:rsidRPr="000865C8" w:rsidRDefault="004C19EE" w:rsidP="00B240EC">
                      <w:pPr>
                        <w:pStyle w:val="Codelisting"/>
                        <w:ind w:hanging="771"/>
                        <w:rPr>
                          <w:highlight w:val="white"/>
                          <w:lang w:val="en-GB"/>
                        </w:rPr>
                      </w:pPr>
                      <w:r w:rsidRPr="000865C8">
                        <w:rPr>
                          <w:highlight w:val="white"/>
                          <w:lang w:val="en-GB"/>
                        </w:rPr>
                        <w:t>else if (type.GetInterface(typeof(ICollection&lt;&gt;).FullName) != null || type.IsArray)</w:t>
                      </w:r>
                    </w:p>
                    <w:p w14:paraId="47F460DF" w14:textId="77777777" w:rsidR="004C19EE" w:rsidRPr="00A47C52" w:rsidRDefault="004C19EE" w:rsidP="00B240EC">
                      <w:pPr>
                        <w:pStyle w:val="Codelisting"/>
                        <w:ind w:hanging="771"/>
                        <w:rPr>
                          <w:highlight w:val="white"/>
                        </w:rPr>
                      </w:pPr>
                      <w:r w:rsidRPr="00A47C52">
                        <w:rPr>
                          <w:highlight w:val="white"/>
                        </w:rPr>
                        <w:t>{</w:t>
                      </w:r>
                    </w:p>
                    <w:p w14:paraId="05352228" w14:textId="77777777" w:rsidR="004C19EE" w:rsidRPr="00A47C52" w:rsidRDefault="004C19EE" w:rsidP="00B240EC">
                      <w:pPr>
                        <w:pStyle w:val="Codelisting"/>
                        <w:ind w:hanging="408"/>
                        <w:rPr>
                          <w:highlight w:val="white"/>
                        </w:rPr>
                      </w:pPr>
                      <w:r w:rsidRPr="00A47C52">
                        <w:rPr>
                          <w:highlight w:val="white"/>
                        </w:rPr>
                        <w:t>// Zähle koplette Collections als 1 Eigenschaft</w:t>
                      </w:r>
                    </w:p>
                    <w:p w14:paraId="626C1585" w14:textId="77777777" w:rsidR="004C19EE" w:rsidRPr="00A47C52" w:rsidRDefault="004C19EE" w:rsidP="00B240EC">
                      <w:pPr>
                        <w:pStyle w:val="Codelisting"/>
                        <w:ind w:hanging="408"/>
                        <w:rPr>
                          <w:highlight w:val="white"/>
                        </w:rPr>
                      </w:pPr>
                      <w:r w:rsidRPr="00A47C52">
                        <w:rPr>
                          <w:highlight w:val="white"/>
                        </w:rPr>
                        <w:t>innerCount = 1;</w:t>
                      </w:r>
                    </w:p>
                    <w:p w14:paraId="678289F9" w14:textId="77777777" w:rsidR="004C19EE" w:rsidRPr="000865C8" w:rsidRDefault="004C19EE" w:rsidP="00B240EC">
                      <w:pPr>
                        <w:pStyle w:val="Codelisting"/>
                        <w:ind w:hanging="771"/>
                        <w:rPr>
                          <w:highlight w:val="white"/>
                          <w:lang w:val="en-GB"/>
                        </w:rPr>
                      </w:pPr>
                      <w:r w:rsidRPr="000865C8">
                        <w:rPr>
                          <w:highlight w:val="white"/>
                          <w:lang w:val="en-GB"/>
                        </w:rPr>
                        <w:t>}</w:t>
                      </w:r>
                    </w:p>
                    <w:p w14:paraId="15F3FC90" w14:textId="77777777" w:rsidR="004C19EE" w:rsidRPr="000865C8" w:rsidRDefault="004C19EE" w:rsidP="00B240EC">
                      <w:pPr>
                        <w:pStyle w:val="Codelisting"/>
                        <w:ind w:hanging="771"/>
                        <w:rPr>
                          <w:highlight w:val="white"/>
                          <w:lang w:val="en-GB"/>
                        </w:rPr>
                      </w:pPr>
                      <w:r w:rsidRPr="000865C8">
                        <w:rPr>
                          <w:highlight w:val="white"/>
                          <w:lang w:val="en-GB"/>
                        </w:rPr>
                        <w:t>else if (typeof(MemberInfo).IsAssignableFrom(type)) // don't count members of MemberInfo</w:t>
                      </w:r>
                    </w:p>
                    <w:p w14:paraId="4C2CD164" w14:textId="77777777" w:rsidR="004C19EE" w:rsidRPr="00A47C52" w:rsidRDefault="004C19EE" w:rsidP="00B240EC">
                      <w:pPr>
                        <w:pStyle w:val="Codelisting"/>
                        <w:ind w:hanging="771"/>
                        <w:rPr>
                          <w:highlight w:val="white"/>
                        </w:rPr>
                      </w:pPr>
                      <w:r w:rsidRPr="00A47C52">
                        <w:rPr>
                          <w:highlight w:val="white"/>
                        </w:rPr>
                        <w:t>{</w:t>
                      </w:r>
                    </w:p>
                    <w:p w14:paraId="6E69C231" w14:textId="77777777" w:rsidR="004C19EE" w:rsidRPr="00A47C52" w:rsidRDefault="004C19EE" w:rsidP="00B240EC">
                      <w:pPr>
                        <w:pStyle w:val="Codelisting"/>
                        <w:ind w:hanging="408"/>
                        <w:rPr>
                          <w:highlight w:val="white"/>
                        </w:rPr>
                      </w:pPr>
                      <w:r w:rsidRPr="00A47C52">
                        <w:rPr>
                          <w:highlight w:val="white"/>
                        </w:rPr>
                        <w:t>// Zähle komplexes Klassen von MemberInfo als 1 Eigenschaft</w:t>
                      </w:r>
                    </w:p>
                    <w:p w14:paraId="6A4BBBF9" w14:textId="77777777" w:rsidR="004C19EE" w:rsidRPr="000865C8" w:rsidRDefault="004C19EE" w:rsidP="00B240EC">
                      <w:pPr>
                        <w:pStyle w:val="Codelisting"/>
                        <w:ind w:hanging="408"/>
                        <w:rPr>
                          <w:highlight w:val="white"/>
                          <w:lang w:val="en-GB"/>
                        </w:rPr>
                      </w:pPr>
                      <w:r w:rsidRPr="000865C8">
                        <w:rPr>
                          <w:highlight w:val="white"/>
                          <w:lang w:val="en-GB"/>
                        </w:rPr>
                        <w:t>innerCount += 1;</w:t>
                      </w:r>
                    </w:p>
                    <w:p w14:paraId="16A24904" w14:textId="77777777" w:rsidR="004C19EE" w:rsidRDefault="004C19EE" w:rsidP="00B240EC">
                      <w:pPr>
                        <w:pStyle w:val="Codelisting"/>
                        <w:ind w:hanging="771"/>
                        <w:rPr>
                          <w:highlight w:val="white"/>
                          <w:lang w:val="en-GB"/>
                        </w:rPr>
                      </w:pPr>
                      <w:r w:rsidRPr="000865C8">
                        <w:rPr>
                          <w:highlight w:val="white"/>
                          <w:lang w:val="en-GB"/>
                        </w:rPr>
                        <w:t>}</w:t>
                      </w:r>
                      <w:r>
                        <w:rPr>
                          <w:highlight w:val="white"/>
                          <w:lang w:val="en-GB"/>
                        </w:rPr>
                        <w:t xml:space="preserve"> </w:t>
                      </w:r>
                    </w:p>
                    <w:p w14:paraId="544B70AC" w14:textId="6AD7E8EE" w:rsidR="004C19EE" w:rsidRPr="000865C8" w:rsidRDefault="004C19EE" w:rsidP="00B240EC">
                      <w:pPr>
                        <w:pStyle w:val="Codelisting"/>
                        <w:ind w:hanging="771"/>
                        <w:rPr>
                          <w:highlight w:val="white"/>
                          <w:lang w:val="en-GB"/>
                        </w:rPr>
                      </w:pPr>
                      <w:r w:rsidRPr="000865C8">
                        <w:rPr>
                          <w:highlight w:val="white"/>
                          <w:lang w:val="en-GB"/>
                        </w:rPr>
                        <w:t xml:space="preserve">else if (type == typeof(string)) </w:t>
                      </w:r>
                    </w:p>
                    <w:p w14:paraId="6D2E6BE5" w14:textId="77777777" w:rsidR="004C19EE" w:rsidRPr="00A47C52" w:rsidRDefault="004C19EE" w:rsidP="00B240EC">
                      <w:pPr>
                        <w:pStyle w:val="Codelisting"/>
                        <w:ind w:hanging="771"/>
                        <w:rPr>
                          <w:highlight w:val="white"/>
                        </w:rPr>
                      </w:pPr>
                      <w:r w:rsidRPr="00A47C52">
                        <w:rPr>
                          <w:highlight w:val="white"/>
                        </w:rPr>
                        <w:t>{</w:t>
                      </w:r>
                    </w:p>
                    <w:p w14:paraId="28EE223C" w14:textId="77777777" w:rsidR="004C19EE" w:rsidRPr="00A47C52" w:rsidRDefault="004C19EE" w:rsidP="00B240EC">
                      <w:pPr>
                        <w:pStyle w:val="Codelisting"/>
                        <w:ind w:hanging="408"/>
                        <w:rPr>
                          <w:highlight w:val="white"/>
                        </w:rPr>
                      </w:pPr>
                      <w:r w:rsidRPr="00A47C52">
                        <w:rPr>
                          <w:highlight w:val="white"/>
                        </w:rPr>
                        <w:t>// Zähle strings als 1 Eigenschaft</w:t>
                      </w:r>
                    </w:p>
                    <w:p w14:paraId="52A41CF4" w14:textId="77777777" w:rsidR="004C19EE" w:rsidRPr="00A47C52" w:rsidRDefault="004C19EE" w:rsidP="00B240EC">
                      <w:pPr>
                        <w:pStyle w:val="Codelisting"/>
                        <w:ind w:hanging="408"/>
                        <w:rPr>
                          <w:highlight w:val="white"/>
                        </w:rPr>
                      </w:pPr>
                      <w:r w:rsidRPr="00A47C52">
                        <w:rPr>
                          <w:highlight w:val="white"/>
                        </w:rPr>
                        <w:t>innerCount += 1;</w:t>
                      </w:r>
                    </w:p>
                    <w:p w14:paraId="1EE57BED" w14:textId="77777777" w:rsidR="004C19EE" w:rsidRDefault="004C19EE" w:rsidP="00B240EC">
                      <w:pPr>
                        <w:pStyle w:val="Codelisting"/>
                        <w:ind w:hanging="771"/>
                        <w:rPr>
                          <w:highlight w:val="white"/>
                          <w:lang w:val="en-GB"/>
                        </w:rPr>
                      </w:pPr>
                      <w:r w:rsidRPr="000865C8">
                        <w:rPr>
                          <w:highlight w:val="white"/>
                          <w:lang w:val="en-GB"/>
                        </w:rPr>
                        <w:t>}</w:t>
                      </w:r>
                      <w:r>
                        <w:rPr>
                          <w:highlight w:val="white"/>
                          <w:lang w:val="en-GB"/>
                        </w:rPr>
                        <w:t xml:space="preserve"> </w:t>
                      </w:r>
                    </w:p>
                    <w:p w14:paraId="393C13E5" w14:textId="64CFE573" w:rsidR="004C19EE" w:rsidRPr="000865C8" w:rsidRDefault="004C19EE" w:rsidP="00B240EC">
                      <w:pPr>
                        <w:pStyle w:val="Codelisting"/>
                        <w:ind w:hanging="771"/>
                        <w:rPr>
                          <w:highlight w:val="white"/>
                          <w:lang w:val="en-GB"/>
                        </w:rPr>
                      </w:pPr>
                      <w:r w:rsidRPr="000865C8">
                        <w:rPr>
                          <w:highlight w:val="white"/>
                          <w:lang w:val="en-GB"/>
                        </w:rPr>
                        <w:t>else</w:t>
                      </w:r>
                    </w:p>
                    <w:p w14:paraId="50D417CD" w14:textId="77777777" w:rsidR="004C19EE" w:rsidRPr="000865C8" w:rsidRDefault="004C19EE" w:rsidP="00B240EC">
                      <w:pPr>
                        <w:pStyle w:val="Codelisting"/>
                        <w:ind w:hanging="771"/>
                        <w:rPr>
                          <w:highlight w:val="white"/>
                          <w:lang w:val="en-GB"/>
                        </w:rPr>
                      </w:pPr>
                      <w:r w:rsidRPr="000865C8">
                        <w:rPr>
                          <w:highlight w:val="white"/>
                          <w:lang w:val="en-GB"/>
                        </w:rPr>
                        <w:t>{</w:t>
                      </w:r>
                    </w:p>
                    <w:p w14:paraId="73A1E49E" w14:textId="77777777" w:rsidR="004C19EE" w:rsidRPr="000865C8" w:rsidRDefault="004C19EE" w:rsidP="00B240EC">
                      <w:pPr>
                        <w:pStyle w:val="Codelisting"/>
                        <w:ind w:hanging="408"/>
                        <w:rPr>
                          <w:highlight w:val="white"/>
                          <w:lang w:val="en-GB"/>
                        </w:rPr>
                      </w:pPr>
                      <w:r w:rsidRPr="000865C8">
                        <w:rPr>
                          <w:highlight w:val="white"/>
                          <w:lang w:val="en-GB"/>
                        </w:rPr>
                        <w:t>// Zähle alle enthaltenen Properties</w:t>
                      </w:r>
                    </w:p>
                    <w:p w14:paraId="24CC76BD" w14:textId="77777777" w:rsidR="004C19EE" w:rsidRPr="000865C8" w:rsidRDefault="004C19EE" w:rsidP="00B240EC">
                      <w:pPr>
                        <w:pStyle w:val="Codelisting"/>
                        <w:ind w:hanging="408"/>
                        <w:rPr>
                          <w:highlight w:val="white"/>
                          <w:lang w:val="en-GB"/>
                        </w:rPr>
                      </w:pPr>
                      <w:r w:rsidRPr="000865C8">
                        <w:rPr>
                          <w:highlight w:val="white"/>
                          <w:lang w:val="en-GB"/>
                        </w:rPr>
                        <w:t>foreach (var property in type.GetProperties())</w:t>
                      </w:r>
                    </w:p>
                    <w:p w14:paraId="52F3F585" w14:textId="77777777" w:rsidR="004C19EE" w:rsidRPr="000865C8" w:rsidRDefault="004C19EE" w:rsidP="00B240EC">
                      <w:pPr>
                        <w:pStyle w:val="Codelisting"/>
                        <w:ind w:hanging="408"/>
                        <w:rPr>
                          <w:highlight w:val="white"/>
                          <w:lang w:val="en-GB"/>
                        </w:rPr>
                      </w:pPr>
                      <w:r w:rsidRPr="000865C8">
                        <w:rPr>
                          <w:highlight w:val="white"/>
                          <w:lang w:val="en-GB"/>
                        </w:rPr>
                        <w:t>{</w:t>
                      </w:r>
                    </w:p>
                    <w:p w14:paraId="741EC661" w14:textId="77777777" w:rsidR="004C19EE" w:rsidRPr="000865C8" w:rsidRDefault="004C19EE" w:rsidP="00B240EC">
                      <w:pPr>
                        <w:pStyle w:val="Codelisting"/>
                        <w:ind w:hanging="45"/>
                        <w:rPr>
                          <w:highlight w:val="white"/>
                          <w:lang w:val="en-GB"/>
                        </w:rPr>
                      </w:pPr>
                      <w:r w:rsidRPr="000865C8">
                        <w:rPr>
                          <w:highlight w:val="white"/>
                          <w:lang w:val="en-GB"/>
                        </w:rPr>
                        <w:t>if (property.PropertyType == type)</w:t>
                      </w:r>
                    </w:p>
                    <w:p w14:paraId="5BAD79FD" w14:textId="77777777" w:rsidR="004C19EE" w:rsidRPr="000865C8" w:rsidRDefault="004C19EE" w:rsidP="00B240EC">
                      <w:pPr>
                        <w:pStyle w:val="Codelisting"/>
                        <w:ind w:hanging="45"/>
                        <w:rPr>
                          <w:highlight w:val="white"/>
                          <w:lang w:val="en-GB"/>
                        </w:rPr>
                      </w:pPr>
                      <w:r w:rsidRPr="000865C8">
                        <w:rPr>
                          <w:highlight w:val="white"/>
                          <w:lang w:val="en-GB"/>
                        </w:rPr>
                        <w:t>{</w:t>
                      </w:r>
                    </w:p>
                    <w:p w14:paraId="292DB767" w14:textId="77777777" w:rsidR="004C19EE" w:rsidRPr="000865C8" w:rsidRDefault="004C19EE" w:rsidP="00B240EC">
                      <w:pPr>
                        <w:pStyle w:val="Codelisting"/>
                        <w:ind w:firstLine="318"/>
                        <w:rPr>
                          <w:highlight w:val="white"/>
                          <w:lang w:val="en-GB"/>
                        </w:rPr>
                      </w:pPr>
                      <w:r w:rsidRPr="000865C8">
                        <w:rPr>
                          <w:highlight w:val="white"/>
                          <w:lang w:val="en-GB"/>
                        </w:rPr>
                        <w:t>continue;</w:t>
                      </w:r>
                    </w:p>
                    <w:p w14:paraId="59E1B1C0" w14:textId="77777777" w:rsidR="004C19EE" w:rsidRPr="000865C8" w:rsidRDefault="004C19EE" w:rsidP="00B240EC">
                      <w:pPr>
                        <w:pStyle w:val="Codelisting"/>
                        <w:ind w:hanging="45"/>
                        <w:rPr>
                          <w:highlight w:val="white"/>
                          <w:lang w:val="en-GB"/>
                        </w:rPr>
                      </w:pPr>
                      <w:r w:rsidRPr="000865C8">
                        <w:rPr>
                          <w:highlight w:val="white"/>
                          <w:lang w:val="en-GB"/>
                        </w:rPr>
                        <w:t>}</w:t>
                      </w:r>
                    </w:p>
                    <w:p w14:paraId="426CE998" w14:textId="77777777" w:rsidR="004C19EE" w:rsidRPr="000865C8" w:rsidRDefault="004C19EE" w:rsidP="00B240EC">
                      <w:pPr>
                        <w:pStyle w:val="Codelisting"/>
                        <w:ind w:hanging="45"/>
                        <w:rPr>
                          <w:highlight w:val="white"/>
                          <w:lang w:val="en-GB"/>
                        </w:rPr>
                      </w:pPr>
                      <w:r w:rsidRPr="000865C8">
                        <w:rPr>
                          <w:highlight w:val="white"/>
                          <w:lang w:val="en-GB"/>
                        </w:rPr>
                        <w:t>Console.WriteLine("Counted {0} in {1}", property.Name,type.Name);</w:t>
                      </w:r>
                    </w:p>
                    <w:p w14:paraId="674A33B3" w14:textId="77777777" w:rsidR="004C19EE" w:rsidRPr="000865C8" w:rsidRDefault="004C19EE" w:rsidP="00B240EC">
                      <w:pPr>
                        <w:pStyle w:val="Codelisting"/>
                        <w:ind w:hanging="45"/>
                        <w:rPr>
                          <w:highlight w:val="white"/>
                          <w:lang w:val="en-GB"/>
                        </w:rPr>
                      </w:pPr>
                      <w:r w:rsidRPr="000865C8">
                        <w:rPr>
                          <w:highlight w:val="white"/>
                          <w:lang w:val="en-GB"/>
                        </w:rPr>
                        <w:t>innerCount += RecursiveCount(property.PropertyType);</w:t>
                      </w:r>
                    </w:p>
                    <w:p w14:paraId="24AE3ECF" w14:textId="77777777" w:rsidR="004C19EE" w:rsidRPr="000865C8" w:rsidRDefault="004C19EE" w:rsidP="00B240EC">
                      <w:pPr>
                        <w:pStyle w:val="Codelisting"/>
                        <w:ind w:hanging="408"/>
                        <w:rPr>
                          <w:highlight w:val="white"/>
                          <w:lang w:val="en-GB"/>
                        </w:rPr>
                      </w:pPr>
                      <w:r w:rsidRPr="000865C8">
                        <w:rPr>
                          <w:highlight w:val="white"/>
                          <w:lang w:val="en-GB"/>
                        </w:rPr>
                        <w:t>}</w:t>
                      </w:r>
                    </w:p>
                    <w:p w14:paraId="4BAC4A70" w14:textId="77777777" w:rsidR="004C19EE" w:rsidRPr="000865C8" w:rsidRDefault="004C19EE" w:rsidP="00B240EC">
                      <w:pPr>
                        <w:pStyle w:val="Codelisting"/>
                        <w:ind w:hanging="771"/>
                        <w:rPr>
                          <w:highlight w:val="white"/>
                          <w:lang w:val="en-GB"/>
                        </w:rPr>
                      </w:pPr>
                      <w:r w:rsidRPr="000865C8">
                        <w:rPr>
                          <w:highlight w:val="white"/>
                          <w:lang w:val="en-GB"/>
                        </w:rPr>
                        <w:t>}</w:t>
                      </w:r>
                    </w:p>
                    <w:p w14:paraId="2BB09038" w14:textId="77777777" w:rsidR="004C19EE" w:rsidRPr="000865C8" w:rsidRDefault="004C19EE" w:rsidP="00B240EC">
                      <w:pPr>
                        <w:pStyle w:val="Codelisting"/>
                        <w:ind w:hanging="771"/>
                        <w:rPr>
                          <w:highlight w:val="white"/>
                          <w:lang w:val="en-GB"/>
                        </w:rPr>
                      </w:pPr>
                      <w:r w:rsidRPr="000865C8">
                        <w:rPr>
                          <w:highlight w:val="white"/>
                          <w:lang w:val="en-GB"/>
                        </w:rPr>
                        <w:t>return innerCount;</w:t>
                      </w:r>
                    </w:p>
                    <w:p w14:paraId="2F996C8B" w14:textId="77777777" w:rsidR="004C19EE" w:rsidRPr="00A47C52" w:rsidRDefault="004C19EE" w:rsidP="00B240EC">
                      <w:pPr>
                        <w:pStyle w:val="Codelisting"/>
                      </w:pPr>
                      <w:r w:rsidRPr="00A47C52">
                        <w:rPr>
                          <w:highlight w:val="white"/>
                        </w:rPr>
                        <w:t>}</w:t>
                      </w:r>
                    </w:p>
                  </w:txbxContent>
                </v:textbox>
                <w10:anchorlock/>
              </v:shape>
            </w:pict>
          </mc:Fallback>
        </mc:AlternateContent>
      </w:r>
    </w:p>
    <w:p w14:paraId="6EB49048" w14:textId="373F9637" w:rsidR="00B240EC" w:rsidRPr="00F97C32" w:rsidRDefault="00B240EC" w:rsidP="00024916">
      <w:pPr>
        <w:pStyle w:val="Bildunterschrift"/>
      </w:pPr>
      <w:bookmarkStart w:id="895" w:name="_Ref444695704"/>
      <w:r w:rsidRPr="00F97C32">
        <w:t>Quellcode</w:t>
      </w:r>
      <w:r w:rsidR="00AB698E">
        <w:t xml:space="preserve"> </w:t>
      </w:r>
      <w:r w:rsidR="00C242DF">
        <w:t>A</w:t>
      </w:r>
      <w:r w:rsidR="007F335B">
        <w:t>.</w:t>
      </w:r>
      <w:r w:rsidR="00C242DF">
        <w:fldChar w:fldCharType="begin"/>
      </w:r>
      <w:r w:rsidR="00C242DF">
        <w:instrText xml:space="preserve"> SEQ Quellcode \* ARABIC \s 1 </w:instrText>
      </w:r>
      <w:r w:rsidR="00C242DF">
        <w:fldChar w:fldCharType="separate"/>
      </w:r>
      <w:r w:rsidR="00E71004">
        <w:t>1</w:t>
      </w:r>
      <w:r w:rsidR="00C242DF">
        <w:fldChar w:fldCharType="end"/>
      </w:r>
      <w:bookmarkEnd w:id="895"/>
      <w:r w:rsidRPr="00F97C32">
        <w:t xml:space="preserve">: Messung von Zuweisungen bei einer Zusammenführung </w:t>
      </w:r>
      <w:r w:rsidR="00B91E6D">
        <w:t xml:space="preserve">von Treiberdaten </w:t>
      </w:r>
      <w:r w:rsidRPr="00F97C32">
        <w:t>mit dem Resultat 181</w:t>
      </w:r>
    </w:p>
    <w:p w14:paraId="200FFF50" w14:textId="77777777" w:rsidR="00B240EC" w:rsidRDefault="00B240EC" w:rsidP="00B240EC">
      <w:pPr>
        <w:keepNext/>
      </w:pPr>
      <w:r>
        <w:rPr>
          <w:noProof/>
        </w:rPr>
        <w:lastRenderedPageBreak/>
        <mc:AlternateContent>
          <mc:Choice Requires="wps">
            <w:drawing>
              <wp:inline distT="0" distB="0" distL="0" distR="0" wp14:anchorId="178813D5" wp14:editId="5A6DA39A">
                <wp:extent cx="5735320" cy="1404620"/>
                <wp:effectExtent l="0" t="0" r="17780" b="13335"/>
                <wp:docPr id="50"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5320" cy="1404620"/>
                        </a:xfrm>
                        <a:prstGeom prst="rect">
                          <a:avLst/>
                        </a:prstGeom>
                        <a:solidFill>
                          <a:srgbClr val="FFFFFF"/>
                        </a:solidFill>
                        <a:ln w="9525">
                          <a:solidFill>
                            <a:schemeClr val="bg1">
                              <a:lumMod val="65000"/>
                            </a:schemeClr>
                          </a:solidFill>
                          <a:miter lim="800000"/>
                          <a:headEnd/>
                          <a:tailEnd/>
                        </a:ln>
                      </wps:spPr>
                      <wps:txbx>
                        <w:txbxContent>
                          <w:p w14:paraId="2BE5CCD1" w14:textId="77777777" w:rsidR="004C19EE" w:rsidRPr="000865C8" w:rsidRDefault="004C19EE" w:rsidP="00B240EC">
                            <w:pPr>
                              <w:pStyle w:val="Codelisting"/>
                              <w:rPr>
                                <w:highlight w:val="white"/>
                                <w:lang w:val="en-GB"/>
                              </w:rPr>
                            </w:pPr>
                            <w:r w:rsidRPr="000865C8">
                              <w:rPr>
                                <w:highlight w:val="white"/>
                                <w:lang w:val="en-GB"/>
                              </w:rPr>
                              <w:t>private static PhysicalAddress GetMacAddress(IPAddress ipAddress)</w:t>
                            </w:r>
                          </w:p>
                          <w:p w14:paraId="29EF29DF" w14:textId="77777777" w:rsidR="004C19EE" w:rsidRPr="004B7D18" w:rsidRDefault="004C19EE" w:rsidP="00B240EC">
                            <w:pPr>
                              <w:pStyle w:val="Codelisting"/>
                              <w:rPr>
                                <w:highlight w:val="white"/>
                              </w:rPr>
                            </w:pPr>
                            <w:r w:rsidRPr="004B7D18">
                              <w:rPr>
                                <w:highlight w:val="white"/>
                              </w:rPr>
                              <w:t>{</w:t>
                            </w:r>
                          </w:p>
                          <w:p w14:paraId="57260F7A" w14:textId="77777777" w:rsidR="004C19EE" w:rsidRDefault="004C19EE" w:rsidP="00B240EC">
                            <w:pPr>
                              <w:pStyle w:val="Codelisting"/>
                              <w:ind w:hanging="771"/>
                              <w:rPr>
                                <w:highlight w:val="white"/>
                              </w:rPr>
                            </w:pPr>
                            <w:r w:rsidRPr="004B7D18">
                              <w:rPr>
                                <w:highlight w:val="white"/>
                              </w:rPr>
                              <w:t>PhysicalAddress macAddress;</w:t>
                            </w:r>
                          </w:p>
                          <w:p w14:paraId="6A2C8F63" w14:textId="77777777" w:rsidR="004C19EE" w:rsidRDefault="004C19EE" w:rsidP="00B240EC">
                            <w:pPr>
                              <w:pStyle w:val="Codelisting"/>
                              <w:ind w:hanging="771"/>
                              <w:rPr>
                                <w:highlight w:val="white"/>
                              </w:rPr>
                            </w:pPr>
                          </w:p>
                          <w:p w14:paraId="4A85C186" w14:textId="77777777" w:rsidR="004C19EE" w:rsidRPr="004B7D18" w:rsidRDefault="004C19EE" w:rsidP="00B240EC">
                            <w:pPr>
                              <w:pStyle w:val="Codelisting"/>
                              <w:ind w:hanging="771"/>
                              <w:rPr>
                                <w:highlight w:val="white"/>
                              </w:rPr>
                            </w:pPr>
                            <w:r>
                              <w:rPr>
                                <w:highlight w:val="white"/>
                              </w:rPr>
                              <w:t>// Erzeugen des ARP-Prozesses</w:t>
                            </w:r>
                          </w:p>
                          <w:p w14:paraId="085E157D" w14:textId="77777777" w:rsidR="004C19EE" w:rsidRPr="000865C8" w:rsidRDefault="004C19EE" w:rsidP="00B240EC">
                            <w:pPr>
                              <w:pStyle w:val="Codelisting"/>
                              <w:ind w:hanging="771"/>
                              <w:rPr>
                                <w:highlight w:val="white"/>
                                <w:lang w:val="en-GB"/>
                              </w:rPr>
                            </w:pPr>
                            <w:r w:rsidRPr="000865C8">
                              <w:rPr>
                                <w:highlight w:val="white"/>
                                <w:lang w:val="en-GB"/>
                              </w:rPr>
                              <w:t>var pProcess = new Process</w:t>
                            </w:r>
                          </w:p>
                          <w:p w14:paraId="1C6B0DCA" w14:textId="77777777" w:rsidR="004C19EE" w:rsidRPr="000865C8" w:rsidRDefault="004C19EE" w:rsidP="00B240EC">
                            <w:pPr>
                              <w:pStyle w:val="Codelisting"/>
                              <w:ind w:hanging="771"/>
                              <w:rPr>
                                <w:highlight w:val="white"/>
                                <w:lang w:val="en-GB"/>
                              </w:rPr>
                            </w:pPr>
                            <w:r w:rsidRPr="000865C8">
                              <w:rPr>
                                <w:highlight w:val="white"/>
                                <w:lang w:val="en-GB"/>
                              </w:rPr>
                              <w:t>{</w:t>
                            </w:r>
                          </w:p>
                          <w:p w14:paraId="51FCCCC2" w14:textId="77777777" w:rsidR="004C19EE" w:rsidRPr="000865C8" w:rsidRDefault="004C19EE" w:rsidP="00B240EC">
                            <w:pPr>
                              <w:pStyle w:val="Codelisting"/>
                              <w:ind w:hanging="408"/>
                              <w:rPr>
                                <w:highlight w:val="white"/>
                                <w:lang w:val="en-GB"/>
                              </w:rPr>
                            </w:pPr>
                            <w:r w:rsidRPr="000865C8">
                              <w:rPr>
                                <w:highlight w:val="white"/>
                                <w:lang w:val="en-GB"/>
                              </w:rPr>
                              <w:t>StartInfo =</w:t>
                            </w:r>
                          </w:p>
                          <w:p w14:paraId="6A48082A" w14:textId="77777777" w:rsidR="004C19EE" w:rsidRPr="000865C8" w:rsidRDefault="004C19EE" w:rsidP="00B240EC">
                            <w:pPr>
                              <w:pStyle w:val="Codelisting"/>
                              <w:ind w:hanging="408"/>
                              <w:rPr>
                                <w:highlight w:val="white"/>
                                <w:lang w:val="en-GB"/>
                              </w:rPr>
                            </w:pPr>
                            <w:r w:rsidRPr="000865C8">
                              <w:rPr>
                                <w:highlight w:val="white"/>
                                <w:lang w:val="en-GB"/>
                              </w:rPr>
                              <w:t>{</w:t>
                            </w:r>
                          </w:p>
                          <w:p w14:paraId="686E1D5B" w14:textId="77777777" w:rsidR="004C19EE" w:rsidRPr="000865C8" w:rsidRDefault="004C19EE" w:rsidP="00B240EC">
                            <w:pPr>
                              <w:pStyle w:val="Codelisting"/>
                              <w:ind w:hanging="45"/>
                              <w:rPr>
                                <w:highlight w:val="white"/>
                                <w:lang w:val="en-GB"/>
                              </w:rPr>
                            </w:pPr>
                            <w:r w:rsidRPr="000865C8">
                              <w:rPr>
                                <w:highlight w:val="white"/>
                                <w:lang w:val="en-GB"/>
                              </w:rPr>
                              <w:t>FileName = "arp",</w:t>
                            </w:r>
                          </w:p>
                          <w:p w14:paraId="63690DB0" w14:textId="77777777" w:rsidR="004C19EE" w:rsidRPr="000865C8" w:rsidRDefault="004C19EE" w:rsidP="00B240EC">
                            <w:pPr>
                              <w:pStyle w:val="Codelisting"/>
                              <w:ind w:hanging="45"/>
                              <w:rPr>
                                <w:highlight w:val="white"/>
                                <w:lang w:val="en-GB"/>
                              </w:rPr>
                            </w:pPr>
                            <w:r w:rsidRPr="000865C8">
                              <w:rPr>
                                <w:highlight w:val="white"/>
                                <w:lang w:val="en-GB"/>
                              </w:rPr>
                              <w:t>Arguments = "-a " + ipAddress,</w:t>
                            </w:r>
                          </w:p>
                          <w:p w14:paraId="503F0CC7" w14:textId="77777777" w:rsidR="004C19EE" w:rsidRPr="000865C8" w:rsidRDefault="004C19EE" w:rsidP="00B240EC">
                            <w:pPr>
                              <w:pStyle w:val="Codelisting"/>
                              <w:ind w:hanging="45"/>
                              <w:rPr>
                                <w:highlight w:val="white"/>
                                <w:lang w:val="en-GB"/>
                              </w:rPr>
                            </w:pPr>
                            <w:r w:rsidRPr="000865C8">
                              <w:rPr>
                                <w:highlight w:val="white"/>
                                <w:lang w:val="en-GB"/>
                              </w:rPr>
                              <w:t>UseShellExecute = false,</w:t>
                            </w:r>
                          </w:p>
                          <w:p w14:paraId="1DDA0117" w14:textId="77777777" w:rsidR="004C19EE" w:rsidRPr="000865C8" w:rsidRDefault="004C19EE" w:rsidP="00B240EC">
                            <w:pPr>
                              <w:pStyle w:val="Codelisting"/>
                              <w:ind w:hanging="45"/>
                              <w:rPr>
                                <w:highlight w:val="white"/>
                                <w:lang w:val="en-GB"/>
                              </w:rPr>
                            </w:pPr>
                            <w:r w:rsidRPr="000865C8">
                              <w:rPr>
                                <w:highlight w:val="white"/>
                                <w:lang w:val="en-GB"/>
                              </w:rPr>
                              <w:t>RedirectStandardOutput = true,</w:t>
                            </w:r>
                          </w:p>
                          <w:p w14:paraId="4F689E2E" w14:textId="77777777" w:rsidR="004C19EE" w:rsidRPr="000865C8" w:rsidRDefault="004C19EE" w:rsidP="00B240EC">
                            <w:pPr>
                              <w:pStyle w:val="Codelisting"/>
                              <w:ind w:hanging="45"/>
                              <w:rPr>
                                <w:highlight w:val="white"/>
                                <w:lang w:val="en-GB"/>
                              </w:rPr>
                            </w:pPr>
                            <w:r w:rsidRPr="000865C8">
                              <w:rPr>
                                <w:highlight w:val="white"/>
                                <w:lang w:val="en-GB"/>
                              </w:rPr>
                              <w:t>CreateNoWindow = true</w:t>
                            </w:r>
                          </w:p>
                          <w:p w14:paraId="7B8927D8" w14:textId="77777777" w:rsidR="004C19EE" w:rsidRPr="004B7D18" w:rsidRDefault="004C19EE" w:rsidP="00B240EC">
                            <w:pPr>
                              <w:pStyle w:val="Codelisting"/>
                              <w:ind w:hanging="408"/>
                              <w:rPr>
                                <w:highlight w:val="white"/>
                              </w:rPr>
                            </w:pPr>
                            <w:r w:rsidRPr="004B7D18">
                              <w:rPr>
                                <w:highlight w:val="white"/>
                              </w:rPr>
                              <w:t>}</w:t>
                            </w:r>
                          </w:p>
                          <w:p w14:paraId="57CA8134" w14:textId="77777777" w:rsidR="004C19EE" w:rsidRPr="004B7D18" w:rsidRDefault="004C19EE" w:rsidP="00B240EC">
                            <w:pPr>
                              <w:pStyle w:val="Codelisting"/>
                              <w:ind w:hanging="771"/>
                              <w:rPr>
                                <w:highlight w:val="white"/>
                              </w:rPr>
                            </w:pPr>
                            <w:r w:rsidRPr="004B7D18">
                              <w:rPr>
                                <w:highlight w:val="white"/>
                              </w:rPr>
                              <w:t>};</w:t>
                            </w:r>
                          </w:p>
                          <w:p w14:paraId="0ECB8BEC" w14:textId="77777777" w:rsidR="004C19EE" w:rsidRDefault="004C19EE" w:rsidP="00B240EC">
                            <w:pPr>
                              <w:pStyle w:val="Codelisting"/>
                              <w:ind w:hanging="771"/>
                              <w:rPr>
                                <w:highlight w:val="white"/>
                              </w:rPr>
                            </w:pPr>
                            <w:r w:rsidRPr="004B7D18">
                              <w:rPr>
                                <w:highlight w:val="white"/>
                              </w:rPr>
                              <w:t>pProcess.Start();</w:t>
                            </w:r>
                          </w:p>
                          <w:p w14:paraId="31C3A305" w14:textId="77777777" w:rsidR="004C19EE" w:rsidRDefault="004C19EE" w:rsidP="00B240EC">
                            <w:pPr>
                              <w:pStyle w:val="Codelisting"/>
                              <w:ind w:hanging="771"/>
                              <w:rPr>
                                <w:highlight w:val="white"/>
                              </w:rPr>
                            </w:pPr>
                          </w:p>
                          <w:p w14:paraId="3951B8D4" w14:textId="77777777" w:rsidR="004C19EE" w:rsidRPr="004B7D18" w:rsidRDefault="004C19EE" w:rsidP="00B240EC">
                            <w:pPr>
                              <w:pStyle w:val="Codelisting"/>
                              <w:ind w:hanging="771"/>
                              <w:rPr>
                                <w:highlight w:val="white"/>
                              </w:rPr>
                            </w:pPr>
                            <w:r>
                              <w:rPr>
                                <w:highlight w:val="white"/>
                              </w:rPr>
                              <w:t>// Herausfiltern der MAC-Adresse aus dem Ergebnis</w:t>
                            </w:r>
                          </w:p>
                          <w:p w14:paraId="0F2C77D5" w14:textId="77777777" w:rsidR="004C19EE" w:rsidRPr="000865C8" w:rsidRDefault="004C19EE" w:rsidP="00B240EC">
                            <w:pPr>
                              <w:pStyle w:val="Codelisting"/>
                              <w:ind w:hanging="771"/>
                              <w:rPr>
                                <w:highlight w:val="white"/>
                                <w:lang w:val="en-GB"/>
                              </w:rPr>
                            </w:pPr>
                            <w:r w:rsidRPr="000865C8">
                              <w:rPr>
                                <w:highlight w:val="white"/>
                                <w:lang w:val="en-GB"/>
                              </w:rPr>
                              <w:t>string strOutput = pProcess.StandardOutput.ReadToEnd();</w:t>
                            </w:r>
                          </w:p>
                          <w:p w14:paraId="37FDDF8D" w14:textId="77777777" w:rsidR="004C19EE" w:rsidRPr="000865C8" w:rsidRDefault="004C19EE" w:rsidP="00B240EC">
                            <w:pPr>
                              <w:pStyle w:val="Codelisting"/>
                              <w:ind w:hanging="771"/>
                              <w:rPr>
                                <w:highlight w:val="white"/>
                                <w:lang w:val="en-GB"/>
                              </w:rPr>
                            </w:pPr>
                            <w:r w:rsidRPr="000865C8">
                              <w:rPr>
                                <w:highlight w:val="white"/>
                                <w:lang w:val="en-GB"/>
                              </w:rPr>
                              <w:t>string[] substrings = strOutput.Split('-');</w:t>
                            </w:r>
                          </w:p>
                          <w:p w14:paraId="2175EE67" w14:textId="77777777" w:rsidR="004C19EE" w:rsidRPr="000865C8" w:rsidRDefault="004C19EE" w:rsidP="00B240EC">
                            <w:pPr>
                              <w:pStyle w:val="Codelisting"/>
                              <w:ind w:hanging="771"/>
                              <w:rPr>
                                <w:highlight w:val="white"/>
                                <w:lang w:val="en-GB"/>
                              </w:rPr>
                            </w:pPr>
                            <w:r w:rsidRPr="000865C8">
                              <w:rPr>
                                <w:highlight w:val="white"/>
                                <w:lang w:val="en-GB"/>
                              </w:rPr>
                              <w:t>if (substrings.Length &gt;= 8)</w:t>
                            </w:r>
                          </w:p>
                          <w:p w14:paraId="4447B883" w14:textId="77777777" w:rsidR="004C19EE" w:rsidRPr="000865C8" w:rsidRDefault="004C19EE" w:rsidP="00B240EC">
                            <w:pPr>
                              <w:pStyle w:val="Codelisting"/>
                              <w:ind w:hanging="771"/>
                              <w:rPr>
                                <w:highlight w:val="white"/>
                                <w:lang w:val="en-GB"/>
                              </w:rPr>
                            </w:pPr>
                            <w:r w:rsidRPr="000865C8">
                              <w:rPr>
                                <w:highlight w:val="white"/>
                                <w:lang w:val="en-GB"/>
                              </w:rPr>
                              <w:t>{</w:t>
                            </w:r>
                            <w:r w:rsidRPr="000865C8">
                              <w:rPr>
                                <w:highlight w:val="white"/>
                                <w:lang w:val="en-GB"/>
                              </w:rPr>
                              <w:tab/>
                            </w:r>
                          </w:p>
                          <w:p w14:paraId="0E7E644B" w14:textId="77777777" w:rsidR="004C19EE" w:rsidRPr="000865C8" w:rsidRDefault="004C19EE" w:rsidP="00B240EC">
                            <w:pPr>
                              <w:pStyle w:val="Codelisting"/>
                              <w:ind w:hanging="408"/>
                              <w:rPr>
                                <w:highlight w:val="white"/>
                                <w:lang w:val="en-GB"/>
                              </w:rPr>
                            </w:pPr>
                            <w:r w:rsidRPr="000865C8">
                              <w:rPr>
                                <w:highlight w:val="white"/>
                                <w:lang w:val="en-GB"/>
                              </w:rPr>
                              <w:t>var macString = substrings[3].Substring(Math.Max(0, substrings[3].Length - 2))</w:t>
                            </w:r>
                          </w:p>
                          <w:p w14:paraId="21DA3789" w14:textId="77777777" w:rsidR="004C19EE" w:rsidRPr="000865C8" w:rsidRDefault="004C19EE" w:rsidP="00B240EC">
                            <w:pPr>
                              <w:pStyle w:val="Codelisting"/>
                              <w:ind w:firstLine="318"/>
                              <w:rPr>
                                <w:highlight w:val="white"/>
                                <w:lang w:val="en-GB"/>
                              </w:rPr>
                            </w:pPr>
                            <w:r w:rsidRPr="000865C8">
                              <w:rPr>
                                <w:highlight w:val="white"/>
                                <w:lang w:val="en-GB"/>
                              </w:rPr>
                              <w:t>+ "-" + substrings[4] + "-" + substrings[5] + "-" + substrings[6]</w:t>
                            </w:r>
                          </w:p>
                          <w:p w14:paraId="4B9155A4" w14:textId="77777777" w:rsidR="004C19EE" w:rsidRPr="000865C8" w:rsidRDefault="004C19EE" w:rsidP="00B240EC">
                            <w:pPr>
                              <w:pStyle w:val="Codelisting"/>
                              <w:ind w:firstLine="318"/>
                              <w:rPr>
                                <w:highlight w:val="white"/>
                                <w:lang w:val="en-GB"/>
                              </w:rPr>
                            </w:pPr>
                            <w:r w:rsidRPr="000865C8">
                              <w:rPr>
                                <w:highlight w:val="white"/>
                                <w:lang w:val="en-GB"/>
                              </w:rPr>
                              <w:t>+ "-" + substrings[7] + "-"</w:t>
                            </w:r>
                          </w:p>
                          <w:p w14:paraId="218F4A60" w14:textId="77777777" w:rsidR="004C19EE" w:rsidRPr="000865C8" w:rsidRDefault="004C19EE" w:rsidP="00B240EC">
                            <w:pPr>
                              <w:pStyle w:val="Codelisting"/>
                              <w:ind w:firstLine="318"/>
                              <w:rPr>
                                <w:highlight w:val="white"/>
                                <w:lang w:val="en-GB"/>
                              </w:rPr>
                            </w:pPr>
                            <w:r w:rsidRPr="000865C8">
                              <w:rPr>
                                <w:highlight w:val="white"/>
                                <w:lang w:val="en-GB"/>
                              </w:rPr>
                              <w:t>+ substrings[8].Substring(0, 2);</w:t>
                            </w:r>
                          </w:p>
                          <w:p w14:paraId="1124F788" w14:textId="77777777" w:rsidR="004C19EE" w:rsidRPr="000865C8" w:rsidRDefault="004C19EE" w:rsidP="00B240EC">
                            <w:pPr>
                              <w:pStyle w:val="Codelisting"/>
                              <w:ind w:hanging="408"/>
                              <w:rPr>
                                <w:highlight w:val="white"/>
                                <w:lang w:val="en-GB"/>
                              </w:rPr>
                            </w:pPr>
                            <w:r w:rsidRPr="000865C8">
                              <w:rPr>
                                <w:highlight w:val="white"/>
                                <w:lang w:val="en-GB"/>
                              </w:rPr>
                              <w:t>macAddress = PhysicalAddress.Parse(macString.ToUpper());</w:t>
                            </w:r>
                          </w:p>
                          <w:p w14:paraId="5238C7CA" w14:textId="77777777" w:rsidR="004C19EE" w:rsidRPr="004B7D18" w:rsidRDefault="004C19EE" w:rsidP="00B240EC">
                            <w:pPr>
                              <w:pStyle w:val="Codelisting"/>
                              <w:ind w:hanging="408"/>
                              <w:rPr>
                                <w:highlight w:val="white"/>
                              </w:rPr>
                            </w:pPr>
                            <w:r w:rsidRPr="004B7D18">
                              <w:rPr>
                                <w:highlight w:val="white"/>
                              </w:rPr>
                              <w:t>return macAddress;</w:t>
                            </w:r>
                          </w:p>
                          <w:p w14:paraId="675570BD" w14:textId="77777777" w:rsidR="004C19EE" w:rsidRPr="004B7D18" w:rsidRDefault="004C19EE" w:rsidP="00B240EC">
                            <w:pPr>
                              <w:pStyle w:val="Codelisting"/>
                              <w:ind w:hanging="771"/>
                              <w:rPr>
                                <w:highlight w:val="white"/>
                              </w:rPr>
                            </w:pPr>
                            <w:r w:rsidRPr="004B7D18">
                              <w:rPr>
                                <w:highlight w:val="white"/>
                              </w:rPr>
                              <w:t>}</w:t>
                            </w:r>
                          </w:p>
                          <w:p w14:paraId="53D2F320" w14:textId="77777777" w:rsidR="004C19EE" w:rsidRPr="004B7D18" w:rsidRDefault="004C19EE" w:rsidP="00B240EC">
                            <w:pPr>
                              <w:pStyle w:val="Codelisting"/>
                              <w:rPr>
                                <w:highlight w:val="white"/>
                              </w:rPr>
                            </w:pPr>
                          </w:p>
                          <w:p w14:paraId="5EC6051D" w14:textId="77777777" w:rsidR="004C19EE" w:rsidRPr="004B7D18" w:rsidRDefault="004C19EE" w:rsidP="00B240EC">
                            <w:pPr>
                              <w:pStyle w:val="Codelisting"/>
                              <w:ind w:hanging="771"/>
                              <w:rPr>
                                <w:highlight w:val="white"/>
                              </w:rPr>
                            </w:pPr>
                            <w:r w:rsidRPr="004B7D18">
                              <w:rPr>
                                <w:highlight w:val="white"/>
                              </w:rPr>
                              <w:t>//</w:t>
                            </w:r>
                            <w:r>
                              <w:rPr>
                                <w:highlight w:val="white"/>
                              </w:rPr>
                              <w:t xml:space="preserve"> Sonderbehandlung für die MAC-Adressen des ausführenden Rechners</w:t>
                            </w:r>
                          </w:p>
                          <w:p w14:paraId="6DBF185A" w14:textId="77777777" w:rsidR="004C19EE" w:rsidRPr="000865C8" w:rsidRDefault="004C19EE" w:rsidP="00B240EC">
                            <w:pPr>
                              <w:pStyle w:val="Codelisting"/>
                              <w:ind w:hanging="771"/>
                              <w:rPr>
                                <w:highlight w:val="white"/>
                                <w:lang w:val="en-GB"/>
                              </w:rPr>
                            </w:pPr>
                            <w:r w:rsidRPr="000865C8">
                              <w:rPr>
                                <w:highlight w:val="white"/>
                                <w:lang w:val="en-GB"/>
                              </w:rPr>
                              <w:t>macAddress = IsOwnIpAddress(ipAddress) ? GetOwnMacAddres(ipAddress) : PhysicalAddress.None;</w:t>
                            </w:r>
                          </w:p>
                          <w:p w14:paraId="57162756" w14:textId="77777777" w:rsidR="004C19EE" w:rsidRPr="004B7D18" w:rsidRDefault="004C19EE" w:rsidP="00B240EC">
                            <w:pPr>
                              <w:pStyle w:val="Codelisting"/>
                              <w:ind w:hanging="771"/>
                              <w:rPr>
                                <w:highlight w:val="white"/>
                              </w:rPr>
                            </w:pPr>
                            <w:r w:rsidRPr="004B7D18">
                              <w:rPr>
                                <w:highlight w:val="white"/>
                              </w:rPr>
                              <w:t>return macAddress;</w:t>
                            </w:r>
                          </w:p>
                          <w:p w14:paraId="07EFE4CA" w14:textId="77777777" w:rsidR="004C19EE" w:rsidRPr="004B7D18" w:rsidRDefault="004C19EE" w:rsidP="00B240EC">
                            <w:pPr>
                              <w:pStyle w:val="Codelisting"/>
                            </w:pPr>
                            <w:r w:rsidRPr="004B7D18">
                              <w:rPr>
                                <w:highlight w:val="white"/>
                              </w:rPr>
                              <w:t>}</w:t>
                            </w:r>
                          </w:p>
                        </w:txbxContent>
                      </wps:txbx>
                      <wps:bodyPr rot="0" vert="horz" wrap="square" lIns="91440" tIns="45720" rIns="91440" bIns="45720" anchor="t" anchorCtr="0">
                        <a:spAutoFit/>
                      </wps:bodyPr>
                    </wps:wsp>
                  </a:graphicData>
                </a:graphic>
              </wp:inline>
            </w:drawing>
          </mc:Choice>
          <mc:Fallback>
            <w:pict>
              <v:shape w14:anchorId="178813D5" id="_x0000_s1044" type="#_x0000_t202" style="width:451.6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" strokecolor="#a5a5a5 [2092]">
                <v:textbox style="mso-fit-shape-to-text:t">
                  <w:txbxContent>
                    <w:p w14:paraId="2BE5CCD1" w14:textId="77777777" w:rsidR="004C19EE" w:rsidRPr="000865C8" w:rsidRDefault="004C19EE" w:rsidP="00B240EC">
                      <w:pPr>
                        <w:pStyle w:val="Codelisting"/>
                        <w:rPr>
                          <w:highlight w:val="white"/>
                          <w:lang w:val="en-GB"/>
                        </w:rPr>
                      </w:pPr>
                      <w:r w:rsidRPr="000865C8">
                        <w:rPr>
                          <w:highlight w:val="white"/>
                          <w:lang w:val="en-GB"/>
                        </w:rPr>
                        <w:t>private static PhysicalAddress GetMacAddress(IPAddress ipAddress)</w:t>
                      </w:r>
                    </w:p>
                    <w:p w14:paraId="29EF29DF" w14:textId="77777777" w:rsidR="004C19EE" w:rsidRPr="004B7D18" w:rsidRDefault="004C19EE" w:rsidP="00B240EC">
                      <w:pPr>
                        <w:pStyle w:val="Codelisting"/>
                        <w:rPr>
                          <w:highlight w:val="white"/>
                        </w:rPr>
                      </w:pPr>
                      <w:r w:rsidRPr="004B7D18">
                        <w:rPr>
                          <w:highlight w:val="white"/>
                        </w:rPr>
                        <w:t>{</w:t>
                      </w:r>
                    </w:p>
                    <w:p w14:paraId="57260F7A" w14:textId="77777777" w:rsidR="004C19EE" w:rsidRDefault="004C19EE" w:rsidP="00B240EC">
                      <w:pPr>
                        <w:pStyle w:val="Codelisting"/>
                        <w:ind w:hanging="771"/>
                        <w:rPr>
                          <w:highlight w:val="white"/>
                        </w:rPr>
                      </w:pPr>
                      <w:r w:rsidRPr="004B7D18">
                        <w:rPr>
                          <w:highlight w:val="white"/>
                        </w:rPr>
                        <w:t>PhysicalAddress macAddress;</w:t>
                      </w:r>
                    </w:p>
                    <w:p w14:paraId="6A2C8F63" w14:textId="77777777" w:rsidR="004C19EE" w:rsidRDefault="004C19EE" w:rsidP="00B240EC">
                      <w:pPr>
                        <w:pStyle w:val="Codelisting"/>
                        <w:ind w:hanging="771"/>
                        <w:rPr>
                          <w:highlight w:val="white"/>
                        </w:rPr>
                      </w:pPr>
                    </w:p>
                    <w:p w14:paraId="4A85C186" w14:textId="77777777" w:rsidR="004C19EE" w:rsidRPr="004B7D18" w:rsidRDefault="004C19EE" w:rsidP="00B240EC">
                      <w:pPr>
                        <w:pStyle w:val="Codelisting"/>
                        <w:ind w:hanging="771"/>
                        <w:rPr>
                          <w:highlight w:val="white"/>
                        </w:rPr>
                      </w:pPr>
                      <w:r>
                        <w:rPr>
                          <w:highlight w:val="white"/>
                        </w:rPr>
                        <w:t>// Erzeugen des ARP-Prozesses</w:t>
                      </w:r>
                    </w:p>
                    <w:p w14:paraId="085E157D" w14:textId="77777777" w:rsidR="004C19EE" w:rsidRPr="000865C8" w:rsidRDefault="004C19EE" w:rsidP="00B240EC">
                      <w:pPr>
                        <w:pStyle w:val="Codelisting"/>
                        <w:ind w:hanging="771"/>
                        <w:rPr>
                          <w:highlight w:val="white"/>
                          <w:lang w:val="en-GB"/>
                        </w:rPr>
                      </w:pPr>
                      <w:r w:rsidRPr="000865C8">
                        <w:rPr>
                          <w:highlight w:val="white"/>
                          <w:lang w:val="en-GB"/>
                        </w:rPr>
                        <w:t>var pProcess = new Process</w:t>
                      </w:r>
                    </w:p>
                    <w:p w14:paraId="1C6B0DCA" w14:textId="77777777" w:rsidR="004C19EE" w:rsidRPr="000865C8" w:rsidRDefault="004C19EE" w:rsidP="00B240EC">
                      <w:pPr>
                        <w:pStyle w:val="Codelisting"/>
                        <w:ind w:hanging="771"/>
                        <w:rPr>
                          <w:highlight w:val="white"/>
                          <w:lang w:val="en-GB"/>
                        </w:rPr>
                      </w:pPr>
                      <w:r w:rsidRPr="000865C8">
                        <w:rPr>
                          <w:highlight w:val="white"/>
                          <w:lang w:val="en-GB"/>
                        </w:rPr>
                        <w:t>{</w:t>
                      </w:r>
                    </w:p>
                    <w:p w14:paraId="51FCCCC2" w14:textId="77777777" w:rsidR="004C19EE" w:rsidRPr="000865C8" w:rsidRDefault="004C19EE" w:rsidP="00B240EC">
                      <w:pPr>
                        <w:pStyle w:val="Codelisting"/>
                        <w:ind w:hanging="408"/>
                        <w:rPr>
                          <w:highlight w:val="white"/>
                          <w:lang w:val="en-GB"/>
                        </w:rPr>
                      </w:pPr>
                      <w:r w:rsidRPr="000865C8">
                        <w:rPr>
                          <w:highlight w:val="white"/>
                          <w:lang w:val="en-GB"/>
                        </w:rPr>
                        <w:t>StartInfo =</w:t>
                      </w:r>
                    </w:p>
                    <w:p w14:paraId="6A48082A" w14:textId="77777777" w:rsidR="004C19EE" w:rsidRPr="000865C8" w:rsidRDefault="004C19EE" w:rsidP="00B240EC">
                      <w:pPr>
                        <w:pStyle w:val="Codelisting"/>
                        <w:ind w:hanging="408"/>
                        <w:rPr>
                          <w:highlight w:val="white"/>
                          <w:lang w:val="en-GB"/>
                        </w:rPr>
                      </w:pPr>
                      <w:r w:rsidRPr="000865C8">
                        <w:rPr>
                          <w:highlight w:val="white"/>
                          <w:lang w:val="en-GB"/>
                        </w:rPr>
                        <w:t>{</w:t>
                      </w:r>
                    </w:p>
                    <w:p w14:paraId="686E1D5B" w14:textId="77777777" w:rsidR="004C19EE" w:rsidRPr="000865C8" w:rsidRDefault="004C19EE" w:rsidP="00B240EC">
                      <w:pPr>
                        <w:pStyle w:val="Codelisting"/>
                        <w:ind w:hanging="45"/>
                        <w:rPr>
                          <w:highlight w:val="white"/>
                          <w:lang w:val="en-GB"/>
                        </w:rPr>
                      </w:pPr>
                      <w:r w:rsidRPr="000865C8">
                        <w:rPr>
                          <w:highlight w:val="white"/>
                          <w:lang w:val="en-GB"/>
                        </w:rPr>
                        <w:t>FileName = "arp",</w:t>
                      </w:r>
                    </w:p>
                    <w:p w14:paraId="63690DB0" w14:textId="77777777" w:rsidR="004C19EE" w:rsidRPr="000865C8" w:rsidRDefault="004C19EE" w:rsidP="00B240EC">
                      <w:pPr>
                        <w:pStyle w:val="Codelisting"/>
                        <w:ind w:hanging="45"/>
                        <w:rPr>
                          <w:highlight w:val="white"/>
                          <w:lang w:val="en-GB"/>
                        </w:rPr>
                      </w:pPr>
                      <w:r w:rsidRPr="000865C8">
                        <w:rPr>
                          <w:highlight w:val="white"/>
                          <w:lang w:val="en-GB"/>
                        </w:rPr>
                        <w:t>Arguments = "-a " + ipAddress,</w:t>
                      </w:r>
                    </w:p>
                    <w:p w14:paraId="503F0CC7" w14:textId="77777777" w:rsidR="004C19EE" w:rsidRPr="000865C8" w:rsidRDefault="004C19EE" w:rsidP="00B240EC">
                      <w:pPr>
                        <w:pStyle w:val="Codelisting"/>
                        <w:ind w:hanging="45"/>
                        <w:rPr>
                          <w:highlight w:val="white"/>
                          <w:lang w:val="en-GB"/>
                        </w:rPr>
                      </w:pPr>
                      <w:r w:rsidRPr="000865C8">
                        <w:rPr>
                          <w:highlight w:val="white"/>
                          <w:lang w:val="en-GB"/>
                        </w:rPr>
                        <w:t>UseShellExecute = false,</w:t>
                      </w:r>
                    </w:p>
                    <w:p w14:paraId="1DDA0117" w14:textId="77777777" w:rsidR="004C19EE" w:rsidRPr="000865C8" w:rsidRDefault="004C19EE" w:rsidP="00B240EC">
                      <w:pPr>
                        <w:pStyle w:val="Codelisting"/>
                        <w:ind w:hanging="45"/>
                        <w:rPr>
                          <w:highlight w:val="white"/>
                          <w:lang w:val="en-GB"/>
                        </w:rPr>
                      </w:pPr>
                      <w:r w:rsidRPr="000865C8">
                        <w:rPr>
                          <w:highlight w:val="white"/>
                          <w:lang w:val="en-GB"/>
                        </w:rPr>
                        <w:t>RedirectStandardOutput = true,</w:t>
                      </w:r>
                    </w:p>
                    <w:p w14:paraId="4F689E2E" w14:textId="77777777" w:rsidR="004C19EE" w:rsidRPr="000865C8" w:rsidRDefault="004C19EE" w:rsidP="00B240EC">
                      <w:pPr>
                        <w:pStyle w:val="Codelisting"/>
                        <w:ind w:hanging="45"/>
                        <w:rPr>
                          <w:highlight w:val="white"/>
                          <w:lang w:val="en-GB"/>
                        </w:rPr>
                      </w:pPr>
                      <w:r w:rsidRPr="000865C8">
                        <w:rPr>
                          <w:highlight w:val="white"/>
                          <w:lang w:val="en-GB"/>
                        </w:rPr>
                        <w:t>CreateNoWindow = true</w:t>
                      </w:r>
                    </w:p>
                    <w:p w14:paraId="7B8927D8" w14:textId="77777777" w:rsidR="004C19EE" w:rsidRPr="004B7D18" w:rsidRDefault="004C19EE" w:rsidP="00B240EC">
                      <w:pPr>
                        <w:pStyle w:val="Codelisting"/>
                        <w:ind w:hanging="408"/>
                        <w:rPr>
                          <w:highlight w:val="white"/>
                        </w:rPr>
                      </w:pPr>
                      <w:r w:rsidRPr="004B7D18">
                        <w:rPr>
                          <w:highlight w:val="white"/>
                        </w:rPr>
                        <w:t>}</w:t>
                      </w:r>
                    </w:p>
                    <w:p w14:paraId="57CA8134" w14:textId="77777777" w:rsidR="004C19EE" w:rsidRPr="004B7D18" w:rsidRDefault="004C19EE" w:rsidP="00B240EC">
                      <w:pPr>
                        <w:pStyle w:val="Codelisting"/>
                        <w:ind w:hanging="771"/>
                        <w:rPr>
                          <w:highlight w:val="white"/>
                        </w:rPr>
                      </w:pPr>
                      <w:r w:rsidRPr="004B7D18">
                        <w:rPr>
                          <w:highlight w:val="white"/>
                        </w:rPr>
                        <w:t>};</w:t>
                      </w:r>
                    </w:p>
                    <w:p w14:paraId="0ECB8BEC" w14:textId="77777777" w:rsidR="004C19EE" w:rsidRDefault="004C19EE" w:rsidP="00B240EC">
                      <w:pPr>
                        <w:pStyle w:val="Codelisting"/>
                        <w:ind w:hanging="771"/>
                        <w:rPr>
                          <w:highlight w:val="white"/>
                        </w:rPr>
                      </w:pPr>
                      <w:r w:rsidRPr="004B7D18">
                        <w:rPr>
                          <w:highlight w:val="white"/>
                        </w:rPr>
                        <w:t>pProcess.Start();</w:t>
                      </w:r>
                    </w:p>
                    <w:p w14:paraId="31C3A305" w14:textId="77777777" w:rsidR="004C19EE" w:rsidRDefault="004C19EE" w:rsidP="00B240EC">
                      <w:pPr>
                        <w:pStyle w:val="Codelisting"/>
                        <w:ind w:hanging="771"/>
                        <w:rPr>
                          <w:highlight w:val="white"/>
                        </w:rPr>
                      </w:pPr>
                    </w:p>
                    <w:p w14:paraId="3951B8D4" w14:textId="77777777" w:rsidR="004C19EE" w:rsidRPr="004B7D18" w:rsidRDefault="004C19EE" w:rsidP="00B240EC">
                      <w:pPr>
                        <w:pStyle w:val="Codelisting"/>
                        <w:ind w:hanging="771"/>
                        <w:rPr>
                          <w:highlight w:val="white"/>
                        </w:rPr>
                      </w:pPr>
                      <w:r>
                        <w:rPr>
                          <w:highlight w:val="white"/>
                        </w:rPr>
                        <w:t>// Herausfiltern der MAC-Adresse aus dem Ergebnis</w:t>
                      </w:r>
                    </w:p>
                    <w:p w14:paraId="0F2C77D5" w14:textId="77777777" w:rsidR="004C19EE" w:rsidRPr="000865C8" w:rsidRDefault="004C19EE" w:rsidP="00B240EC">
                      <w:pPr>
                        <w:pStyle w:val="Codelisting"/>
                        <w:ind w:hanging="771"/>
                        <w:rPr>
                          <w:highlight w:val="white"/>
                          <w:lang w:val="en-GB"/>
                        </w:rPr>
                      </w:pPr>
                      <w:r w:rsidRPr="000865C8">
                        <w:rPr>
                          <w:highlight w:val="white"/>
                          <w:lang w:val="en-GB"/>
                        </w:rPr>
                        <w:t>string strOutput = pProcess.StandardOutput.ReadToEnd();</w:t>
                      </w:r>
                    </w:p>
                    <w:p w14:paraId="37FDDF8D" w14:textId="77777777" w:rsidR="004C19EE" w:rsidRPr="000865C8" w:rsidRDefault="004C19EE" w:rsidP="00B240EC">
                      <w:pPr>
                        <w:pStyle w:val="Codelisting"/>
                        <w:ind w:hanging="771"/>
                        <w:rPr>
                          <w:highlight w:val="white"/>
                          <w:lang w:val="en-GB"/>
                        </w:rPr>
                      </w:pPr>
                      <w:r w:rsidRPr="000865C8">
                        <w:rPr>
                          <w:highlight w:val="white"/>
                          <w:lang w:val="en-GB"/>
                        </w:rPr>
                        <w:t>string[] substrings = strOutput.Split('-');</w:t>
                      </w:r>
                    </w:p>
                    <w:p w14:paraId="2175EE67" w14:textId="77777777" w:rsidR="004C19EE" w:rsidRPr="000865C8" w:rsidRDefault="004C19EE" w:rsidP="00B240EC">
                      <w:pPr>
                        <w:pStyle w:val="Codelisting"/>
                        <w:ind w:hanging="771"/>
                        <w:rPr>
                          <w:highlight w:val="white"/>
                          <w:lang w:val="en-GB"/>
                        </w:rPr>
                      </w:pPr>
                      <w:r w:rsidRPr="000865C8">
                        <w:rPr>
                          <w:highlight w:val="white"/>
                          <w:lang w:val="en-GB"/>
                        </w:rPr>
                        <w:t>if (substrings.Length &gt;= 8)</w:t>
                      </w:r>
                    </w:p>
                    <w:p w14:paraId="4447B883" w14:textId="77777777" w:rsidR="004C19EE" w:rsidRPr="000865C8" w:rsidRDefault="004C19EE" w:rsidP="00B240EC">
                      <w:pPr>
                        <w:pStyle w:val="Codelisting"/>
                        <w:ind w:hanging="771"/>
                        <w:rPr>
                          <w:highlight w:val="white"/>
                          <w:lang w:val="en-GB"/>
                        </w:rPr>
                      </w:pPr>
                      <w:r w:rsidRPr="000865C8">
                        <w:rPr>
                          <w:highlight w:val="white"/>
                          <w:lang w:val="en-GB"/>
                        </w:rPr>
                        <w:t>{</w:t>
                      </w:r>
                      <w:r w:rsidRPr="000865C8">
                        <w:rPr>
                          <w:highlight w:val="white"/>
                          <w:lang w:val="en-GB"/>
                        </w:rPr>
                        <w:tab/>
                      </w:r>
                    </w:p>
                    <w:p w14:paraId="0E7E644B" w14:textId="77777777" w:rsidR="004C19EE" w:rsidRPr="000865C8" w:rsidRDefault="004C19EE" w:rsidP="00B240EC">
                      <w:pPr>
                        <w:pStyle w:val="Codelisting"/>
                        <w:ind w:hanging="408"/>
                        <w:rPr>
                          <w:highlight w:val="white"/>
                          <w:lang w:val="en-GB"/>
                        </w:rPr>
                      </w:pPr>
                      <w:r w:rsidRPr="000865C8">
                        <w:rPr>
                          <w:highlight w:val="white"/>
                          <w:lang w:val="en-GB"/>
                        </w:rPr>
                        <w:t>var macString = substrings[3].Substring(Math.Max(0, substrings[3].Length - 2))</w:t>
                      </w:r>
                    </w:p>
                    <w:p w14:paraId="21DA3789" w14:textId="77777777" w:rsidR="004C19EE" w:rsidRPr="000865C8" w:rsidRDefault="004C19EE" w:rsidP="00B240EC">
                      <w:pPr>
                        <w:pStyle w:val="Codelisting"/>
                        <w:ind w:firstLine="318"/>
                        <w:rPr>
                          <w:highlight w:val="white"/>
                          <w:lang w:val="en-GB"/>
                        </w:rPr>
                      </w:pPr>
                      <w:r w:rsidRPr="000865C8">
                        <w:rPr>
                          <w:highlight w:val="white"/>
                          <w:lang w:val="en-GB"/>
                        </w:rPr>
                        <w:t>+ "-" + substrings[4] + "-" + substrings[5] + "-" + substrings[6]</w:t>
                      </w:r>
                    </w:p>
                    <w:p w14:paraId="4B9155A4" w14:textId="77777777" w:rsidR="004C19EE" w:rsidRPr="000865C8" w:rsidRDefault="004C19EE" w:rsidP="00B240EC">
                      <w:pPr>
                        <w:pStyle w:val="Codelisting"/>
                        <w:ind w:firstLine="318"/>
                        <w:rPr>
                          <w:highlight w:val="white"/>
                          <w:lang w:val="en-GB"/>
                        </w:rPr>
                      </w:pPr>
                      <w:r w:rsidRPr="000865C8">
                        <w:rPr>
                          <w:highlight w:val="white"/>
                          <w:lang w:val="en-GB"/>
                        </w:rPr>
                        <w:t>+ "-" + substrings[7] + "-"</w:t>
                      </w:r>
                    </w:p>
                    <w:p w14:paraId="218F4A60" w14:textId="77777777" w:rsidR="004C19EE" w:rsidRPr="000865C8" w:rsidRDefault="004C19EE" w:rsidP="00B240EC">
                      <w:pPr>
                        <w:pStyle w:val="Codelisting"/>
                        <w:ind w:firstLine="318"/>
                        <w:rPr>
                          <w:highlight w:val="white"/>
                          <w:lang w:val="en-GB"/>
                        </w:rPr>
                      </w:pPr>
                      <w:r w:rsidRPr="000865C8">
                        <w:rPr>
                          <w:highlight w:val="white"/>
                          <w:lang w:val="en-GB"/>
                        </w:rPr>
                        <w:t>+ substrings[8].Substring(0, 2);</w:t>
                      </w:r>
                    </w:p>
                    <w:p w14:paraId="1124F788" w14:textId="77777777" w:rsidR="004C19EE" w:rsidRPr="000865C8" w:rsidRDefault="004C19EE" w:rsidP="00B240EC">
                      <w:pPr>
                        <w:pStyle w:val="Codelisting"/>
                        <w:ind w:hanging="408"/>
                        <w:rPr>
                          <w:highlight w:val="white"/>
                          <w:lang w:val="en-GB"/>
                        </w:rPr>
                      </w:pPr>
                      <w:r w:rsidRPr="000865C8">
                        <w:rPr>
                          <w:highlight w:val="white"/>
                          <w:lang w:val="en-GB"/>
                        </w:rPr>
                        <w:t>macAddress = PhysicalAddress.Parse(macString.ToUpper());</w:t>
                      </w:r>
                    </w:p>
                    <w:p w14:paraId="5238C7CA" w14:textId="77777777" w:rsidR="004C19EE" w:rsidRPr="004B7D18" w:rsidRDefault="004C19EE" w:rsidP="00B240EC">
                      <w:pPr>
                        <w:pStyle w:val="Codelisting"/>
                        <w:ind w:hanging="408"/>
                        <w:rPr>
                          <w:highlight w:val="white"/>
                        </w:rPr>
                      </w:pPr>
                      <w:r w:rsidRPr="004B7D18">
                        <w:rPr>
                          <w:highlight w:val="white"/>
                        </w:rPr>
                        <w:t>return macAddress;</w:t>
                      </w:r>
                    </w:p>
                    <w:p w14:paraId="675570BD" w14:textId="77777777" w:rsidR="004C19EE" w:rsidRPr="004B7D18" w:rsidRDefault="004C19EE" w:rsidP="00B240EC">
                      <w:pPr>
                        <w:pStyle w:val="Codelisting"/>
                        <w:ind w:hanging="771"/>
                        <w:rPr>
                          <w:highlight w:val="white"/>
                        </w:rPr>
                      </w:pPr>
                      <w:r w:rsidRPr="004B7D18">
                        <w:rPr>
                          <w:highlight w:val="white"/>
                        </w:rPr>
                        <w:t>}</w:t>
                      </w:r>
                    </w:p>
                    <w:p w14:paraId="53D2F320" w14:textId="77777777" w:rsidR="004C19EE" w:rsidRPr="004B7D18" w:rsidRDefault="004C19EE" w:rsidP="00B240EC">
                      <w:pPr>
                        <w:pStyle w:val="Codelisting"/>
                        <w:rPr>
                          <w:highlight w:val="white"/>
                        </w:rPr>
                      </w:pPr>
                    </w:p>
                    <w:p w14:paraId="5EC6051D" w14:textId="77777777" w:rsidR="004C19EE" w:rsidRPr="004B7D18" w:rsidRDefault="004C19EE" w:rsidP="00B240EC">
                      <w:pPr>
                        <w:pStyle w:val="Codelisting"/>
                        <w:ind w:hanging="771"/>
                        <w:rPr>
                          <w:highlight w:val="white"/>
                        </w:rPr>
                      </w:pPr>
                      <w:r w:rsidRPr="004B7D18">
                        <w:rPr>
                          <w:highlight w:val="white"/>
                        </w:rPr>
                        <w:t>//</w:t>
                      </w:r>
                      <w:r>
                        <w:rPr>
                          <w:highlight w:val="white"/>
                        </w:rPr>
                        <w:t xml:space="preserve"> Sonderbehandlung für die MAC-Adressen des ausführenden Rechners</w:t>
                      </w:r>
                    </w:p>
                    <w:p w14:paraId="6DBF185A" w14:textId="77777777" w:rsidR="004C19EE" w:rsidRPr="000865C8" w:rsidRDefault="004C19EE" w:rsidP="00B240EC">
                      <w:pPr>
                        <w:pStyle w:val="Codelisting"/>
                        <w:ind w:hanging="771"/>
                        <w:rPr>
                          <w:highlight w:val="white"/>
                          <w:lang w:val="en-GB"/>
                        </w:rPr>
                      </w:pPr>
                      <w:r w:rsidRPr="000865C8">
                        <w:rPr>
                          <w:highlight w:val="white"/>
                          <w:lang w:val="en-GB"/>
                        </w:rPr>
                        <w:t>macAddress = IsOwnIpAddress(ipAddress) ? GetOwnMacAddres(ipAddress) : PhysicalAddress.None;</w:t>
                      </w:r>
                    </w:p>
                    <w:p w14:paraId="57162756" w14:textId="77777777" w:rsidR="004C19EE" w:rsidRPr="004B7D18" w:rsidRDefault="004C19EE" w:rsidP="00B240EC">
                      <w:pPr>
                        <w:pStyle w:val="Codelisting"/>
                        <w:ind w:hanging="771"/>
                        <w:rPr>
                          <w:highlight w:val="white"/>
                        </w:rPr>
                      </w:pPr>
                      <w:r w:rsidRPr="004B7D18">
                        <w:rPr>
                          <w:highlight w:val="white"/>
                        </w:rPr>
                        <w:t>return macAddress;</w:t>
                      </w:r>
                    </w:p>
                    <w:p w14:paraId="07EFE4CA" w14:textId="77777777" w:rsidR="004C19EE" w:rsidRPr="004B7D18" w:rsidRDefault="004C19EE" w:rsidP="00B240EC">
                      <w:pPr>
                        <w:pStyle w:val="Codelisting"/>
                      </w:pPr>
                      <w:r w:rsidRPr="004B7D18">
                        <w:rPr>
                          <w:highlight w:val="white"/>
                        </w:rPr>
                        <w:t>}</w:t>
                      </w:r>
                    </w:p>
                  </w:txbxContent>
                </v:textbox>
                <w10:anchorlock/>
              </v:shape>
            </w:pict>
          </mc:Fallback>
        </mc:AlternateContent>
      </w:r>
    </w:p>
    <w:p w14:paraId="20C25BEF" w14:textId="5850B233" w:rsidR="00B240EC" w:rsidRDefault="00B240EC" w:rsidP="00024916">
      <w:pPr>
        <w:pStyle w:val="Bildunterschrift"/>
      </w:pPr>
      <w:bookmarkStart w:id="896" w:name="_Ref444523904"/>
      <w:r>
        <w:t xml:space="preserve">Quellcode </w:t>
      </w:r>
      <w:r w:rsidR="00AB698E">
        <w:t>A</w:t>
      </w:r>
      <w:r w:rsidR="007F335B">
        <w:t>.</w:t>
      </w:r>
      <w:r w:rsidR="00C242DF">
        <w:fldChar w:fldCharType="begin"/>
      </w:r>
      <w:r w:rsidR="00C242DF">
        <w:instrText xml:space="preserve"> SEQ Quellcode \* ARABIC \s 1 </w:instrText>
      </w:r>
      <w:r w:rsidR="00C242DF">
        <w:fldChar w:fldCharType="separate"/>
      </w:r>
      <w:r w:rsidR="00E71004">
        <w:t>2</w:t>
      </w:r>
      <w:r w:rsidR="00C242DF">
        <w:fldChar w:fldCharType="end"/>
      </w:r>
      <w:bookmarkEnd w:id="896"/>
      <w:r>
        <w:t>: Ermitteln der MAC-Adresse aus einer IP-Adresse</w:t>
      </w:r>
    </w:p>
    <w:p w14:paraId="5B4D9852" w14:textId="13135A88" w:rsidR="00B240EC" w:rsidRDefault="00B240EC" w:rsidP="00B240EC">
      <w:pPr>
        <w:keepNext/>
      </w:pPr>
      <w:r>
        <w:rPr>
          <w:noProof/>
        </w:rPr>
        <mc:AlternateContent>
          <mc:Choice Requires="wps">
            <w:drawing>
              <wp:inline distT="0" distB="0" distL="0" distR="0" wp14:anchorId="3B2A37E4" wp14:editId="5DAF03B6">
                <wp:extent cx="5735320" cy="1404620"/>
                <wp:effectExtent l="0" t="0" r="17780" b="13335"/>
                <wp:docPr id="31"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5320" cy="1404620"/>
                        </a:xfrm>
                        <a:prstGeom prst="rect">
                          <a:avLst/>
                        </a:prstGeom>
                        <a:solidFill>
                          <a:srgbClr val="FFFFFF"/>
                        </a:solidFill>
                        <a:ln w="9525">
                          <a:solidFill>
                            <a:schemeClr val="bg1">
                              <a:lumMod val="65000"/>
                            </a:schemeClr>
                          </a:solidFill>
                          <a:miter lim="800000"/>
                          <a:headEnd/>
                          <a:tailEnd/>
                        </a:ln>
                      </wps:spPr>
                      <wps:txbx>
                        <w:txbxContent>
                          <w:p w14:paraId="1928C4FE" w14:textId="77777777" w:rsidR="004C19EE" w:rsidRPr="000865C8" w:rsidRDefault="004C19EE" w:rsidP="00B240EC">
                            <w:pPr>
                              <w:pStyle w:val="Codelisting"/>
                              <w:rPr>
                                <w:highlight w:val="white"/>
                                <w:lang w:val="en-GB"/>
                              </w:rPr>
                            </w:pPr>
                            <w:r w:rsidRPr="000865C8">
                              <w:rPr>
                                <w:highlight w:val="white"/>
                                <w:lang w:val="en-GB"/>
                              </w:rPr>
                              <w:t>&lt;IDevice&gt;</w:t>
                            </w:r>
                          </w:p>
                          <w:p w14:paraId="4C1A132C" w14:textId="77777777" w:rsidR="004C19EE" w:rsidRPr="000865C8" w:rsidRDefault="004C19EE" w:rsidP="00B240EC">
                            <w:pPr>
                              <w:pStyle w:val="Codelisting"/>
                              <w:ind w:hanging="771"/>
                              <w:rPr>
                                <w:highlight w:val="white"/>
                                <w:lang w:val="en-GB"/>
                              </w:rPr>
                            </w:pPr>
                            <w:r w:rsidRPr="000865C8">
                              <w:rPr>
                                <w:highlight w:val="white"/>
                                <w:lang w:val="en-GB"/>
                              </w:rPr>
                              <w:t>&lt;Identification&gt;</w:t>
                            </w:r>
                          </w:p>
                          <w:p w14:paraId="1F5E6317" w14:textId="77777777" w:rsidR="004C19EE" w:rsidRPr="000865C8" w:rsidRDefault="004C19EE" w:rsidP="00B240EC">
                            <w:pPr>
                              <w:pStyle w:val="Codelisting"/>
                              <w:ind w:hanging="408"/>
                              <w:rPr>
                                <w:highlight w:val="white"/>
                                <w:lang w:val="en-GB"/>
                              </w:rPr>
                            </w:pPr>
                            <w:r w:rsidRPr="000865C8">
                              <w:rPr>
                                <w:highlight w:val="white"/>
                                <w:lang w:val="en-GB"/>
                              </w:rPr>
                              <w:t>&lt;BrowseName&gt;Lichtschranke 2 Modul 3&lt;/BrowseName&gt;</w:t>
                            </w:r>
                          </w:p>
                          <w:p w14:paraId="030C369C" w14:textId="77777777" w:rsidR="004C19EE" w:rsidRPr="000865C8" w:rsidRDefault="004C19EE" w:rsidP="00B240EC">
                            <w:pPr>
                              <w:pStyle w:val="Codelisting"/>
                              <w:ind w:hanging="771"/>
                              <w:rPr>
                                <w:highlight w:val="white"/>
                                <w:lang w:val="en-GB"/>
                              </w:rPr>
                            </w:pPr>
                            <w:r w:rsidRPr="000865C8">
                              <w:rPr>
                                <w:highlight w:val="white"/>
                                <w:lang w:val="en-GB"/>
                              </w:rPr>
                              <w:t>&lt;/Identification&gt;</w:t>
                            </w:r>
                          </w:p>
                          <w:p w14:paraId="0697BC91" w14:textId="77777777" w:rsidR="004C19EE" w:rsidRPr="000865C8" w:rsidRDefault="004C19EE" w:rsidP="00B240EC">
                            <w:pPr>
                              <w:pStyle w:val="Codelisting"/>
                              <w:ind w:hanging="771"/>
                              <w:rPr>
                                <w:highlight w:val="white"/>
                                <w:lang w:val="en-GB"/>
                              </w:rPr>
                            </w:pPr>
                            <w:r w:rsidRPr="000865C8">
                              <w:rPr>
                                <w:highlight w:val="white"/>
                                <w:lang w:val="en-GB"/>
                              </w:rPr>
                              <w:t>&lt;PhysicalDescription&gt;</w:t>
                            </w:r>
                          </w:p>
                          <w:p w14:paraId="0629BB82" w14:textId="77777777" w:rsidR="004C19EE" w:rsidRPr="000865C8" w:rsidRDefault="004C19EE" w:rsidP="00B240EC">
                            <w:pPr>
                              <w:pStyle w:val="Codelisting"/>
                              <w:ind w:hanging="771"/>
                              <w:rPr>
                                <w:highlight w:val="white"/>
                                <w:lang w:val="en-GB"/>
                              </w:rPr>
                            </w:pPr>
                            <w:r w:rsidRPr="000865C8">
                              <w:rPr>
                                <w:highlight w:val="white"/>
                                <w:lang w:val="en-GB"/>
                              </w:rPr>
                              <w:t>&lt;DeviceFrame&gt;</w:t>
                            </w:r>
                          </w:p>
                          <w:p w14:paraId="0A0B1082" w14:textId="77777777" w:rsidR="004C19EE" w:rsidRPr="000865C8" w:rsidRDefault="004C19EE" w:rsidP="00B240EC">
                            <w:pPr>
                              <w:pStyle w:val="Codelisting"/>
                              <w:ind w:hanging="408"/>
                              <w:rPr>
                                <w:highlight w:val="white"/>
                                <w:lang w:val="en-GB"/>
                              </w:rPr>
                            </w:pPr>
                            <w:r w:rsidRPr="000865C8">
                              <w:rPr>
                                <w:highlight w:val="white"/>
                                <w:lang w:val="en-GB"/>
                              </w:rPr>
                              <w:t>&lt;Unit&gt;cm&lt;/Unit&gt;</w:t>
                            </w:r>
                          </w:p>
                          <w:p w14:paraId="65850ED7" w14:textId="77777777" w:rsidR="004C19EE" w:rsidRPr="000865C8" w:rsidRDefault="004C19EE" w:rsidP="00B240EC">
                            <w:pPr>
                              <w:pStyle w:val="Codelisting"/>
                              <w:ind w:hanging="408"/>
                              <w:rPr>
                                <w:highlight w:val="white"/>
                                <w:lang w:val="en-GB"/>
                              </w:rPr>
                            </w:pPr>
                            <w:r w:rsidRPr="000865C8">
                              <w:rPr>
                                <w:highlight w:val="white"/>
                                <w:lang w:val="en-GB"/>
                              </w:rPr>
                              <w:t>&lt;PositionX&gt;-5&lt;/PositionX&gt;</w:t>
                            </w:r>
                          </w:p>
                          <w:p w14:paraId="3C972936" w14:textId="77777777" w:rsidR="004C19EE" w:rsidRPr="000865C8" w:rsidRDefault="004C19EE" w:rsidP="00B240EC">
                            <w:pPr>
                              <w:pStyle w:val="Codelisting"/>
                              <w:ind w:hanging="408"/>
                              <w:rPr>
                                <w:highlight w:val="white"/>
                                <w:lang w:val="en-GB"/>
                              </w:rPr>
                            </w:pPr>
                            <w:r w:rsidRPr="000865C8">
                              <w:rPr>
                                <w:highlight w:val="white"/>
                                <w:lang w:val="en-GB"/>
                              </w:rPr>
                              <w:t>&lt;PositionY&gt;189.2&lt;/PositionY&gt;</w:t>
                            </w:r>
                          </w:p>
                          <w:p w14:paraId="0E14C261" w14:textId="77777777" w:rsidR="004C19EE" w:rsidRPr="000865C8" w:rsidRDefault="004C19EE" w:rsidP="00B240EC">
                            <w:pPr>
                              <w:pStyle w:val="Codelisting"/>
                              <w:ind w:hanging="408"/>
                              <w:rPr>
                                <w:highlight w:val="white"/>
                                <w:lang w:val="en-GB"/>
                              </w:rPr>
                            </w:pPr>
                            <w:r w:rsidRPr="000865C8">
                              <w:rPr>
                                <w:highlight w:val="white"/>
                                <w:lang w:val="en-GB"/>
                              </w:rPr>
                              <w:t>&lt;PositionZ&gt;11.6&lt;/PositionZ&gt;</w:t>
                            </w:r>
                          </w:p>
                          <w:p w14:paraId="4D71BAD6" w14:textId="77777777" w:rsidR="004C19EE" w:rsidRPr="000865C8" w:rsidRDefault="004C19EE" w:rsidP="00B240EC">
                            <w:pPr>
                              <w:pStyle w:val="Codelisting"/>
                              <w:ind w:hanging="408"/>
                              <w:rPr>
                                <w:highlight w:val="white"/>
                                <w:lang w:val="en-GB"/>
                              </w:rPr>
                            </w:pPr>
                            <w:r w:rsidRPr="000865C8">
                              <w:rPr>
                                <w:highlight w:val="white"/>
                                <w:lang w:val="en-GB"/>
                              </w:rPr>
                              <w:t>&lt;RotationX&gt;0&lt;/RotationX&gt;</w:t>
                            </w:r>
                          </w:p>
                          <w:p w14:paraId="1F19750B" w14:textId="77777777" w:rsidR="004C19EE" w:rsidRPr="000865C8" w:rsidRDefault="004C19EE" w:rsidP="00B240EC">
                            <w:pPr>
                              <w:pStyle w:val="Codelisting"/>
                              <w:ind w:hanging="408"/>
                              <w:rPr>
                                <w:highlight w:val="white"/>
                                <w:lang w:val="en-GB"/>
                              </w:rPr>
                            </w:pPr>
                            <w:r w:rsidRPr="000865C8">
                              <w:rPr>
                                <w:highlight w:val="white"/>
                                <w:lang w:val="en-GB"/>
                              </w:rPr>
                              <w:t>&lt;RotationY&gt;0&lt;/RotationY&gt;</w:t>
                            </w:r>
                          </w:p>
                          <w:p w14:paraId="2EABDD8C" w14:textId="77777777" w:rsidR="004C19EE" w:rsidRPr="000865C8" w:rsidRDefault="004C19EE" w:rsidP="00B240EC">
                            <w:pPr>
                              <w:pStyle w:val="Codelisting"/>
                              <w:ind w:hanging="408"/>
                              <w:rPr>
                                <w:highlight w:val="white"/>
                                <w:lang w:val="en-GB"/>
                              </w:rPr>
                            </w:pPr>
                            <w:r w:rsidRPr="000865C8">
                              <w:rPr>
                                <w:highlight w:val="white"/>
                                <w:lang w:val="en-GB"/>
                              </w:rPr>
                              <w:t>&lt;RotationZ&gt;0&lt;/RotationZ&gt;</w:t>
                            </w:r>
                          </w:p>
                          <w:p w14:paraId="125F0054" w14:textId="77777777" w:rsidR="004C19EE" w:rsidRPr="00676B58" w:rsidRDefault="004C19EE" w:rsidP="00B240EC">
                            <w:pPr>
                              <w:pStyle w:val="Codelisting"/>
                              <w:ind w:hanging="771"/>
                              <w:rPr>
                                <w:highlight w:val="white"/>
                              </w:rPr>
                            </w:pPr>
                            <w:r w:rsidRPr="00676B58">
                              <w:rPr>
                                <w:highlight w:val="white"/>
                              </w:rPr>
                              <w:t>&lt;/DeviceFrame&gt;</w:t>
                            </w:r>
                          </w:p>
                          <w:p w14:paraId="619C6065" w14:textId="77777777" w:rsidR="004C19EE" w:rsidRPr="00676B58" w:rsidRDefault="004C19EE" w:rsidP="00B240EC">
                            <w:pPr>
                              <w:pStyle w:val="Codelisting"/>
                              <w:ind w:hanging="771"/>
                              <w:rPr>
                                <w:highlight w:val="white"/>
                              </w:rPr>
                            </w:pPr>
                            <w:r w:rsidRPr="00676B58">
                              <w:rPr>
                                <w:highlight w:val="white"/>
                              </w:rPr>
                              <w:t>&lt;/PhysicalDescription&gt;</w:t>
                            </w:r>
                          </w:p>
                          <w:p w14:paraId="472AE047" w14:textId="77777777" w:rsidR="004C19EE" w:rsidRPr="00676B58" w:rsidRDefault="004C19EE" w:rsidP="00B240EC">
                            <w:pPr>
                              <w:pStyle w:val="Codelisting"/>
                            </w:pPr>
                            <w:r w:rsidRPr="00676B58">
                              <w:rPr>
                                <w:highlight w:val="white"/>
                              </w:rPr>
                              <w:t>&lt;/IDevice&gt;</w:t>
                            </w:r>
                          </w:p>
                        </w:txbxContent>
                      </wps:txbx>
                      <wps:bodyPr rot="0" vert="horz" wrap="square" lIns="91440" tIns="45720" rIns="91440" bIns="45720" anchor="t" anchorCtr="0">
                        <a:spAutoFit/>
                      </wps:bodyPr>
                    </wps:wsp>
                  </a:graphicData>
                </a:graphic>
              </wp:inline>
            </w:drawing>
          </mc:Choice>
          <mc:Fallback>
            <w:pict>
              <v:shape w14:anchorId="3B2A37E4" id="_x0000_s1045" type="#_x0000_t202" style="width:451.6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" strokecolor="#a5a5a5 [2092]">
                <v:textbox style="mso-fit-shape-to-text:t">
                  <w:txbxContent>
                    <w:p w14:paraId="1928C4FE" w14:textId="77777777" w:rsidR="004C19EE" w:rsidRPr="000865C8" w:rsidRDefault="004C19EE" w:rsidP="00B240EC">
                      <w:pPr>
                        <w:pStyle w:val="Codelisting"/>
                        <w:rPr>
                          <w:highlight w:val="white"/>
                          <w:lang w:val="en-GB"/>
                        </w:rPr>
                      </w:pPr>
                      <w:r w:rsidRPr="000865C8">
                        <w:rPr>
                          <w:highlight w:val="white"/>
                          <w:lang w:val="en-GB"/>
                        </w:rPr>
                        <w:t>&lt;IDevice&gt;</w:t>
                      </w:r>
                    </w:p>
                    <w:p w14:paraId="4C1A132C" w14:textId="77777777" w:rsidR="004C19EE" w:rsidRPr="000865C8" w:rsidRDefault="004C19EE" w:rsidP="00B240EC">
                      <w:pPr>
                        <w:pStyle w:val="Codelisting"/>
                        <w:ind w:hanging="771"/>
                        <w:rPr>
                          <w:highlight w:val="white"/>
                          <w:lang w:val="en-GB"/>
                        </w:rPr>
                      </w:pPr>
                      <w:r w:rsidRPr="000865C8">
                        <w:rPr>
                          <w:highlight w:val="white"/>
                          <w:lang w:val="en-GB"/>
                        </w:rPr>
                        <w:t>&lt;Identification&gt;</w:t>
                      </w:r>
                    </w:p>
                    <w:p w14:paraId="1F5E6317" w14:textId="77777777" w:rsidR="004C19EE" w:rsidRPr="000865C8" w:rsidRDefault="004C19EE" w:rsidP="00B240EC">
                      <w:pPr>
                        <w:pStyle w:val="Codelisting"/>
                        <w:ind w:hanging="408"/>
                        <w:rPr>
                          <w:highlight w:val="white"/>
                          <w:lang w:val="en-GB"/>
                        </w:rPr>
                      </w:pPr>
                      <w:r w:rsidRPr="000865C8">
                        <w:rPr>
                          <w:highlight w:val="white"/>
                          <w:lang w:val="en-GB"/>
                        </w:rPr>
                        <w:t>&lt;BrowseName&gt;Lichtschranke 2 Modul 3&lt;/BrowseName&gt;</w:t>
                      </w:r>
                    </w:p>
                    <w:p w14:paraId="030C369C" w14:textId="77777777" w:rsidR="004C19EE" w:rsidRPr="000865C8" w:rsidRDefault="004C19EE" w:rsidP="00B240EC">
                      <w:pPr>
                        <w:pStyle w:val="Codelisting"/>
                        <w:ind w:hanging="771"/>
                        <w:rPr>
                          <w:highlight w:val="white"/>
                          <w:lang w:val="en-GB"/>
                        </w:rPr>
                      </w:pPr>
                      <w:r w:rsidRPr="000865C8">
                        <w:rPr>
                          <w:highlight w:val="white"/>
                          <w:lang w:val="en-GB"/>
                        </w:rPr>
                        <w:t>&lt;/Identification&gt;</w:t>
                      </w:r>
                    </w:p>
                    <w:p w14:paraId="0697BC91" w14:textId="77777777" w:rsidR="004C19EE" w:rsidRPr="000865C8" w:rsidRDefault="004C19EE" w:rsidP="00B240EC">
                      <w:pPr>
                        <w:pStyle w:val="Codelisting"/>
                        <w:ind w:hanging="771"/>
                        <w:rPr>
                          <w:highlight w:val="white"/>
                          <w:lang w:val="en-GB"/>
                        </w:rPr>
                      </w:pPr>
                      <w:r w:rsidRPr="000865C8">
                        <w:rPr>
                          <w:highlight w:val="white"/>
                          <w:lang w:val="en-GB"/>
                        </w:rPr>
                        <w:t>&lt;PhysicalDescription&gt;</w:t>
                      </w:r>
                    </w:p>
                    <w:p w14:paraId="0629BB82" w14:textId="77777777" w:rsidR="004C19EE" w:rsidRPr="000865C8" w:rsidRDefault="004C19EE" w:rsidP="00B240EC">
                      <w:pPr>
                        <w:pStyle w:val="Codelisting"/>
                        <w:ind w:hanging="771"/>
                        <w:rPr>
                          <w:highlight w:val="white"/>
                          <w:lang w:val="en-GB"/>
                        </w:rPr>
                      </w:pPr>
                      <w:r w:rsidRPr="000865C8">
                        <w:rPr>
                          <w:highlight w:val="white"/>
                          <w:lang w:val="en-GB"/>
                        </w:rPr>
                        <w:t>&lt;DeviceFrame&gt;</w:t>
                      </w:r>
                    </w:p>
                    <w:p w14:paraId="0A0B1082" w14:textId="77777777" w:rsidR="004C19EE" w:rsidRPr="000865C8" w:rsidRDefault="004C19EE" w:rsidP="00B240EC">
                      <w:pPr>
                        <w:pStyle w:val="Codelisting"/>
                        <w:ind w:hanging="408"/>
                        <w:rPr>
                          <w:highlight w:val="white"/>
                          <w:lang w:val="en-GB"/>
                        </w:rPr>
                      </w:pPr>
                      <w:r w:rsidRPr="000865C8">
                        <w:rPr>
                          <w:highlight w:val="white"/>
                          <w:lang w:val="en-GB"/>
                        </w:rPr>
                        <w:t>&lt;Unit&gt;cm&lt;/Unit&gt;</w:t>
                      </w:r>
                    </w:p>
                    <w:p w14:paraId="65850ED7" w14:textId="77777777" w:rsidR="004C19EE" w:rsidRPr="000865C8" w:rsidRDefault="004C19EE" w:rsidP="00B240EC">
                      <w:pPr>
                        <w:pStyle w:val="Codelisting"/>
                        <w:ind w:hanging="408"/>
                        <w:rPr>
                          <w:highlight w:val="white"/>
                          <w:lang w:val="en-GB"/>
                        </w:rPr>
                      </w:pPr>
                      <w:r w:rsidRPr="000865C8">
                        <w:rPr>
                          <w:highlight w:val="white"/>
                          <w:lang w:val="en-GB"/>
                        </w:rPr>
                        <w:t>&lt;PositionX&gt;-5&lt;/PositionX&gt;</w:t>
                      </w:r>
                    </w:p>
                    <w:p w14:paraId="3C972936" w14:textId="77777777" w:rsidR="004C19EE" w:rsidRPr="000865C8" w:rsidRDefault="004C19EE" w:rsidP="00B240EC">
                      <w:pPr>
                        <w:pStyle w:val="Codelisting"/>
                        <w:ind w:hanging="408"/>
                        <w:rPr>
                          <w:highlight w:val="white"/>
                          <w:lang w:val="en-GB"/>
                        </w:rPr>
                      </w:pPr>
                      <w:r w:rsidRPr="000865C8">
                        <w:rPr>
                          <w:highlight w:val="white"/>
                          <w:lang w:val="en-GB"/>
                        </w:rPr>
                        <w:t>&lt;PositionY&gt;189.2&lt;/PositionY&gt;</w:t>
                      </w:r>
                    </w:p>
                    <w:p w14:paraId="0E14C261" w14:textId="77777777" w:rsidR="004C19EE" w:rsidRPr="000865C8" w:rsidRDefault="004C19EE" w:rsidP="00B240EC">
                      <w:pPr>
                        <w:pStyle w:val="Codelisting"/>
                        <w:ind w:hanging="408"/>
                        <w:rPr>
                          <w:highlight w:val="white"/>
                          <w:lang w:val="en-GB"/>
                        </w:rPr>
                      </w:pPr>
                      <w:r w:rsidRPr="000865C8">
                        <w:rPr>
                          <w:highlight w:val="white"/>
                          <w:lang w:val="en-GB"/>
                        </w:rPr>
                        <w:t>&lt;PositionZ&gt;11.6&lt;/PositionZ&gt;</w:t>
                      </w:r>
                    </w:p>
                    <w:p w14:paraId="4D71BAD6" w14:textId="77777777" w:rsidR="004C19EE" w:rsidRPr="000865C8" w:rsidRDefault="004C19EE" w:rsidP="00B240EC">
                      <w:pPr>
                        <w:pStyle w:val="Codelisting"/>
                        <w:ind w:hanging="408"/>
                        <w:rPr>
                          <w:highlight w:val="white"/>
                          <w:lang w:val="en-GB"/>
                        </w:rPr>
                      </w:pPr>
                      <w:r w:rsidRPr="000865C8">
                        <w:rPr>
                          <w:highlight w:val="white"/>
                          <w:lang w:val="en-GB"/>
                        </w:rPr>
                        <w:t>&lt;RotationX&gt;0&lt;/RotationX&gt;</w:t>
                      </w:r>
                    </w:p>
                    <w:p w14:paraId="1F19750B" w14:textId="77777777" w:rsidR="004C19EE" w:rsidRPr="000865C8" w:rsidRDefault="004C19EE" w:rsidP="00B240EC">
                      <w:pPr>
                        <w:pStyle w:val="Codelisting"/>
                        <w:ind w:hanging="408"/>
                        <w:rPr>
                          <w:highlight w:val="white"/>
                          <w:lang w:val="en-GB"/>
                        </w:rPr>
                      </w:pPr>
                      <w:r w:rsidRPr="000865C8">
                        <w:rPr>
                          <w:highlight w:val="white"/>
                          <w:lang w:val="en-GB"/>
                        </w:rPr>
                        <w:t>&lt;RotationY&gt;0&lt;/RotationY&gt;</w:t>
                      </w:r>
                    </w:p>
                    <w:p w14:paraId="2EABDD8C" w14:textId="77777777" w:rsidR="004C19EE" w:rsidRPr="000865C8" w:rsidRDefault="004C19EE" w:rsidP="00B240EC">
                      <w:pPr>
                        <w:pStyle w:val="Codelisting"/>
                        <w:ind w:hanging="408"/>
                        <w:rPr>
                          <w:highlight w:val="white"/>
                          <w:lang w:val="en-GB"/>
                        </w:rPr>
                      </w:pPr>
                      <w:r w:rsidRPr="000865C8">
                        <w:rPr>
                          <w:highlight w:val="white"/>
                          <w:lang w:val="en-GB"/>
                        </w:rPr>
                        <w:t>&lt;RotationZ&gt;0&lt;/RotationZ&gt;</w:t>
                      </w:r>
                    </w:p>
                    <w:p w14:paraId="125F0054" w14:textId="77777777" w:rsidR="004C19EE" w:rsidRPr="00676B58" w:rsidRDefault="004C19EE" w:rsidP="00B240EC">
                      <w:pPr>
                        <w:pStyle w:val="Codelisting"/>
                        <w:ind w:hanging="771"/>
                        <w:rPr>
                          <w:highlight w:val="white"/>
                        </w:rPr>
                      </w:pPr>
                      <w:r w:rsidRPr="00676B58">
                        <w:rPr>
                          <w:highlight w:val="white"/>
                        </w:rPr>
                        <w:t>&lt;/DeviceFrame&gt;</w:t>
                      </w:r>
                    </w:p>
                    <w:p w14:paraId="619C6065" w14:textId="77777777" w:rsidR="004C19EE" w:rsidRPr="00676B58" w:rsidRDefault="004C19EE" w:rsidP="00B240EC">
                      <w:pPr>
                        <w:pStyle w:val="Codelisting"/>
                        <w:ind w:hanging="771"/>
                        <w:rPr>
                          <w:highlight w:val="white"/>
                        </w:rPr>
                      </w:pPr>
                      <w:r w:rsidRPr="00676B58">
                        <w:rPr>
                          <w:highlight w:val="white"/>
                        </w:rPr>
                        <w:t>&lt;/PhysicalDescription&gt;</w:t>
                      </w:r>
                    </w:p>
                    <w:p w14:paraId="472AE047" w14:textId="77777777" w:rsidR="004C19EE" w:rsidRPr="00676B58" w:rsidRDefault="004C19EE" w:rsidP="00B240EC">
                      <w:pPr>
                        <w:pStyle w:val="Codelisting"/>
                      </w:pPr>
                      <w:r w:rsidRPr="00676B58">
                        <w:rPr>
                          <w:highlight w:val="white"/>
                        </w:rPr>
                        <w:t>&lt;/IDevice&gt;</w:t>
                      </w:r>
                    </w:p>
                  </w:txbxContent>
                </v:textbox>
                <w10:anchorlock/>
              </v:shape>
            </w:pict>
          </mc:Fallback>
        </mc:AlternateContent>
      </w:r>
    </w:p>
    <w:p w14:paraId="4AD959FB" w14:textId="118C86BD" w:rsidR="00B240EC" w:rsidRDefault="00B240EC" w:rsidP="00024916">
      <w:pPr>
        <w:pStyle w:val="Bildunterschrift"/>
      </w:pPr>
      <w:bookmarkStart w:id="897" w:name="_Ref444262189"/>
      <w:r>
        <w:t xml:space="preserve">Quellcode </w:t>
      </w:r>
      <w:r w:rsidR="00AB698E">
        <w:t>A</w:t>
      </w:r>
      <w:r w:rsidR="007F335B">
        <w:t>.</w:t>
      </w:r>
      <w:r w:rsidR="00C242DF">
        <w:fldChar w:fldCharType="begin"/>
      </w:r>
      <w:r w:rsidR="00C242DF">
        <w:instrText xml:space="preserve"> SEQ Quellcode \* ARABIC \s 1 </w:instrText>
      </w:r>
      <w:r w:rsidR="00C242DF">
        <w:fldChar w:fldCharType="separate"/>
      </w:r>
      <w:r w:rsidR="00E71004">
        <w:t>3</w:t>
      </w:r>
      <w:r w:rsidR="00C242DF">
        <w:fldChar w:fldCharType="end"/>
      </w:r>
      <w:bookmarkEnd w:id="897"/>
      <w:r>
        <w:t xml:space="preserve">: Datentreiber einer Lichtschranke vom Typ </w:t>
      </w:r>
      <w:r w:rsidRPr="004E41B7">
        <w:t>Rl318H800RtIo5973C136</w:t>
      </w:r>
    </w:p>
    <w:p w14:paraId="0F5DC402" w14:textId="77777777" w:rsidR="00B240EC" w:rsidRDefault="00B240EC" w:rsidP="00B240EC">
      <w:pPr>
        <w:keepNext/>
      </w:pPr>
      <w:r>
        <w:rPr>
          <w:noProof/>
        </w:rPr>
        <w:lastRenderedPageBreak/>
        <mc:AlternateContent>
          <mc:Choice Requires="wps">
            <w:drawing>
              <wp:inline distT="0" distB="0" distL="0" distR="0" wp14:anchorId="1E2E4DD0" wp14:editId="716BDF3B">
                <wp:extent cx="5735320" cy="1404620"/>
                <wp:effectExtent l="0" t="0" r="17780" b="13335"/>
                <wp:docPr id="34"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5320" cy="1404620"/>
                        </a:xfrm>
                        <a:prstGeom prst="rect">
                          <a:avLst/>
                        </a:prstGeom>
                        <a:solidFill>
                          <a:srgbClr val="FFFFFF"/>
                        </a:solidFill>
                        <a:ln w="9525">
                          <a:solidFill>
                            <a:schemeClr val="bg1">
                              <a:lumMod val="65000"/>
                            </a:schemeClr>
                          </a:solidFill>
                          <a:miter lim="800000"/>
                          <a:headEnd/>
                          <a:tailEnd/>
                        </a:ln>
                      </wps:spPr>
                      <wps:txbx>
                        <w:txbxContent>
                          <w:p w14:paraId="52EAD89C" w14:textId="77777777" w:rsidR="004C19EE" w:rsidRPr="000865C8" w:rsidRDefault="004C19EE" w:rsidP="00B240EC">
                            <w:pPr>
                              <w:pStyle w:val="Codelisting"/>
                              <w:rPr>
                                <w:highlight w:val="white"/>
                                <w:lang w:val="en-GB"/>
                              </w:rPr>
                            </w:pPr>
                            <w:r w:rsidRPr="000865C8">
                              <w:rPr>
                                <w:highlight w:val="white"/>
                                <w:lang w:val="en-GB"/>
                              </w:rPr>
                              <w:t>Identification = new Identification</w:t>
                            </w:r>
                          </w:p>
                          <w:p w14:paraId="1684CA31" w14:textId="77777777" w:rsidR="004C19EE" w:rsidRPr="000865C8" w:rsidRDefault="004C19EE" w:rsidP="00B240EC">
                            <w:pPr>
                              <w:pStyle w:val="Codelisting"/>
                              <w:rPr>
                                <w:highlight w:val="white"/>
                                <w:lang w:val="en-GB"/>
                              </w:rPr>
                            </w:pPr>
                            <w:r w:rsidRPr="000865C8">
                              <w:rPr>
                                <w:highlight w:val="white"/>
                                <w:lang w:val="en-GB"/>
                              </w:rPr>
                              <w:t>{</w:t>
                            </w:r>
                          </w:p>
                          <w:p w14:paraId="7F4D7464" w14:textId="77777777" w:rsidR="004C19EE" w:rsidRPr="000865C8" w:rsidRDefault="004C19EE" w:rsidP="00B240EC">
                            <w:pPr>
                              <w:pStyle w:val="Codelisting"/>
                              <w:ind w:hanging="771"/>
                              <w:rPr>
                                <w:highlight w:val="white"/>
                                <w:lang w:val="en-GB"/>
                              </w:rPr>
                            </w:pPr>
                            <w:r w:rsidRPr="000865C8">
                              <w:rPr>
                                <w:highlight w:val="white"/>
                                <w:lang w:val="en-GB"/>
                              </w:rPr>
                              <w:t>ModelNumber = "RL31_8_H_800_RT_IO_59_73c_136",</w:t>
                            </w:r>
                          </w:p>
                          <w:p w14:paraId="5977222D" w14:textId="77777777" w:rsidR="004C19EE" w:rsidRPr="000865C8" w:rsidRDefault="004C19EE" w:rsidP="00B240EC">
                            <w:pPr>
                              <w:pStyle w:val="Codelisting"/>
                              <w:ind w:hanging="771"/>
                              <w:rPr>
                                <w:highlight w:val="white"/>
                                <w:lang w:val="en-GB"/>
                              </w:rPr>
                            </w:pPr>
                            <w:r w:rsidRPr="000865C8">
                              <w:rPr>
                                <w:highlight w:val="white"/>
                                <w:lang w:val="en-GB"/>
                              </w:rPr>
                              <w:t>VersionNumber = "1",</w:t>
                            </w:r>
                          </w:p>
                          <w:p w14:paraId="4A67104F" w14:textId="77777777" w:rsidR="004C19EE" w:rsidRPr="000865C8" w:rsidRDefault="004C19EE" w:rsidP="00B240EC">
                            <w:pPr>
                              <w:pStyle w:val="Codelisting"/>
                              <w:ind w:hanging="771"/>
                              <w:rPr>
                                <w:highlight w:val="white"/>
                                <w:lang w:val="en-GB"/>
                              </w:rPr>
                            </w:pPr>
                            <w:r w:rsidRPr="000865C8">
                              <w:rPr>
                                <w:highlight w:val="white"/>
                                <w:lang w:val="en-GB"/>
                              </w:rPr>
                              <w:t>EnergyClass = "A+",</w:t>
                            </w:r>
                          </w:p>
                          <w:p w14:paraId="6EE9791E" w14:textId="77777777" w:rsidR="004C19EE" w:rsidRPr="000865C8" w:rsidRDefault="004C19EE" w:rsidP="00B240EC">
                            <w:pPr>
                              <w:pStyle w:val="Codelisting"/>
                              <w:ind w:hanging="771"/>
                              <w:rPr>
                                <w:highlight w:val="white"/>
                                <w:lang w:val="en-GB"/>
                              </w:rPr>
                            </w:pPr>
                            <w:r w:rsidRPr="000865C8">
                              <w:rPr>
                                <w:highlight w:val="white"/>
                                <w:lang w:val="en-GB"/>
                              </w:rPr>
                              <w:t>PhysicalAddress = "",</w:t>
                            </w:r>
                          </w:p>
                          <w:p w14:paraId="0DD86C9C" w14:textId="77777777" w:rsidR="004C19EE" w:rsidRPr="000865C8" w:rsidRDefault="004C19EE" w:rsidP="00B240EC">
                            <w:pPr>
                              <w:pStyle w:val="Codelisting"/>
                              <w:ind w:hanging="771"/>
                              <w:rPr>
                                <w:highlight w:val="white"/>
                                <w:lang w:val="en-GB"/>
                              </w:rPr>
                            </w:pPr>
                            <w:r w:rsidRPr="000865C8">
                              <w:rPr>
                                <w:highlight w:val="white"/>
                                <w:lang w:val="en-GB"/>
                              </w:rPr>
                              <w:t>AdditionalIdentifier = { },</w:t>
                            </w:r>
                          </w:p>
                          <w:p w14:paraId="42CB6820" w14:textId="77777777" w:rsidR="004C19EE" w:rsidRPr="000865C8" w:rsidRDefault="004C19EE" w:rsidP="00B240EC">
                            <w:pPr>
                              <w:pStyle w:val="Codelisting"/>
                              <w:ind w:hanging="771"/>
                              <w:rPr>
                                <w:highlight w:val="white"/>
                                <w:lang w:val="en-GB"/>
                              </w:rPr>
                            </w:pPr>
                            <w:r w:rsidRPr="000865C8">
                              <w:rPr>
                                <w:highlight w:val="white"/>
                                <w:lang w:val="en-GB"/>
                              </w:rPr>
                              <w:t>BrowseName = "Lichtschranke",</w:t>
                            </w:r>
                          </w:p>
                          <w:p w14:paraId="10666A18" w14:textId="77777777" w:rsidR="004C19EE" w:rsidRPr="000865C8" w:rsidRDefault="004C19EE" w:rsidP="00B240EC">
                            <w:pPr>
                              <w:pStyle w:val="Codelisting"/>
                              <w:ind w:hanging="771"/>
                              <w:rPr>
                                <w:highlight w:val="white"/>
                                <w:lang w:val="en-GB"/>
                              </w:rPr>
                            </w:pPr>
                            <w:r w:rsidRPr="000865C8">
                              <w:rPr>
                                <w:highlight w:val="white"/>
                                <w:lang w:val="en-GB"/>
                              </w:rPr>
                              <w:t>DeviceType = new [] { DeviceType.LightBarrier.ToString()},</w:t>
                            </w:r>
                          </w:p>
                          <w:p w14:paraId="4400E5B9" w14:textId="77777777" w:rsidR="004C19EE" w:rsidRPr="000865C8" w:rsidRDefault="004C19EE" w:rsidP="00B240EC">
                            <w:pPr>
                              <w:pStyle w:val="Codelisting"/>
                              <w:ind w:hanging="771"/>
                              <w:rPr>
                                <w:highlight w:val="white"/>
                                <w:lang w:val="en-GB"/>
                              </w:rPr>
                            </w:pPr>
                            <w:r w:rsidRPr="000865C8">
                              <w:rPr>
                                <w:highlight w:val="white"/>
                                <w:lang w:val="en-GB"/>
                              </w:rPr>
                              <w:t>DeviceClassification = DeviceClassification.Basic.ToString(),</w:t>
                            </w:r>
                          </w:p>
                          <w:p w14:paraId="7179BD3A" w14:textId="77777777" w:rsidR="004C19EE" w:rsidRPr="00D665F4" w:rsidRDefault="004C19EE" w:rsidP="00B240EC">
                            <w:pPr>
                              <w:pStyle w:val="Codelisting"/>
                              <w:ind w:hanging="771"/>
                              <w:rPr>
                                <w:highlight w:val="white"/>
                              </w:rPr>
                            </w:pPr>
                            <w:r w:rsidRPr="00D665F4">
                              <w:rPr>
                                <w:highlight w:val="white"/>
                              </w:rPr>
                              <w:t>VendorAddress = new Address("Pepperl+Fuchs", "Lilienthalstraße", "200", 68307", "Mannheim", "Baden-Württemberg", "Deutschland"),</w:t>
                            </w:r>
                          </w:p>
                          <w:p w14:paraId="665D3DCC" w14:textId="77777777" w:rsidR="004C19EE" w:rsidRPr="00D665F4" w:rsidRDefault="004C19EE" w:rsidP="00B240EC">
                            <w:pPr>
                              <w:pStyle w:val="Codelisting"/>
                              <w:ind w:hanging="771"/>
                              <w:rPr>
                                <w:highlight w:val="white"/>
                              </w:rPr>
                            </w:pPr>
                            <w:r w:rsidRPr="00D665F4">
                              <w:rPr>
                                <w:highlight w:val="white"/>
                              </w:rPr>
                              <w:t>ManufacturerAddress = new Address("Pepperl+Fuchs", "Lilienthalstraße", "200a", "68307", "Mannheim", "Baden-Württemberg", "Deutschland"),</w:t>
                            </w:r>
                          </w:p>
                          <w:p w14:paraId="2218B253" w14:textId="77777777" w:rsidR="004C19EE" w:rsidRPr="00D665F4" w:rsidRDefault="004C19EE" w:rsidP="00B240EC">
                            <w:pPr>
                              <w:pStyle w:val="Codelisting"/>
                              <w:ind w:hanging="771"/>
                              <w:rPr>
                                <w:highlight w:val="white"/>
                              </w:rPr>
                            </w:pPr>
                            <w:r w:rsidRPr="00D665F4">
                              <w:rPr>
                                <w:highlight w:val="white"/>
                              </w:rPr>
                              <w:t>ManufacturingDate = "2012",</w:t>
                            </w:r>
                          </w:p>
                          <w:p w14:paraId="287DCD41" w14:textId="77777777" w:rsidR="004C19EE" w:rsidRPr="00D665F4" w:rsidRDefault="004C19EE" w:rsidP="00B240EC">
                            <w:pPr>
                              <w:pStyle w:val="Codelisting"/>
                            </w:pPr>
                            <w:r w:rsidRPr="00D665F4">
                              <w:rPr>
                                <w:highlight w:val="white"/>
                              </w:rPr>
                              <w:t>};</w:t>
                            </w:r>
                          </w:p>
                        </w:txbxContent>
                      </wps:txbx>
                      <wps:bodyPr rot="0" vert="horz" wrap="square" lIns="91440" tIns="45720" rIns="91440" bIns="45720" anchor="t" anchorCtr="0">
                        <a:spAutoFit/>
                      </wps:bodyPr>
                    </wps:wsp>
                  </a:graphicData>
                </a:graphic>
              </wp:inline>
            </w:drawing>
          </mc:Choice>
          <mc:Fallback>
            <w:pict>
              <v:shape w14:anchorId="1E2E4DD0" id="_x0000_s1046" type="#_x0000_t202" style="width:451.6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" strokecolor="#a5a5a5 [2092]">
                <v:textbox style="mso-fit-shape-to-text:t">
                  <w:txbxContent>
                    <w:p w14:paraId="52EAD89C" w14:textId="77777777" w:rsidR="004C19EE" w:rsidRPr="000865C8" w:rsidRDefault="004C19EE" w:rsidP="00B240EC">
                      <w:pPr>
                        <w:pStyle w:val="Codelisting"/>
                        <w:rPr>
                          <w:highlight w:val="white"/>
                          <w:lang w:val="en-GB"/>
                        </w:rPr>
                      </w:pPr>
                      <w:r w:rsidRPr="000865C8">
                        <w:rPr>
                          <w:highlight w:val="white"/>
                          <w:lang w:val="en-GB"/>
                        </w:rPr>
                        <w:t>Identification = new Identification</w:t>
                      </w:r>
                    </w:p>
                    <w:p w14:paraId="1684CA31" w14:textId="77777777" w:rsidR="004C19EE" w:rsidRPr="000865C8" w:rsidRDefault="004C19EE" w:rsidP="00B240EC">
                      <w:pPr>
                        <w:pStyle w:val="Codelisting"/>
                        <w:rPr>
                          <w:highlight w:val="white"/>
                          <w:lang w:val="en-GB"/>
                        </w:rPr>
                      </w:pPr>
                      <w:r w:rsidRPr="000865C8">
                        <w:rPr>
                          <w:highlight w:val="white"/>
                          <w:lang w:val="en-GB"/>
                        </w:rPr>
                        <w:t>{</w:t>
                      </w:r>
                    </w:p>
                    <w:p w14:paraId="7F4D7464" w14:textId="77777777" w:rsidR="004C19EE" w:rsidRPr="000865C8" w:rsidRDefault="004C19EE" w:rsidP="00B240EC">
                      <w:pPr>
                        <w:pStyle w:val="Codelisting"/>
                        <w:ind w:hanging="771"/>
                        <w:rPr>
                          <w:highlight w:val="white"/>
                          <w:lang w:val="en-GB"/>
                        </w:rPr>
                      </w:pPr>
                      <w:r w:rsidRPr="000865C8">
                        <w:rPr>
                          <w:highlight w:val="white"/>
                          <w:lang w:val="en-GB"/>
                        </w:rPr>
                        <w:t>ModelNumber = "RL31_8_H_800_RT_IO_59_73c_136",</w:t>
                      </w:r>
                    </w:p>
                    <w:p w14:paraId="5977222D" w14:textId="77777777" w:rsidR="004C19EE" w:rsidRPr="000865C8" w:rsidRDefault="004C19EE" w:rsidP="00B240EC">
                      <w:pPr>
                        <w:pStyle w:val="Codelisting"/>
                        <w:ind w:hanging="771"/>
                        <w:rPr>
                          <w:highlight w:val="white"/>
                          <w:lang w:val="en-GB"/>
                        </w:rPr>
                      </w:pPr>
                      <w:r w:rsidRPr="000865C8">
                        <w:rPr>
                          <w:highlight w:val="white"/>
                          <w:lang w:val="en-GB"/>
                        </w:rPr>
                        <w:t>VersionNumber = "1",</w:t>
                      </w:r>
                    </w:p>
                    <w:p w14:paraId="4A67104F" w14:textId="77777777" w:rsidR="004C19EE" w:rsidRPr="000865C8" w:rsidRDefault="004C19EE" w:rsidP="00B240EC">
                      <w:pPr>
                        <w:pStyle w:val="Codelisting"/>
                        <w:ind w:hanging="771"/>
                        <w:rPr>
                          <w:highlight w:val="white"/>
                          <w:lang w:val="en-GB"/>
                        </w:rPr>
                      </w:pPr>
                      <w:r w:rsidRPr="000865C8">
                        <w:rPr>
                          <w:highlight w:val="white"/>
                          <w:lang w:val="en-GB"/>
                        </w:rPr>
                        <w:t>EnergyClass = "A+",</w:t>
                      </w:r>
                    </w:p>
                    <w:p w14:paraId="6EE9791E" w14:textId="77777777" w:rsidR="004C19EE" w:rsidRPr="000865C8" w:rsidRDefault="004C19EE" w:rsidP="00B240EC">
                      <w:pPr>
                        <w:pStyle w:val="Codelisting"/>
                        <w:ind w:hanging="771"/>
                        <w:rPr>
                          <w:highlight w:val="white"/>
                          <w:lang w:val="en-GB"/>
                        </w:rPr>
                      </w:pPr>
                      <w:r w:rsidRPr="000865C8">
                        <w:rPr>
                          <w:highlight w:val="white"/>
                          <w:lang w:val="en-GB"/>
                        </w:rPr>
                        <w:t>PhysicalAddress = "",</w:t>
                      </w:r>
                    </w:p>
                    <w:p w14:paraId="0DD86C9C" w14:textId="77777777" w:rsidR="004C19EE" w:rsidRPr="000865C8" w:rsidRDefault="004C19EE" w:rsidP="00B240EC">
                      <w:pPr>
                        <w:pStyle w:val="Codelisting"/>
                        <w:ind w:hanging="771"/>
                        <w:rPr>
                          <w:highlight w:val="white"/>
                          <w:lang w:val="en-GB"/>
                        </w:rPr>
                      </w:pPr>
                      <w:r w:rsidRPr="000865C8">
                        <w:rPr>
                          <w:highlight w:val="white"/>
                          <w:lang w:val="en-GB"/>
                        </w:rPr>
                        <w:t>AdditionalIdentifier = { },</w:t>
                      </w:r>
                    </w:p>
                    <w:p w14:paraId="42CB6820" w14:textId="77777777" w:rsidR="004C19EE" w:rsidRPr="000865C8" w:rsidRDefault="004C19EE" w:rsidP="00B240EC">
                      <w:pPr>
                        <w:pStyle w:val="Codelisting"/>
                        <w:ind w:hanging="771"/>
                        <w:rPr>
                          <w:highlight w:val="white"/>
                          <w:lang w:val="en-GB"/>
                        </w:rPr>
                      </w:pPr>
                      <w:r w:rsidRPr="000865C8">
                        <w:rPr>
                          <w:highlight w:val="white"/>
                          <w:lang w:val="en-GB"/>
                        </w:rPr>
                        <w:t>BrowseName = "Lichtschranke",</w:t>
                      </w:r>
                    </w:p>
                    <w:p w14:paraId="10666A18" w14:textId="77777777" w:rsidR="004C19EE" w:rsidRPr="000865C8" w:rsidRDefault="004C19EE" w:rsidP="00B240EC">
                      <w:pPr>
                        <w:pStyle w:val="Codelisting"/>
                        <w:ind w:hanging="771"/>
                        <w:rPr>
                          <w:highlight w:val="white"/>
                          <w:lang w:val="en-GB"/>
                        </w:rPr>
                      </w:pPr>
                      <w:r w:rsidRPr="000865C8">
                        <w:rPr>
                          <w:highlight w:val="white"/>
                          <w:lang w:val="en-GB"/>
                        </w:rPr>
                        <w:t>DeviceType = new [] { DeviceType.LightBarrier.ToString()},</w:t>
                      </w:r>
                    </w:p>
                    <w:p w14:paraId="4400E5B9" w14:textId="77777777" w:rsidR="004C19EE" w:rsidRPr="000865C8" w:rsidRDefault="004C19EE" w:rsidP="00B240EC">
                      <w:pPr>
                        <w:pStyle w:val="Codelisting"/>
                        <w:ind w:hanging="771"/>
                        <w:rPr>
                          <w:highlight w:val="white"/>
                          <w:lang w:val="en-GB"/>
                        </w:rPr>
                      </w:pPr>
                      <w:r w:rsidRPr="000865C8">
                        <w:rPr>
                          <w:highlight w:val="white"/>
                          <w:lang w:val="en-GB"/>
                        </w:rPr>
                        <w:t>DeviceClassification = DeviceClassification.Basic.ToString(),</w:t>
                      </w:r>
                    </w:p>
                    <w:p w14:paraId="7179BD3A" w14:textId="77777777" w:rsidR="004C19EE" w:rsidRPr="00D665F4" w:rsidRDefault="004C19EE" w:rsidP="00B240EC">
                      <w:pPr>
                        <w:pStyle w:val="Codelisting"/>
                        <w:ind w:hanging="771"/>
                        <w:rPr>
                          <w:highlight w:val="white"/>
                        </w:rPr>
                      </w:pPr>
                      <w:r w:rsidRPr="00D665F4">
                        <w:rPr>
                          <w:highlight w:val="white"/>
                        </w:rPr>
                        <w:t>VendorAddress = new Address("Pepperl+Fuchs", "Lilienthalstraße", "200", 68307", "Mannheim", "Baden-Württemberg", "Deutschland"),</w:t>
                      </w:r>
                    </w:p>
                    <w:p w14:paraId="665D3DCC" w14:textId="77777777" w:rsidR="004C19EE" w:rsidRPr="00D665F4" w:rsidRDefault="004C19EE" w:rsidP="00B240EC">
                      <w:pPr>
                        <w:pStyle w:val="Codelisting"/>
                        <w:ind w:hanging="771"/>
                        <w:rPr>
                          <w:highlight w:val="white"/>
                        </w:rPr>
                      </w:pPr>
                      <w:r w:rsidRPr="00D665F4">
                        <w:rPr>
                          <w:highlight w:val="white"/>
                        </w:rPr>
                        <w:t>ManufacturerAddress = new Address("Pepperl+Fuchs", "Lilienthalstraße", "200a", "68307", "Mannheim", "Baden-Württemberg", "Deutschland"),</w:t>
                      </w:r>
                    </w:p>
                    <w:p w14:paraId="2218B253" w14:textId="77777777" w:rsidR="004C19EE" w:rsidRPr="00D665F4" w:rsidRDefault="004C19EE" w:rsidP="00B240EC">
                      <w:pPr>
                        <w:pStyle w:val="Codelisting"/>
                        <w:ind w:hanging="771"/>
                        <w:rPr>
                          <w:highlight w:val="white"/>
                        </w:rPr>
                      </w:pPr>
                      <w:r w:rsidRPr="00D665F4">
                        <w:rPr>
                          <w:highlight w:val="white"/>
                        </w:rPr>
                        <w:t>ManufacturingDate = "2012",</w:t>
                      </w:r>
                    </w:p>
                    <w:p w14:paraId="287DCD41" w14:textId="77777777" w:rsidR="004C19EE" w:rsidRPr="00D665F4" w:rsidRDefault="004C19EE" w:rsidP="00B240EC">
                      <w:pPr>
                        <w:pStyle w:val="Codelisting"/>
                      </w:pPr>
                      <w:r w:rsidRPr="00D665F4">
                        <w:rPr>
                          <w:highlight w:val="white"/>
                        </w:rPr>
                        <w:t>};</w:t>
                      </w:r>
                    </w:p>
                  </w:txbxContent>
                </v:textbox>
                <w10:anchorlock/>
              </v:shape>
            </w:pict>
          </mc:Fallback>
        </mc:AlternateContent>
      </w:r>
    </w:p>
    <w:p w14:paraId="1B3541B1" w14:textId="213FFBB8" w:rsidR="00B240EC" w:rsidRDefault="00B240EC" w:rsidP="00024916">
      <w:pPr>
        <w:pStyle w:val="Bildunterschrift"/>
      </w:pPr>
      <w:bookmarkStart w:id="898" w:name="_Ref444265141"/>
      <w:r>
        <w:t xml:space="preserve">Quellcode </w:t>
      </w:r>
      <w:r w:rsidR="00AB698E">
        <w:t>A</w:t>
      </w:r>
      <w:r w:rsidR="007F335B">
        <w:t>.</w:t>
      </w:r>
      <w:r w:rsidR="00C242DF">
        <w:fldChar w:fldCharType="begin"/>
      </w:r>
      <w:r w:rsidR="00C242DF">
        <w:instrText xml:space="preserve"> SEQ Quellcode \* ARABIC \s 1 </w:instrText>
      </w:r>
      <w:r w:rsidR="00C242DF">
        <w:fldChar w:fldCharType="separate"/>
      </w:r>
      <w:r w:rsidR="00E71004">
        <w:t>4</w:t>
      </w:r>
      <w:r w:rsidR="00C242DF">
        <w:fldChar w:fldCharType="end"/>
      </w:r>
      <w:bookmarkEnd w:id="898"/>
      <w:r>
        <w:t>: Zuweisung von Identifikationsdaten</w:t>
      </w:r>
    </w:p>
    <w:p w14:paraId="6525E948" w14:textId="77777777" w:rsidR="00B240EC" w:rsidRDefault="00B240EC" w:rsidP="00B240EC">
      <w:pPr>
        <w:keepNext/>
      </w:pPr>
      <w:r>
        <w:rPr>
          <w:noProof/>
        </w:rPr>
        <mc:AlternateContent>
          <mc:Choice Requires="wps">
            <w:drawing>
              <wp:inline distT="0" distB="0" distL="0" distR="0" wp14:anchorId="525FBCE3" wp14:editId="3DDE4461">
                <wp:extent cx="5735320" cy="1404620"/>
                <wp:effectExtent l="0" t="0" r="17780" b="13335"/>
                <wp:docPr id="35"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5320" cy="1404620"/>
                        </a:xfrm>
                        <a:prstGeom prst="rect">
                          <a:avLst/>
                        </a:prstGeom>
                        <a:solidFill>
                          <a:srgbClr val="FFFFFF"/>
                        </a:solidFill>
                        <a:ln w="9525">
                          <a:solidFill>
                            <a:schemeClr val="bg1">
                              <a:lumMod val="65000"/>
                            </a:schemeClr>
                          </a:solidFill>
                          <a:miter lim="800000"/>
                          <a:headEnd/>
                          <a:tailEnd/>
                        </a:ln>
                      </wps:spPr>
                      <wps:txbx>
                        <w:txbxContent>
                          <w:p w14:paraId="7D380BCE" w14:textId="77777777" w:rsidR="004C19EE" w:rsidRPr="000865C8" w:rsidRDefault="004C19EE" w:rsidP="00B240EC">
                            <w:pPr>
                              <w:pStyle w:val="Codelisting"/>
                              <w:rPr>
                                <w:highlight w:val="white"/>
                                <w:lang w:val="en-GB"/>
                              </w:rPr>
                            </w:pPr>
                            <w:r w:rsidRPr="000865C8">
                              <w:rPr>
                                <w:highlight w:val="white"/>
                                <w:lang w:val="en-GB"/>
                              </w:rPr>
                              <w:t>Documentation = new Documentation()</w:t>
                            </w:r>
                          </w:p>
                          <w:p w14:paraId="6A29CBD4" w14:textId="77777777" w:rsidR="004C19EE" w:rsidRPr="000865C8" w:rsidRDefault="004C19EE" w:rsidP="00B240EC">
                            <w:pPr>
                              <w:pStyle w:val="Codelisting"/>
                              <w:rPr>
                                <w:highlight w:val="white"/>
                                <w:lang w:val="en-GB"/>
                              </w:rPr>
                            </w:pPr>
                            <w:r w:rsidRPr="000865C8">
                              <w:rPr>
                                <w:highlight w:val="white"/>
                                <w:lang w:val="en-GB"/>
                              </w:rPr>
                              <w:t>{</w:t>
                            </w:r>
                          </w:p>
                          <w:p w14:paraId="607D76BB" w14:textId="77777777" w:rsidR="004C19EE" w:rsidRPr="000865C8" w:rsidRDefault="004C19EE" w:rsidP="00B240EC">
                            <w:pPr>
                              <w:pStyle w:val="Codelisting"/>
                              <w:ind w:hanging="771"/>
                              <w:rPr>
                                <w:highlight w:val="white"/>
                                <w:lang w:val="en-GB"/>
                              </w:rPr>
                            </w:pPr>
                            <w:r w:rsidRPr="000865C8">
                              <w:rPr>
                                <w:highlight w:val="white"/>
                                <w:lang w:val="en-GB"/>
                              </w:rPr>
                              <w:t>Location = "Mannheim",</w:t>
                            </w:r>
                          </w:p>
                          <w:p w14:paraId="4840C14B" w14:textId="77777777" w:rsidR="004C19EE" w:rsidRPr="000865C8" w:rsidRDefault="004C19EE" w:rsidP="00B240EC">
                            <w:pPr>
                              <w:pStyle w:val="Codelisting"/>
                              <w:ind w:hanging="771"/>
                              <w:rPr>
                                <w:highlight w:val="white"/>
                                <w:lang w:val="en-GB"/>
                              </w:rPr>
                            </w:pPr>
                            <w:r w:rsidRPr="000865C8">
                              <w:rPr>
                                <w:highlight w:val="white"/>
                                <w:lang w:val="en-GB"/>
                              </w:rPr>
                              <w:t>DateOfIssue = "2015",</w:t>
                            </w:r>
                          </w:p>
                          <w:p w14:paraId="77444085" w14:textId="77777777" w:rsidR="004C19EE" w:rsidRPr="000865C8" w:rsidRDefault="004C19EE" w:rsidP="00B240EC">
                            <w:pPr>
                              <w:pStyle w:val="Codelisting"/>
                              <w:ind w:hanging="771"/>
                              <w:rPr>
                                <w:highlight w:val="white"/>
                                <w:lang w:val="en-GB"/>
                              </w:rPr>
                            </w:pPr>
                            <w:r w:rsidRPr="000865C8">
                              <w:rPr>
                                <w:highlight w:val="white"/>
                                <w:lang w:val="en-GB"/>
                              </w:rPr>
                              <w:t>Author = "Pepperl+Fuchs",</w:t>
                            </w:r>
                          </w:p>
                          <w:p w14:paraId="106C2C33" w14:textId="77777777" w:rsidR="004C19EE" w:rsidRPr="000865C8" w:rsidRDefault="004C19EE" w:rsidP="00B240EC">
                            <w:pPr>
                              <w:pStyle w:val="Codelisting"/>
                              <w:ind w:hanging="771"/>
                              <w:rPr>
                                <w:highlight w:val="white"/>
                                <w:lang w:val="en-GB"/>
                              </w:rPr>
                            </w:pPr>
                            <w:r w:rsidRPr="000865C8">
                              <w:rPr>
                                <w:highlight w:val="white"/>
                                <w:lang w:val="en-GB"/>
                              </w:rPr>
                              <w:t>Title = "Diffuse sensor with measurement core technology RL31-8-H-800-RT-IO/59/73c/136",</w:t>
                            </w:r>
                          </w:p>
                          <w:p w14:paraId="20E85A00" w14:textId="77777777" w:rsidR="004C19EE" w:rsidRPr="000865C8" w:rsidRDefault="004C19EE" w:rsidP="00B240EC">
                            <w:pPr>
                              <w:pStyle w:val="Codelisting"/>
                              <w:ind w:hanging="771"/>
                              <w:rPr>
                                <w:highlight w:val="white"/>
                                <w:lang w:val="en-GB"/>
                              </w:rPr>
                            </w:pPr>
                            <w:r w:rsidRPr="000865C8">
                              <w:rPr>
                                <w:highlight w:val="white"/>
                                <w:lang w:val="en-GB"/>
                              </w:rPr>
                              <w:t>AccessLevel = "User",</w:t>
                            </w:r>
                          </w:p>
                          <w:p w14:paraId="0CD171B1" w14:textId="77777777" w:rsidR="004C19EE" w:rsidRPr="000865C8" w:rsidRDefault="004C19EE" w:rsidP="00B240EC">
                            <w:pPr>
                              <w:pStyle w:val="Codelisting"/>
                              <w:ind w:hanging="771"/>
                              <w:rPr>
                                <w:highlight w:val="white"/>
                                <w:lang w:val="en-GB"/>
                              </w:rPr>
                            </w:pPr>
                            <w:r w:rsidRPr="000865C8">
                              <w:rPr>
                                <w:highlight w:val="white"/>
                                <w:lang w:val="en-GB"/>
                              </w:rPr>
                              <w:t>Status = "",</w:t>
                            </w:r>
                          </w:p>
                          <w:p w14:paraId="5A0355E9" w14:textId="77777777" w:rsidR="004C19EE" w:rsidRPr="000865C8" w:rsidRDefault="004C19EE" w:rsidP="00B240EC">
                            <w:pPr>
                              <w:pStyle w:val="Codelisting"/>
                              <w:ind w:hanging="771"/>
                              <w:rPr>
                                <w:highlight w:val="white"/>
                                <w:lang w:val="en-GB"/>
                              </w:rPr>
                            </w:pPr>
                            <w:r w:rsidRPr="000865C8">
                              <w:rPr>
                                <w:highlight w:val="white"/>
                                <w:lang w:val="en-GB"/>
                              </w:rPr>
                              <w:t>Type = "Datasheet",</w:t>
                            </w:r>
                          </w:p>
                          <w:p w14:paraId="4D03B7D7" w14:textId="77777777" w:rsidR="004C19EE" w:rsidRPr="00D665F4" w:rsidRDefault="004C19EE" w:rsidP="00B240EC">
                            <w:pPr>
                              <w:pStyle w:val="Codelisting"/>
                              <w:ind w:hanging="771"/>
                              <w:rPr>
                                <w:highlight w:val="white"/>
                              </w:rPr>
                            </w:pPr>
                            <w:r w:rsidRPr="00D665F4">
                              <w:rPr>
                                <w:highlight w:val="white"/>
                              </w:rPr>
                              <w:t>Language = "EN",</w:t>
                            </w:r>
                          </w:p>
                          <w:p w14:paraId="22B09809" w14:textId="77777777" w:rsidR="004C19EE" w:rsidRPr="00D665F4" w:rsidRDefault="004C19EE" w:rsidP="00B240EC">
                            <w:pPr>
                              <w:pStyle w:val="Codelisting"/>
                              <w:ind w:hanging="771"/>
                              <w:rPr>
                                <w:highlight w:val="white"/>
                              </w:rPr>
                            </w:pPr>
                            <w:r w:rsidRPr="00D665F4">
                              <w:rPr>
                                <w:highlight w:val="white"/>
                              </w:rPr>
                              <w:t>File = new ExternalDataType()</w:t>
                            </w:r>
                          </w:p>
                          <w:p w14:paraId="6BC55E71" w14:textId="77777777" w:rsidR="004C19EE" w:rsidRPr="00D665F4" w:rsidRDefault="004C19EE" w:rsidP="00B240EC">
                            <w:pPr>
                              <w:pStyle w:val="Codelisting"/>
                            </w:pPr>
                            <w:r w:rsidRPr="00D665F4">
                              <w:rPr>
                                <w:highlight w:val="white"/>
                              </w:rPr>
                              <w:t>};</w:t>
                            </w:r>
                          </w:p>
                        </w:txbxContent>
                      </wps:txbx>
                      <wps:bodyPr rot="0" vert="horz" wrap="square" lIns="91440" tIns="45720" rIns="91440" bIns="45720" anchor="t" anchorCtr="0">
                        <a:spAutoFit/>
                      </wps:bodyPr>
                    </wps:wsp>
                  </a:graphicData>
                </a:graphic>
              </wp:inline>
            </w:drawing>
          </mc:Choice>
          <mc:Fallback>
            <w:pict>
              <v:shape w14:anchorId="525FBCE3" id="_x0000_s1047" type="#_x0000_t202" style="width:451.6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" strokecolor="#a5a5a5 [2092]">
                <v:textbox style="mso-fit-shape-to-text:t">
                  <w:txbxContent>
                    <w:p w14:paraId="7D380BCE" w14:textId="77777777" w:rsidR="004C19EE" w:rsidRPr="000865C8" w:rsidRDefault="004C19EE" w:rsidP="00B240EC">
                      <w:pPr>
                        <w:pStyle w:val="Codelisting"/>
                        <w:rPr>
                          <w:highlight w:val="white"/>
                          <w:lang w:val="en-GB"/>
                        </w:rPr>
                      </w:pPr>
                      <w:r w:rsidRPr="000865C8">
                        <w:rPr>
                          <w:highlight w:val="white"/>
                          <w:lang w:val="en-GB"/>
                        </w:rPr>
                        <w:t>Documentation = new Documentation()</w:t>
                      </w:r>
                    </w:p>
                    <w:p w14:paraId="6A29CBD4" w14:textId="77777777" w:rsidR="004C19EE" w:rsidRPr="000865C8" w:rsidRDefault="004C19EE" w:rsidP="00B240EC">
                      <w:pPr>
                        <w:pStyle w:val="Codelisting"/>
                        <w:rPr>
                          <w:highlight w:val="white"/>
                          <w:lang w:val="en-GB"/>
                        </w:rPr>
                      </w:pPr>
                      <w:r w:rsidRPr="000865C8">
                        <w:rPr>
                          <w:highlight w:val="white"/>
                          <w:lang w:val="en-GB"/>
                        </w:rPr>
                        <w:t>{</w:t>
                      </w:r>
                    </w:p>
                    <w:p w14:paraId="607D76BB" w14:textId="77777777" w:rsidR="004C19EE" w:rsidRPr="000865C8" w:rsidRDefault="004C19EE" w:rsidP="00B240EC">
                      <w:pPr>
                        <w:pStyle w:val="Codelisting"/>
                        <w:ind w:hanging="771"/>
                        <w:rPr>
                          <w:highlight w:val="white"/>
                          <w:lang w:val="en-GB"/>
                        </w:rPr>
                      </w:pPr>
                      <w:r w:rsidRPr="000865C8">
                        <w:rPr>
                          <w:highlight w:val="white"/>
                          <w:lang w:val="en-GB"/>
                        </w:rPr>
                        <w:t>Location = "Mannheim",</w:t>
                      </w:r>
                    </w:p>
                    <w:p w14:paraId="4840C14B" w14:textId="77777777" w:rsidR="004C19EE" w:rsidRPr="000865C8" w:rsidRDefault="004C19EE" w:rsidP="00B240EC">
                      <w:pPr>
                        <w:pStyle w:val="Codelisting"/>
                        <w:ind w:hanging="771"/>
                        <w:rPr>
                          <w:highlight w:val="white"/>
                          <w:lang w:val="en-GB"/>
                        </w:rPr>
                      </w:pPr>
                      <w:r w:rsidRPr="000865C8">
                        <w:rPr>
                          <w:highlight w:val="white"/>
                          <w:lang w:val="en-GB"/>
                        </w:rPr>
                        <w:t>DateOfIssue = "2015",</w:t>
                      </w:r>
                    </w:p>
                    <w:p w14:paraId="77444085" w14:textId="77777777" w:rsidR="004C19EE" w:rsidRPr="000865C8" w:rsidRDefault="004C19EE" w:rsidP="00B240EC">
                      <w:pPr>
                        <w:pStyle w:val="Codelisting"/>
                        <w:ind w:hanging="771"/>
                        <w:rPr>
                          <w:highlight w:val="white"/>
                          <w:lang w:val="en-GB"/>
                        </w:rPr>
                      </w:pPr>
                      <w:r w:rsidRPr="000865C8">
                        <w:rPr>
                          <w:highlight w:val="white"/>
                          <w:lang w:val="en-GB"/>
                        </w:rPr>
                        <w:t>Author = "Pepperl+Fuchs",</w:t>
                      </w:r>
                    </w:p>
                    <w:p w14:paraId="106C2C33" w14:textId="77777777" w:rsidR="004C19EE" w:rsidRPr="000865C8" w:rsidRDefault="004C19EE" w:rsidP="00B240EC">
                      <w:pPr>
                        <w:pStyle w:val="Codelisting"/>
                        <w:ind w:hanging="771"/>
                        <w:rPr>
                          <w:highlight w:val="white"/>
                          <w:lang w:val="en-GB"/>
                        </w:rPr>
                      </w:pPr>
                      <w:r w:rsidRPr="000865C8">
                        <w:rPr>
                          <w:highlight w:val="white"/>
                          <w:lang w:val="en-GB"/>
                        </w:rPr>
                        <w:t>Title = "Diffuse sensor with measurement core technology RL31-8-H-800-RT-IO/59/73c/136",</w:t>
                      </w:r>
                    </w:p>
                    <w:p w14:paraId="20E85A00" w14:textId="77777777" w:rsidR="004C19EE" w:rsidRPr="000865C8" w:rsidRDefault="004C19EE" w:rsidP="00B240EC">
                      <w:pPr>
                        <w:pStyle w:val="Codelisting"/>
                        <w:ind w:hanging="771"/>
                        <w:rPr>
                          <w:highlight w:val="white"/>
                          <w:lang w:val="en-GB"/>
                        </w:rPr>
                      </w:pPr>
                      <w:r w:rsidRPr="000865C8">
                        <w:rPr>
                          <w:highlight w:val="white"/>
                          <w:lang w:val="en-GB"/>
                        </w:rPr>
                        <w:t>AccessLevel = "User",</w:t>
                      </w:r>
                    </w:p>
                    <w:p w14:paraId="0CD171B1" w14:textId="77777777" w:rsidR="004C19EE" w:rsidRPr="000865C8" w:rsidRDefault="004C19EE" w:rsidP="00B240EC">
                      <w:pPr>
                        <w:pStyle w:val="Codelisting"/>
                        <w:ind w:hanging="771"/>
                        <w:rPr>
                          <w:highlight w:val="white"/>
                          <w:lang w:val="en-GB"/>
                        </w:rPr>
                      </w:pPr>
                      <w:r w:rsidRPr="000865C8">
                        <w:rPr>
                          <w:highlight w:val="white"/>
                          <w:lang w:val="en-GB"/>
                        </w:rPr>
                        <w:t>Status = "",</w:t>
                      </w:r>
                    </w:p>
                    <w:p w14:paraId="5A0355E9" w14:textId="77777777" w:rsidR="004C19EE" w:rsidRPr="000865C8" w:rsidRDefault="004C19EE" w:rsidP="00B240EC">
                      <w:pPr>
                        <w:pStyle w:val="Codelisting"/>
                        <w:ind w:hanging="771"/>
                        <w:rPr>
                          <w:highlight w:val="white"/>
                          <w:lang w:val="en-GB"/>
                        </w:rPr>
                      </w:pPr>
                      <w:r w:rsidRPr="000865C8">
                        <w:rPr>
                          <w:highlight w:val="white"/>
                          <w:lang w:val="en-GB"/>
                        </w:rPr>
                        <w:t>Type = "Datasheet",</w:t>
                      </w:r>
                    </w:p>
                    <w:p w14:paraId="4D03B7D7" w14:textId="77777777" w:rsidR="004C19EE" w:rsidRPr="00D665F4" w:rsidRDefault="004C19EE" w:rsidP="00B240EC">
                      <w:pPr>
                        <w:pStyle w:val="Codelisting"/>
                        <w:ind w:hanging="771"/>
                        <w:rPr>
                          <w:highlight w:val="white"/>
                        </w:rPr>
                      </w:pPr>
                      <w:r w:rsidRPr="00D665F4">
                        <w:rPr>
                          <w:highlight w:val="white"/>
                        </w:rPr>
                        <w:t>Language = "EN",</w:t>
                      </w:r>
                    </w:p>
                    <w:p w14:paraId="22B09809" w14:textId="77777777" w:rsidR="004C19EE" w:rsidRPr="00D665F4" w:rsidRDefault="004C19EE" w:rsidP="00B240EC">
                      <w:pPr>
                        <w:pStyle w:val="Codelisting"/>
                        <w:ind w:hanging="771"/>
                        <w:rPr>
                          <w:highlight w:val="white"/>
                        </w:rPr>
                      </w:pPr>
                      <w:r w:rsidRPr="00D665F4">
                        <w:rPr>
                          <w:highlight w:val="white"/>
                        </w:rPr>
                        <w:t>File = new ExternalDataType()</w:t>
                      </w:r>
                    </w:p>
                    <w:p w14:paraId="6BC55E71" w14:textId="77777777" w:rsidR="004C19EE" w:rsidRPr="00D665F4" w:rsidRDefault="004C19EE" w:rsidP="00B240EC">
                      <w:pPr>
                        <w:pStyle w:val="Codelisting"/>
                      </w:pPr>
                      <w:r w:rsidRPr="00D665F4">
                        <w:rPr>
                          <w:highlight w:val="white"/>
                        </w:rPr>
                        <w:t>};</w:t>
                      </w:r>
                    </w:p>
                  </w:txbxContent>
                </v:textbox>
                <w10:anchorlock/>
              </v:shape>
            </w:pict>
          </mc:Fallback>
        </mc:AlternateContent>
      </w:r>
    </w:p>
    <w:p w14:paraId="7A736205" w14:textId="586713CD" w:rsidR="00B240EC" w:rsidRDefault="00B240EC" w:rsidP="00024916">
      <w:pPr>
        <w:pStyle w:val="Bildunterschrift"/>
      </w:pPr>
      <w:bookmarkStart w:id="899" w:name="_Ref444265153"/>
      <w:r>
        <w:t xml:space="preserve">Quellcode </w:t>
      </w:r>
      <w:r w:rsidR="00AB698E">
        <w:t>A</w:t>
      </w:r>
      <w:r w:rsidR="007F335B">
        <w:t>.</w:t>
      </w:r>
      <w:r w:rsidR="00C242DF">
        <w:fldChar w:fldCharType="begin"/>
      </w:r>
      <w:r w:rsidR="00C242DF">
        <w:instrText xml:space="preserve"> SEQ Quellcode \* ARABIC \s 1 </w:instrText>
      </w:r>
      <w:r w:rsidR="00C242DF">
        <w:fldChar w:fldCharType="separate"/>
      </w:r>
      <w:r w:rsidR="00E71004">
        <w:t>5</w:t>
      </w:r>
      <w:r w:rsidR="00C242DF">
        <w:fldChar w:fldCharType="end"/>
      </w:r>
      <w:bookmarkEnd w:id="899"/>
      <w:r>
        <w:t>: Zuweisung von Dokumentationsdaten</w:t>
      </w:r>
    </w:p>
    <w:p w14:paraId="3784451D" w14:textId="77777777" w:rsidR="00B240EC" w:rsidRDefault="00B240EC" w:rsidP="00B240EC">
      <w:pPr>
        <w:keepNext/>
      </w:pPr>
      <w:r>
        <w:rPr>
          <w:noProof/>
        </w:rPr>
        <mc:AlternateContent>
          <mc:Choice Requires="wps">
            <w:drawing>
              <wp:inline distT="0" distB="0" distL="0" distR="0" wp14:anchorId="12F21701" wp14:editId="6C694C10">
                <wp:extent cx="5735320" cy="1404620"/>
                <wp:effectExtent l="0" t="0" r="17780" b="13335"/>
                <wp:docPr id="36"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5320" cy="1404620"/>
                        </a:xfrm>
                        <a:prstGeom prst="rect">
                          <a:avLst/>
                        </a:prstGeom>
                        <a:solidFill>
                          <a:srgbClr val="FFFFFF"/>
                        </a:solidFill>
                        <a:ln w="9525">
                          <a:solidFill>
                            <a:schemeClr val="bg1">
                              <a:lumMod val="65000"/>
                            </a:schemeClr>
                          </a:solidFill>
                          <a:miter lim="800000"/>
                          <a:headEnd/>
                          <a:tailEnd/>
                        </a:ln>
                      </wps:spPr>
                      <wps:txbx>
                        <w:txbxContent>
                          <w:p w14:paraId="0DC518B4" w14:textId="77777777" w:rsidR="004C19EE" w:rsidRDefault="004C19EE" w:rsidP="00B240EC">
                            <w:pPr>
                              <w:pStyle w:val="Codelisting"/>
                              <w:rPr>
                                <w:highlight w:val="white"/>
                              </w:rPr>
                            </w:pPr>
                            <w:r>
                              <w:rPr>
                                <w:highlight w:val="white"/>
                              </w:rPr>
                              <w:t>/* Konvertiere das png-Bild in ein Byte-Array mithilfe eigenen Methode GetResourceStream */</w:t>
                            </w:r>
                          </w:p>
                          <w:p w14:paraId="5D516A69" w14:textId="77777777" w:rsidR="004C19EE" w:rsidRPr="000865C8" w:rsidRDefault="004C19EE" w:rsidP="00B240EC">
                            <w:pPr>
                              <w:pStyle w:val="Codelisting"/>
                              <w:rPr>
                                <w:lang w:val="en-GB"/>
                              </w:rPr>
                            </w:pPr>
                            <w:r w:rsidRPr="000865C8">
                              <w:rPr>
                                <w:highlight w:val="white"/>
                                <w:lang w:val="en-GB"/>
                              </w:rPr>
                              <w:t>HmiImage = new HmiImage(new ExternalDataType(ImageFormat.Png.ToString(), Assembly.GetExecutingAssembly().GetResourceStream("Resources/Picture.png").ReadFully()));</w:t>
                            </w:r>
                          </w:p>
                        </w:txbxContent>
                      </wps:txbx>
                      <wps:bodyPr rot="0" vert="horz" wrap="square" lIns="91440" tIns="45720" rIns="91440" bIns="45720" anchor="t" anchorCtr="0">
                        <a:spAutoFit/>
                      </wps:bodyPr>
                    </wps:wsp>
                  </a:graphicData>
                </a:graphic>
              </wp:inline>
            </w:drawing>
          </mc:Choice>
          <mc:Fallback>
            <w:pict>
              <v:shape w14:anchorId="12F21701" id="_x0000_s1048" type="#_x0000_t202" style="width:451.6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" strokecolor="#a5a5a5 [2092]">
                <v:textbox style="mso-fit-shape-to-text:t">
                  <w:txbxContent>
                    <w:p w14:paraId="0DC518B4" w14:textId="77777777" w:rsidR="004C19EE" w:rsidRDefault="004C19EE" w:rsidP="00B240EC">
                      <w:pPr>
                        <w:pStyle w:val="Codelisting"/>
                        <w:rPr>
                          <w:highlight w:val="white"/>
                        </w:rPr>
                      </w:pPr>
                      <w:r>
                        <w:rPr>
                          <w:highlight w:val="white"/>
                        </w:rPr>
                        <w:t>/* Konvertiere das png-Bild in ein Byte-Array mithilfe eigenen Methode GetResourceStream */</w:t>
                      </w:r>
                    </w:p>
                    <w:p w14:paraId="5D516A69" w14:textId="77777777" w:rsidR="004C19EE" w:rsidRPr="000865C8" w:rsidRDefault="004C19EE" w:rsidP="00B240EC">
                      <w:pPr>
                        <w:pStyle w:val="Codelisting"/>
                        <w:rPr>
                          <w:lang w:val="en-GB"/>
                        </w:rPr>
                      </w:pPr>
                      <w:r w:rsidRPr="000865C8">
                        <w:rPr>
                          <w:highlight w:val="white"/>
                          <w:lang w:val="en-GB"/>
                        </w:rPr>
                        <w:t>HmiImage = new HmiImage(new ExternalDataType(ImageFormat.Png.ToString(), Assembly.GetExecutingAssembly().GetResourceStream("Resources/Picture.png").ReadFully()));</w:t>
                      </w:r>
                    </w:p>
                  </w:txbxContent>
                </v:textbox>
                <w10:anchorlock/>
              </v:shape>
            </w:pict>
          </mc:Fallback>
        </mc:AlternateContent>
      </w:r>
    </w:p>
    <w:p w14:paraId="685C4791" w14:textId="67192B3E" w:rsidR="00B240EC" w:rsidRDefault="00B240EC" w:rsidP="00024916">
      <w:pPr>
        <w:pStyle w:val="Bildunterschrift"/>
      </w:pPr>
      <w:bookmarkStart w:id="900" w:name="_Ref444265163"/>
      <w:r>
        <w:t xml:space="preserve">Quellcode </w:t>
      </w:r>
      <w:r w:rsidR="00AB698E">
        <w:t>A</w:t>
      </w:r>
      <w:r w:rsidR="007F335B">
        <w:t>.</w:t>
      </w:r>
      <w:r w:rsidR="00C242DF">
        <w:fldChar w:fldCharType="begin"/>
      </w:r>
      <w:r w:rsidR="00C242DF">
        <w:instrText xml:space="preserve"> SEQ Quellcode \* ARABIC \s 1 </w:instrText>
      </w:r>
      <w:r w:rsidR="00C242DF">
        <w:fldChar w:fldCharType="separate"/>
      </w:r>
      <w:r w:rsidR="00E71004">
        <w:t>6</w:t>
      </w:r>
      <w:r w:rsidR="00C242DF">
        <w:fldChar w:fldCharType="end"/>
      </w:r>
      <w:bookmarkEnd w:id="900"/>
      <w:r>
        <w:t>: Zuweisung eines Anzeigebildes</w:t>
      </w:r>
    </w:p>
    <w:p w14:paraId="3732844E" w14:textId="77777777" w:rsidR="00B240EC" w:rsidRDefault="00B240EC" w:rsidP="00B240EC">
      <w:pPr>
        <w:keepNext/>
      </w:pPr>
      <w:r>
        <w:rPr>
          <w:noProof/>
        </w:rPr>
        <mc:AlternateContent>
          <mc:Choice Requires="wps">
            <w:drawing>
              <wp:inline distT="0" distB="0" distL="0" distR="0" wp14:anchorId="1E9805B0" wp14:editId="491EFECA">
                <wp:extent cx="5735320" cy="1404620"/>
                <wp:effectExtent l="0" t="0" r="17780" b="13335"/>
                <wp:docPr id="38"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5320" cy="1404620"/>
                        </a:xfrm>
                        <a:prstGeom prst="rect">
                          <a:avLst/>
                        </a:prstGeom>
                        <a:solidFill>
                          <a:srgbClr val="FFFFFF"/>
                        </a:solidFill>
                        <a:ln w="9525">
                          <a:solidFill>
                            <a:schemeClr val="bg1">
                              <a:lumMod val="65000"/>
                            </a:schemeClr>
                          </a:solidFill>
                          <a:miter lim="800000"/>
                          <a:headEnd/>
                          <a:tailEnd/>
                        </a:ln>
                      </wps:spPr>
                      <wps:txbx>
                        <w:txbxContent>
                          <w:p w14:paraId="176C20C1" w14:textId="77777777" w:rsidR="004C19EE" w:rsidRPr="000865C8" w:rsidRDefault="004C19EE" w:rsidP="00B240EC">
                            <w:pPr>
                              <w:pStyle w:val="Codelisting"/>
                              <w:rPr>
                                <w:highlight w:val="white"/>
                                <w:lang w:val="en-GB"/>
                              </w:rPr>
                            </w:pPr>
                            <w:r w:rsidRPr="000865C8">
                              <w:rPr>
                                <w:highlight w:val="white"/>
                                <w:lang w:val="en-GB"/>
                              </w:rPr>
                              <w:t>PhysicalDescription = new PhysicalDescription()</w:t>
                            </w:r>
                          </w:p>
                          <w:p w14:paraId="2A314117" w14:textId="77777777" w:rsidR="004C19EE" w:rsidRPr="000865C8" w:rsidRDefault="004C19EE" w:rsidP="00B240EC">
                            <w:pPr>
                              <w:pStyle w:val="Codelisting"/>
                              <w:rPr>
                                <w:highlight w:val="white"/>
                                <w:lang w:val="en-GB"/>
                              </w:rPr>
                            </w:pPr>
                            <w:r w:rsidRPr="000865C8">
                              <w:rPr>
                                <w:highlight w:val="white"/>
                                <w:lang w:val="en-GB"/>
                              </w:rPr>
                              <w:t>{</w:t>
                            </w:r>
                          </w:p>
                          <w:p w14:paraId="3E9AD2F1" w14:textId="77777777" w:rsidR="004C19EE" w:rsidRPr="000865C8" w:rsidRDefault="004C19EE" w:rsidP="00B240EC">
                            <w:pPr>
                              <w:pStyle w:val="Codelisting"/>
                              <w:ind w:hanging="771"/>
                              <w:rPr>
                                <w:highlight w:val="white"/>
                                <w:lang w:val="en-GB"/>
                              </w:rPr>
                            </w:pPr>
                            <w:r w:rsidRPr="000865C8">
                              <w:rPr>
                                <w:highlight w:val="white"/>
                                <w:lang w:val="en-GB"/>
                              </w:rPr>
                              <w:t>Cad = new ExternalDataType(GetCadData()),</w:t>
                            </w:r>
                          </w:p>
                          <w:p w14:paraId="549B3B3F" w14:textId="77777777" w:rsidR="004C19EE" w:rsidRPr="000865C8" w:rsidRDefault="004C19EE" w:rsidP="00B240EC">
                            <w:pPr>
                              <w:pStyle w:val="Codelisting"/>
                              <w:ind w:hanging="771"/>
                              <w:rPr>
                                <w:highlight w:val="white"/>
                                <w:lang w:val="en-GB"/>
                              </w:rPr>
                            </w:pPr>
                            <w:r w:rsidRPr="000865C8">
                              <w:rPr>
                                <w:highlight w:val="white"/>
                                <w:lang w:val="en-GB"/>
                              </w:rPr>
                              <w:t>Accuracy = new Accuracy(new PhysicalValue("0.099", "mm"), new PhysicalValue("0.099", "mm")),</w:t>
                            </w:r>
                          </w:p>
                          <w:p w14:paraId="623CB59A" w14:textId="77777777" w:rsidR="004C19EE" w:rsidRPr="000865C8" w:rsidRDefault="004C19EE" w:rsidP="00B240EC">
                            <w:pPr>
                              <w:pStyle w:val="Codelisting"/>
                              <w:ind w:hanging="771"/>
                              <w:rPr>
                                <w:highlight w:val="white"/>
                                <w:lang w:val="en-GB"/>
                              </w:rPr>
                            </w:pPr>
                            <w:r w:rsidRPr="000865C8">
                              <w:rPr>
                                <w:highlight w:val="white"/>
                                <w:lang w:val="en-GB"/>
                              </w:rPr>
                              <w:t>Workspace = new GeometricDimension(new ShapeValue("h: 75; r: 1", "cm", "Cylinder"), new List&lt;Point&gt;(), new CartesianCoSy("cm", -8.5, 1, 2.9, 90, 0, 0)),</w:t>
                            </w:r>
                          </w:p>
                          <w:p w14:paraId="4E0FCD5B" w14:textId="77777777" w:rsidR="004C19EE" w:rsidRPr="000865C8" w:rsidRDefault="004C19EE" w:rsidP="00B240EC">
                            <w:pPr>
                              <w:pStyle w:val="Codelisting"/>
                              <w:ind w:hanging="771"/>
                              <w:rPr>
                                <w:highlight w:val="white"/>
                                <w:lang w:val="en-GB"/>
                              </w:rPr>
                            </w:pPr>
                            <w:r w:rsidRPr="000865C8">
                              <w:rPr>
                                <w:highlight w:val="white"/>
                                <w:lang w:val="en-GB"/>
                              </w:rPr>
                              <w:t>Stress = new Stress(new PhysicalValue("25", "g"), new ExternalWeight(new PhysicalValue("0", "g"), new PhysicalValue("0", "g"))),</w:t>
                            </w:r>
                          </w:p>
                          <w:p w14:paraId="4F45F1ED" w14:textId="77777777" w:rsidR="004C19EE" w:rsidRPr="000865C8" w:rsidRDefault="004C19EE" w:rsidP="00B240EC">
                            <w:pPr>
                              <w:pStyle w:val="Codelisting"/>
                              <w:ind w:hanging="771"/>
                              <w:rPr>
                                <w:highlight w:val="white"/>
                                <w:lang w:val="en-GB"/>
                              </w:rPr>
                            </w:pPr>
                            <w:r w:rsidRPr="000865C8">
                              <w:rPr>
                                <w:highlight w:val="white"/>
                                <w:lang w:val="en-GB"/>
                              </w:rPr>
                              <w:t>GeometricDimension = new GeometricDimension(new ShapeValue("l: 3.5; b:1.8; h:6.2", "cm", "Cuboid"), new List&lt;Point&gt;(), new CartesianCoSy("cm", 0, 0, 0, 0, 0, 0)),</w:t>
                            </w:r>
                          </w:p>
                          <w:p w14:paraId="495EF115" w14:textId="77777777" w:rsidR="004C19EE" w:rsidRPr="000865C8" w:rsidRDefault="004C19EE" w:rsidP="00B240EC">
                            <w:pPr>
                              <w:pStyle w:val="Codelisting"/>
                              <w:ind w:hanging="771"/>
                              <w:rPr>
                                <w:highlight w:val="white"/>
                                <w:lang w:val="en-GB"/>
                              </w:rPr>
                            </w:pPr>
                            <w:r w:rsidRPr="000865C8">
                              <w:rPr>
                                <w:highlight w:val="white"/>
                                <w:lang w:val="en-GB"/>
                              </w:rPr>
                              <w:t>Kinematics = new Kinematics(new DegreesOfFreedom(0, 0), new List&lt;Axis&gt;(), new List&lt;Point&gt;(), new CartesianCoSy("cm", 0, 0, 0, 0, 0, 0)),</w:t>
                            </w:r>
                          </w:p>
                          <w:p w14:paraId="5A538041" w14:textId="77777777" w:rsidR="004C19EE" w:rsidRPr="005215AC" w:rsidRDefault="004C19EE" w:rsidP="00B240EC">
                            <w:pPr>
                              <w:pStyle w:val="Codelisting"/>
                            </w:pPr>
                            <w:r w:rsidRPr="005215AC">
                              <w:rPr>
                                <w:highlight w:val="white"/>
                              </w:rPr>
                              <w:t>};</w:t>
                            </w:r>
                          </w:p>
                        </w:txbxContent>
                      </wps:txbx>
                      <wps:bodyPr rot="0" vert="horz" wrap="square" lIns="91440" tIns="45720" rIns="91440" bIns="45720" anchor="t" anchorCtr="0">
                        <a:spAutoFit/>
                      </wps:bodyPr>
                    </wps:wsp>
                  </a:graphicData>
                </a:graphic>
              </wp:inline>
            </w:drawing>
          </mc:Choice>
          <mc:Fallback>
            <w:pict>
              <v:shape w14:anchorId="1E9805B0" id="_x0000_s1049" type="#_x0000_t202" style="width:451.6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" strokecolor="#a5a5a5 [2092]">
                <v:textbox style="mso-fit-shape-to-text:t">
                  <w:txbxContent>
                    <w:p w14:paraId="176C20C1" w14:textId="77777777" w:rsidR="004C19EE" w:rsidRPr="000865C8" w:rsidRDefault="004C19EE" w:rsidP="00B240EC">
                      <w:pPr>
                        <w:pStyle w:val="Codelisting"/>
                        <w:rPr>
                          <w:highlight w:val="white"/>
                          <w:lang w:val="en-GB"/>
                        </w:rPr>
                      </w:pPr>
                      <w:r w:rsidRPr="000865C8">
                        <w:rPr>
                          <w:highlight w:val="white"/>
                          <w:lang w:val="en-GB"/>
                        </w:rPr>
                        <w:t>PhysicalDescription = new PhysicalDescription()</w:t>
                      </w:r>
                    </w:p>
                    <w:p w14:paraId="2A314117" w14:textId="77777777" w:rsidR="004C19EE" w:rsidRPr="000865C8" w:rsidRDefault="004C19EE" w:rsidP="00B240EC">
                      <w:pPr>
                        <w:pStyle w:val="Codelisting"/>
                        <w:rPr>
                          <w:highlight w:val="white"/>
                          <w:lang w:val="en-GB"/>
                        </w:rPr>
                      </w:pPr>
                      <w:r w:rsidRPr="000865C8">
                        <w:rPr>
                          <w:highlight w:val="white"/>
                          <w:lang w:val="en-GB"/>
                        </w:rPr>
                        <w:t>{</w:t>
                      </w:r>
                    </w:p>
                    <w:p w14:paraId="3E9AD2F1" w14:textId="77777777" w:rsidR="004C19EE" w:rsidRPr="000865C8" w:rsidRDefault="004C19EE" w:rsidP="00B240EC">
                      <w:pPr>
                        <w:pStyle w:val="Codelisting"/>
                        <w:ind w:hanging="771"/>
                        <w:rPr>
                          <w:highlight w:val="white"/>
                          <w:lang w:val="en-GB"/>
                        </w:rPr>
                      </w:pPr>
                      <w:r w:rsidRPr="000865C8">
                        <w:rPr>
                          <w:highlight w:val="white"/>
                          <w:lang w:val="en-GB"/>
                        </w:rPr>
                        <w:t>Cad = new ExternalDataType(GetCadData()),</w:t>
                      </w:r>
                    </w:p>
                    <w:p w14:paraId="549B3B3F" w14:textId="77777777" w:rsidR="004C19EE" w:rsidRPr="000865C8" w:rsidRDefault="004C19EE" w:rsidP="00B240EC">
                      <w:pPr>
                        <w:pStyle w:val="Codelisting"/>
                        <w:ind w:hanging="771"/>
                        <w:rPr>
                          <w:highlight w:val="white"/>
                          <w:lang w:val="en-GB"/>
                        </w:rPr>
                      </w:pPr>
                      <w:r w:rsidRPr="000865C8">
                        <w:rPr>
                          <w:highlight w:val="white"/>
                          <w:lang w:val="en-GB"/>
                        </w:rPr>
                        <w:t>Accuracy = new Accuracy(new PhysicalValue("0.099", "mm"), new PhysicalValue("0.099", "mm")),</w:t>
                      </w:r>
                    </w:p>
                    <w:p w14:paraId="623CB59A" w14:textId="77777777" w:rsidR="004C19EE" w:rsidRPr="000865C8" w:rsidRDefault="004C19EE" w:rsidP="00B240EC">
                      <w:pPr>
                        <w:pStyle w:val="Codelisting"/>
                        <w:ind w:hanging="771"/>
                        <w:rPr>
                          <w:highlight w:val="white"/>
                          <w:lang w:val="en-GB"/>
                        </w:rPr>
                      </w:pPr>
                      <w:r w:rsidRPr="000865C8">
                        <w:rPr>
                          <w:highlight w:val="white"/>
                          <w:lang w:val="en-GB"/>
                        </w:rPr>
                        <w:t>Workspace = new GeometricDimension(new ShapeValue("h: 75; r: 1", "cm", "Cylinder"), new List&lt;Point&gt;(), new CartesianCoSy("cm", -8.5, 1, 2.9, 90, 0, 0)),</w:t>
                      </w:r>
                    </w:p>
                    <w:p w14:paraId="4E0FCD5B" w14:textId="77777777" w:rsidR="004C19EE" w:rsidRPr="000865C8" w:rsidRDefault="004C19EE" w:rsidP="00B240EC">
                      <w:pPr>
                        <w:pStyle w:val="Codelisting"/>
                        <w:ind w:hanging="771"/>
                        <w:rPr>
                          <w:highlight w:val="white"/>
                          <w:lang w:val="en-GB"/>
                        </w:rPr>
                      </w:pPr>
                      <w:r w:rsidRPr="000865C8">
                        <w:rPr>
                          <w:highlight w:val="white"/>
                          <w:lang w:val="en-GB"/>
                        </w:rPr>
                        <w:t>Stress = new Stress(new PhysicalValue("25", "g"), new ExternalWeight(new PhysicalValue("0", "g"), new PhysicalValue("0", "g"))),</w:t>
                      </w:r>
                    </w:p>
                    <w:p w14:paraId="4F45F1ED" w14:textId="77777777" w:rsidR="004C19EE" w:rsidRPr="000865C8" w:rsidRDefault="004C19EE" w:rsidP="00B240EC">
                      <w:pPr>
                        <w:pStyle w:val="Codelisting"/>
                        <w:ind w:hanging="771"/>
                        <w:rPr>
                          <w:highlight w:val="white"/>
                          <w:lang w:val="en-GB"/>
                        </w:rPr>
                      </w:pPr>
                      <w:r w:rsidRPr="000865C8">
                        <w:rPr>
                          <w:highlight w:val="white"/>
                          <w:lang w:val="en-GB"/>
                        </w:rPr>
                        <w:t>GeometricDimension = new GeometricDimension(new ShapeValue("l: 3.5; b:1.8; h:6.2", "cm", "Cuboid"), new List&lt;Point&gt;(), new CartesianCoSy("cm", 0, 0, 0, 0, 0, 0)),</w:t>
                      </w:r>
                    </w:p>
                    <w:p w14:paraId="495EF115" w14:textId="77777777" w:rsidR="004C19EE" w:rsidRPr="000865C8" w:rsidRDefault="004C19EE" w:rsidP="00B240EC">
                      <w:pPr>
                        <w:pStyle w:val="Codelisting"/>
                        <w:ind w:hanging="771"/>
                        <w:rPr>
                          <w:highlight w:val="white"/>
                          <w:lang w:val="en-GB"/>
                        </w:rPr>
                      </w:pPr>
                      <w:r w:rsidRPr="000865C8">
                        <w:rPr>
                          <w:highlight w:val="white"/>
                          <w:lang w:val="en-GB"/>
                        </w:rPr>
                        <w:t>Kinematics = new Kinematics(new DegreesOfFreedom(0, 0), new List&lt;Axis&gt;(), new List&lt;Point&gt;(), new CartesianCoSy("cm", 0, 0, 0, 0, 0, 0)),</w:t>
                      </w:r>
                    </w:p>
                    <w:p w14:paraId="5A538041" w14:textId="77777777" w:rsidR="004C19EE" w:rsidRPr="005215AC" w:rsidRDefault="004C19EE" w:rsidP="00B240EC">
                      <w:pPr>
                        <w:pStyle w:val="Codelisting"/>
                      </w:pPr>
                      <w:r w:rsidRPr="005215AC">
                        <w:rPr>
                          <w:highlight w:val="white"/>
                        </w:rPr>
                        <w:t>};</w:t>
                      </w:r>
                    </w:p>
                  </w:txbxContent>
                </v:textbox>
                <w10:anchorlock/>
              </v:shape>
            </w:pict>
          </mc:Fallback>
        </mc:AlternateContent>
      </w:r>
    </w:p>
    <w:p w14:paraId="280A7D21" w14:textId="4E4C7D95" w:rsidR="00B240EC" w:rsidRDefault="00B240EC" w:rsidP="00024916">
      <w:pPr>
        <w:pStyle w:val="Bildunterschrift"/>
      </w:pPr>
      <w:bookmarkStart w:id="901" w:name="_Ref444265172"/>
      <w:r>
        <w:t xml:space="preserve">Quellcode </w:t>
      </w:r>
      <w:r w:rsidR="00AB698E">
        <w:t>A</w:t>
      </w:r>
      <w:r w:rsidR="007F335B">
        <w:t>.</w:t>
      </w:r>
      <w:r w:rsidR="00C242DF">
        <w:fldChar w:fldCharType="begin"/>
      </w:r>
      <w:r w:rsidR="00C242DF">
        <w:instrText xml:space="preserve"> SEQ Quellcode \* ARABIC \s 1 </w:instrText>
      </w:r>
      <w:r w:rsidR="00C242DF">
        <w:fldChar w:fldCharType="separate"/>
      </w:r>
      <w:r w:rsidR="00E71004">
        <w:t>7</w:t>
      </w:r>
      <w:r w:rsidR="00C242DF">
        <w:fldChar w:fldCharType="end"/>
      </w:r>
      <w:bookmarkEnd w:id="901"/>
      <w:r>
        <w:t>: Zuweisung physikalischer Beschreibungsdaten</w:t>
      </w:r>
    </w:p>
    <w:p w14:paraId="356F17D5" w14:textId="77777777" w:rsidR="00B240EC" w:rsidRDefault="00B240EC" w:rsidP="00B240EC">
      <w:pPr>
        <w:keepNext/>
      </w:pPr>
      <w:r>
        <w:rPr>
          <w:noProof/>
        </w:rPr>
        <w:lastRenderedPageBreak/>
        <mc:AlternateContent>
          <mc:Choice Requires="wps">
            <w:drawing>
              <wp:inline distT="0" distB="0" distL="0" distR="0" wp14:anchorId="45215AA8" wp14:editId="2B9FBF9E">
                <wp:extent cx="5735320" cy="1404620"/>
                <wp:effectExtent l="0" t="0" r="17780" b="13335"/>
                <wp:docPr id="3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5320" cy="1404620"/>
                        </a:xfrm>
                        <a:prstGeom prst="rect">
                          <a:avLst/>
                        </a:prstGeom>
                        <a:solidFill>
                          <a:srgbClr val="FFFFFF"/>
                        </a:solidFill>
                        <a:ln w="9525">
                          <a:solidFill>
                            <a:schemeClr val="bg1">
                              <a:lumMod val="65000"/>
                            </a:schemeClr>
                          </a:solidFill>
                          <a:miter lim="800000"/>
                          <a:headEnd/>
                          <a:tailEnd/>
                        </a:ln>
                      </wps:spPr>
                      <wps:txbx>
                        <w:txbxContent>
                          <w:p w14:paraId="506C1E58" w14:textId="77777777" w:rsidR="004C19EE" w:rsidRPr="000865C8" w:rsidRDefault="004C19EE" w:rsidP="00B240EC">
                            <w:pPr>
                              <w:pStyle w:val="Codelisting"/>
                              <w:rPr>
                                <w:highlight w:val="white"/>
                                <w:lang w:val="en-GB"/>
                              </w:rPr>
                            </w:pPr>
                            <w:r w:rsidRPr="000865C8">
                              <w:rPr>
                                <w:highlight w:val="white"/>
                                <w:lang w:val="en-GB"/>
                              </w:rPr>
                              <w:t>Logic = new Logic</w:t>
                            </w:r>
                          </w:p>
                          <w:p w14:paraId="5ED502EA" w14:textId="77777777" w:rsidR="004C19EE" w:rsidRPr="000865C8" w:rsidRDefault="004C19EE" w:rsidP="00B240EC">
                            <w:pPr>
                              <w:pStyle w:val="Codelisting"/>
                              <w:rPr>
                                <w:highlight w:val="white"/>
                                <w:lang w:val="en-GB"/>
                              </w:rPr>
                            </w:pPr>
                            <w:r w:rsidRPr="000865C8">
                              <w:rPr>
                                <w:highlight w:val="white"/>
                                <w:lang w:val="en-GB"/>
                              </w:rPr>
                              <w:t>{</w:t>
                            </w:r>
                          </w:p>
                          <w:p w14:paraId="2CDDA8E5" w14:textId="77777777" w:rsidR="004C19EE" w:rsidRPr="000865C8" w:rsidRDefault="004C19EE" w:rsidP="00B240EC">
                            <w:pPr>
                              <w:pStyle w:val="Codelisting"/>
                              <w:ind w:hanging="771"/>
                              <w:rPr>
                                <w:highlight w:val="white"/>
                                <w:lang w:val="en-GB"/>
                              </w:rPr>
                            </w:pPr>
                            <w:r w:rsidRPr="000865C8">
                              <w:rPr>
                                <w:highlight w:val="white"/>
                                <w:lang w:val="en-GB"/>
                              </w:rPr>
                              <w:t>StructuredTextDeclaration = Assembly.GetExecutingAssembly().ReadEmbeddedString(@"Resources\Declaration.txt"),</w:t>
                            </w:r>
                          </w:p>
                          <w:p w14:paraId="4EA52385" w14:textId="77777777" w:rsidR="004C19EE" w:rsidRPr="000865C8" w:rsidRDefault="004C19EE" w:rsidP="00B240EC">
                            <w:pPr>
                              <w:pStyle w:val="Codelisting"/>
                              <w:ind w:hanging="771"/>
                              <w:rPr>
                                <w:highlight w:val="white"/>
                                <w:lang w:val="en-GB"/>
                              </w:rPr>
                            </w:pPr>
                            <w:r w:rsidRPr="000865C8">
                              <w:rPr>
                                <w:highlight w:val="white"/>
                                <w:lang w:val="en-GB"/>
                              </w:rPr>
                              <w:t>StructuredTextImplementation = Assembly.GetExecutingAssembly().ReadEmbeddedString(@"Resources\Implementation.txt"),</w:t>
                            </w:r>
                          </w:p>
                          <w:p w14:paraId="3050865A" w14:textId="77777777" w:rsidR="004C19EE" w:rsidRPr="00B72192" w:rsidRDefault="004C19EE" w:rsidP="00B240EC">
                            <w:pPr>
                              <w:pStyle w:val="Codelisting"/>
                            </w:pPr>
                            <w:r w:rsidRPr="00B72192">
                              <w:rPr>
                                <w:highlight w:val="white"/>
                              </w:rPr>
                              <w:t>};</w:t>
                            </w:r>
                          </w:p>
                        </w:txbxContent>
                      </wps:txbx>
                      <wps:bodyPr rot="0" vert="horz" wrap="square" lIns="91440" tIns="45720" rIns="91440" bIns="45720" anchor="t" anchorCtr="0">
                        <a:spAutoFit/>
                      </wps:bodyPr>
                    </wps:wsp>
                  </a:graphicData>
                </a:graphic>
              </wp:inline>
            </w:drawing>
          </mc:Choice>
          <mc:Fallback>
            <w:pict>
              <v:shape w14:anchorId="45215AA8" id="_x0000_s1050" type="#_x0000_t202" style="width:451.6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" strokecolor="#a5a5a5 [2092]">
                <v:textbox style="mso-fit-shape-to-text:t">
                  <w:txbxContent>
                    <w:p w14:paraId="506C1E58" w14:textId="77777777" w:rsidR="004C19EE" w:rsidRPr="000865C8" w:rsidRDefault="004C19EE" w:rsidP="00B240EC">
                      <w:pPr>
                        <w:pStyle w:val="Codelisting"/>
                        <w:rPr>
                          <w:highlight w:val="white"/>
                          <w:lang w:val="en-GB"/>
                        </w:rPr>
                      </w:pPr>
                      <w:r w:rsidRPr="000865C8">
                        <w:rPr>
                          <w:highlight w:val="white"/>
                          <w:lang w:val="en-GB"/>
                        </w:rPr>
                        <w:t>Logic = new Logic</w:t>
                      </w:r>
                    </w:p>
                    <w:p w14:paraId="5ED502EA" w14:textId="77777777" w:rsidR="004C19EE" w:rsidRPr="000865C8" w:rsidRDefault="004C19EE" w:rsidP="00B240EC">
                      <w:pPr>
                        <w:pStyle w:val="Codelisting"/>
                        <w:rPr>
                          <w:highlight w:val="white"/>
                          <w:lang w:val="en-GB"/>
                        </w:rPr>
                      </w:pPr>
                      <w:r w:rsidRPr="000865C8">
                        <w:rPr>
                          <w:highlight w:val="white"/>
                          <w:lang w:val="en-GB"/>
                        </w:rPr>
                        <w:t>{</w:t>
                      </w:r>
                    </w:p>
                    <w:p w14:paraId="2CDDA8E5" w14:textId="77777777" w:rsidR="004C19EE" w:rsidRPr="000865C8" w:rsidRDefault="004C19EE" w:rsidP="00B240EC">
                      <w:pPr>
                        <w:pStyle w:val="Codelisting"/>
                        <w:ind w:hanging="771"/>
                        <w:rPr>
                          <w:highlight w:val="white"/>
                          <w:lang w:val="en-GB"/>
                        </w:rPr>
                      </w:pPr>
                      <w:r w:rsidRPr="000865C8">
                        <w:rPr>
                          <w:highlight w:val="white"/>
                          <w:lang w:val="en-GB"/>
                        </w:rPr>
                        <w:t>StructuredTextDeclaration = Assembly.GetExecutingAssembly().ReadEmbeddedString(@"Resources\Declaration.txt"),</w:t>
                      </w:r>
                    </w:p>
                    <w:p w14:paraId="4EA52385" w14:textId="77777777" w:rsidR="004C19EE" w:rsidRPr="000865C8" w:rsidRDefault="004C19EE" w:rsidP="00B240EC">
                      <w:pPr>
                        <w:pStyle w:val="Codelisting"/>
                        <w:ind w:hanging="771"/>
                        <w:rPr>
                          <w:highlight w:val="white"/>
                          <w:lang w:val="en-GB"/>
                        </w:rPr>
                      </w:pPr>
                      <w:r w:rsidRPr="000865C8">
                        <w:rPr>
                          <w:highlight w:val="white"/>
                          <w:lang w:val="en-GB"/>
                        </w:rPr>
                        <w:t>StructuredTextImplementation = Assembly.GetExecutingAssembly().ReadEmbeddedString(@"Resources\Implementation.txt"),</w:t>
                      </w:r>
                    </w:p>
                    <w:p w14:paraId="3050865A" w14:textId="77777777" w:rsidR="004C19EE" w:rsidRPr="00B72192" w:rsidRDefault="004C19EE" w:rsidP="00B240EC">
                      <w:pPr>
                        <w:pStyle w:val="Codelisting"/>
                      </w:pPr>
                      <w:r w:rsidRPr="00B72192">
                        <w:rPr>
                          <w:highlight w:val="white"/>
                        </w:rPr>
                        <w:t>};</w:t>
                      </w:r>
                    </w:p>
                  </w:txbxContent>
                </v:textbox>
                <w10:anchorlock/>
              </v:shape>
            </w:pict>
          </mc:Fallback>
        </mc:AlternateContent>
      </w:r>
    </w:p>
    <w:p w14:paraId="01F20CBE" w14:textId="679F1B80" w:rsidR="00B240EC" w:rsidRDefault="00B240EC" w:rsidP="00024916">
      <w:pPr>
        <w:pStyle w:val="Bildunterschrift"/>
      </w:pPr>
      <w:bookmarkStart w:id="902" w:name="_Ref444265183"/>
      <w:r>
        <w:t xml:space="preserve">Quellcode </w:t>
      </w:r>
      <w:r w:rsidR="00AB698E">
        <w:t>A</w:t>
      </w:r>
      <w:r w:rsidR="007F335B">
        <w:t>.</w:t>
      </w:r>
      <w:r w:rsidR="00C242DF">
        <w:fldChar w:fldCharType="begin"/>
      </w:r>
      <w:r w:rsidR="00C242DF">
        <w:instrText xml:space="preserve"> SEQ Quellcode \* ARABIC \s 1 </w:instrText>
      </w:r>
      <w:r w:rsidR="00C242DF">
        <w:fldChar w:fldCharType="separate"/>
      </w:r>
      <w:r w:rsidR="00E71004">
        <w:t>8</w:t>
      </w:r>
      <w:r w:rsidR="00C242DF">
        <w:fldChar w:fldCharType="end"/>
      </w:r>
      <w:bookmarkEnd w:id="902"/>
      <w:r>
        <w:t>: Zuweisung von Produktivlogik</w:t>
      </w:r>
    </w:p>
    <w:p w14:paraId="3DDF77A4" w14:textId="77777777" w:rsidR="00B240EC" w:rsidRDefault="00B240EC" w:rsidP="00B240EC">
      <w:pPr>
        <w:keepNext/>
      </w:pPr>
      <w:r>
        <w:rPr>
          <w:noProof/>
        </w:rPr>
        <mc:AlternateContent>
          <mc:Choice Requires="wps">
            <w:drawing>
              <wp:inline distT="0" distB="0" distL="0" distR="0" wp14:anchorId="2A86C90C" wp14:editId="0FDB9120">
                <wp:extent cx="5735320" cy="1404620"/>
                <wp:effectExtent l="0" t="0" r="17780" b="13335"/>
                <wp:docPr id="39"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5320" cy="1404620"/>
                        </a:xfrm>
                        <a:prstGeom prst="rect">
                          <a:avLst/>
                        </a:prstGeom>
                        <a:solidFill>
                          <a:srgbClr val="FFFFFF"/>
                        </a:solidFill>
                        <a:ln w="9525">
                          <a:solidFill>
                            <a:schemeClr val="bg1">
                              <a:lumMod val="65000"/>
                            </a:schemeClr>
                          </a:solidFill>
                          <a:miter lim="800000"/>
                          <a:headEnd/>
                          <a:tailEnd/>
                        </a:ln>
                      </wps:spPr>
                      <wps:txbx>
                        <w:txbxContent>
                          <w:p w14:paraId="1C3EE6CA" w14:textId="77777777" w:rsidR="004C19EE" w:rsidRPr="000865C8" w:rsidRDefault="004C19EE" w:rsidP="00B240EC">
                            <w:pPr>
                              <w:pStyle w:val="Codelisting"/>
                              <w:rPr>
                                <w:highlight w:val="white"/>
                                <w:lang w:val="en-GB"/>
                              </w:rPr>
                            </w:pPr>
                            <w:r w:rsidRPr="000865C8">
                              <w:rPr>
                                <w:highlight w:val="white"/>
                                <w:lang w:val="en-GB"/>
                              </w:rPr>
                              <w:t>if (Skills == null)</w:t>
                            </w:r>
                          </w:p>
                          <w:p w14:paraId="3428A0C9" w14:textId="77777777" w:rsidR="004C19EE" w:rsidRPr="000865C8" w:rsidRDefault="004C19EE" w:rsidP="00B240EC">
                            <w:pPr>
                              <w:pStyle w:val="Codelisting"/>
                              <w:rPr>
                                <w:highlight w:val="white"/>
                                <w:lang w:val="en-GB"/>
                              </w:rPr>
                            </w:pPr>
                            <w:r w:rsidRPr="000865C8">
                              <w:rPr>
                                <w:highlight w:val="white"/>
                                <w:lang w:val="en-GB"/>
                              </w:rPr>
                              <w:t>{</w:t>
                            </w:r>
                          </w:p>
                          <w:p w14:paraId="15AD0ADA" w14:textId="77777777" w:rsidR="004C19EE" w:rsidRPr="000865C8" w:rsidRDefault="004C19EE" w:rsidP="00B240EC">
                            <w:pPr>
                              <w:pStyle w:val="Codelisting"/>
                              <w:ind w:hanging="771"/>
                              <w:rPr>
                                <w:highlight w:val="white"/>
                                <w:lang w:val="en-GB"/>
                              </w:rPr>
                            </w:pPr>
                            <w:r w:rsidRPr="000865C8">
                              <w:rPr>
                                <w:highlight w:val="white"/>
                                <w:lang w:val="en-GB"/>
                              </w:rPr>
                              <w:t>Skills = new List&lt;ISkill&gt;();</w:t>
                            </w:r>
                          </w:p>
                          <w:p w14:paraId="2A85F9C7" w14:textId="77777777" w:rsidR="004C19EE" w:rsidRPr="000865C8" w:rsidRDefault="004C19EE" w:rsidP="00B240EC">
                            <w:pPr>
                              <w:pStyle w:val="Codelisting"/>
                              <w:rPr>
                                <w:highlight w:val="white"/>
                                <w:lang w:val="en-GB"/>
                              </w:rPr>
                            </w:pPr>
                            <w:r w:rsidRPr="000865C8">
                              <w:rPr>
                                <w:highlight w:val="white"/>
                                <w:lang w:val="en-GB"/>
                              </w:rPr>
                              <w:t>}</w:t>
                            </w:r>
                          </w:p>
                          <w:p w14:paraId="70CC240D" w14:textId="77777777" w:rsidR="004C19EE" w:rsidRPr="000865C8" w:rsidRDefault="004C19EE" w:rsidP="00B240EC">
                            <w:pPr>
                              <w:pStyle w:val="Codelisting"/>
                              <w:rPr>
                                <w:highlight w:val="white"/>
                                <w:lang w:val="en-GB"/>
                              </w:rPr>
                            </w:pPr>
                            <w:r w:rsidRPr="000865C8">
                              <w:rPr>
                                <w:highlight w:val="white"/>
                                <w:lang w:val="en-GB"/>
                              </w:rPr>
                              <w:t>Skills.Add(new SkillAnwPruefen</w:t>
                            </w:r>
                          </w:p>
                          <w:p w14:paraId="629001FA" w14:textId="77777777" w:rsidR="004C19EE" w:rsidRPr="000865C8" w:rsidRDefault="004C19EE" w:rsidP="00B240EC">
                            <w:pPr>
                              <w:pStyle w:val="Codelisting"/>
                              <w:rPr>
                                <w:highlight w:val="white"/>
                                <w:lang w:val="en-GB"/>
                              </w:rPr>
                            </w:pPr>
                            <w:r w:rsidRPr="000865C8">
                              <w:rPr>
                                <w:highlight w:val="white"/>
                                <w:lang w:val="en-GB"/>
                              </w:rPr>
                              <w:t>{</w:t>
                            </w:r>
                          </w:p>
                          <w:p w14:paraId="49A8CC61" w14:textId="77777777" w:rsidR="004C19EE" w:rsidRPr="000865C8" w:rsidRDefault="004C19EE" w:rsidP="00B240EC">
                            <w:pPr>
                              <w:pStyle w:val="Codelisting"/>
                              <w:ind w:hanging="771"/>
                              <w:rPr>
                                <w:highlight w:val="white"/>
                                <w:lang w:val="en-GB"/>
                              </w:rPr>
                            </w:pPr>
                            <w:r w:rsidRPr="000865C8">
                              <w:rPr>
                                <w:highlight w:val="white"/>
                                <w:lang w:val="en-GB"/>
                              </w:rPr>
                              <w:t>OutputParam = new DetectPresenceOutputParam()</w:t>
                            </w:r>
                          </w:p>
                          <w:p w14:paraId="6BB5890A" w14:textId="77777777" w:rsidR="004C19EE" w:rsidRPr="00B72192" w:rsidRDefault="004C19EE" w:rsidP="00B240EC">
                            <w:pPr>
                              <w:pStyle w:val="Codelisting"/>
                            </w:pPr>
                            <w:r w:rsidRPr="00B72192">
                              <w:rPr>
                                <w:highlight w:val="white"/>
                              </w:rPr>
                              <w:t>});</w:t>
                            </w:r>
                          </w:p>
                        </w:txbxContent>
                      </wps:txbx>
                      <wps:bodyPr rot="0" vert="horz" wrap="square" lIns="91440" tIns="45720" rIns="91440" bIns="45720" anchor="t" anchorCtr="0">
                        <a:spAutoFit/>
                      </wps:bodyPr>
                    </wps:wsp>
                  </a:graphicData>
                </a:graphic>
              </wp:inline>
            </w:drawing>
          </mc:Choice>
          <mc:Fallback>
            <w:pict>
              <v:shape w14:anchorId="2A86C90C" id="_x0000_s1051" type="#_x0000_t202" style="width:451.6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" strokecolor="#a5a5a5 [2092]">
                <v:textbox style="mso-fit-shape-to-text:t">
                  <w:txbxContent>
                    <w:p w14:paraId="1C3EE6CA" w14:textId="77777777" w:rsidR="004C19EE" w:rsidRPr="000865C8" w:rsidRDefault="004C19EE" w:rsidP="00B240EC">
                      <w:pPr>
                        <w:pStyle w:val="Codelisting"/>
                        <w:rPr>
                          <w:highlight w:val="white"/>
                          <w:lang w:val="en-GB"/>
                        </w:rPr>
                      </w:pPr>
                      <w:r w:rsidRPr="000865C8">
                        <w:rPr>
                          <w:highlight w:val="white"/>
                          <w:lang w:val="en-GB"/>
                        </w:rPr>
                        <w:t>if (Skills == null)</w:t>
                      </w:r>
                    </w:p>
                    <w:p w14:paraId="3428A0C9" w14:textId="77777777" w:rsidR="004C19EE" w:rsidRPr="000865C8" w:rsidRDefault="004C19EE" w:rsidP="00B240EC">
                      <w:pPr>
                        <w:pStyle w:val="Codelisting"/>
                        <w:rPr>
                          <w:highlight w:val="white"/>
                          <w:lang w:val="en-GB"/>
                        </w:rPr>
                      </w:pPr>
                      <w:r w:rsidRPr="000865C8">
                        <w:rPr>
                          <w:highlight w:val="white"/>
                          <w:lang w:val="en-GB"/>
                        </w:rPr>
                        <w:t>{</w:t>
                      </w:r>
                    </w:p>
                    <w:p w14:paraId="15AD0ADA" w14:textId="77777777" w:rsidR="004C19EE" w:rsidRPr="000865C8" w:rsidRDefault="004C19EE" w:rsidP="00B240EC">
                      <w:pPr>
                        <w:pStyle w:val="Codelisting"/>
                        <w:ind w:hanging="771"/>
                        <w:rPr>
                          <w:highlight w:val="white"/>
                          <w:lang w:val="en-GB"/>
                        </w:rPr>
                      </w:pPr>
                      <w:r w:rsidRPr="000865C8">
                        <w:rPr>
                          <w:highlight w:val="white"/>
                          <w:lang w:val="en-GB"/>
                        </w:rPr>
                        <w:t>Skills = new List&lt;ISkill&gt;();</w:t>
                      </w:r>
                    </w:p>
                    <w:p w14:paraId="2A85F9C7" w14:textId="77777777" w:rsidR="004C19EE" w:rsidRPr="000865C8" w:rsidRDefault="004C19EE" w:rsidP="00B240EC">
                      <w:pPr>
                        <w:pStyle w:val="Codelisting"/>
                        <w:rPr>
                          <w:highlight w:val="white"/>
                          <w:lang w:val="en-GB"/>
                        </w:rPr>
                      </w:pPr>
                      <w:r w:rsidRPr="000865C8">
                        <w:rPr>
                          <w:highlight w:val="white"/>
                          <w:lang w:val="en-GB"/>
                        </w:rPr>
                        <w:t>}</w:t>
                      </w:r>
                    </w:p>
                    <w:p w14:paraId="70CC240D" w14:textId="77777777" w:rsidR="004C19EE" w:rsidRPr="000865C8" w:rsidRDefault="004C19EE" w:rsidP="00B240EC">
                      <w:pPr>
                        <w:pStyle w:val="Codelisting"/>
                        <w:rPr>
                          <w:highlight w:val="white"/>
                          <w:lang w:val="en-GB"/>
                        </w:rPr>
                      </w:pPr>
                      <w:r w:rsidRPr="000865C8">
                        <w:rPr>
                          <w:highlight w:val="white"/>
                          <w:lang w:val="en-GB"/>
                        </w:rPr>
                        <w:t>Skills.Add(new SkillAnwPruefen</w:t>
                      </w:r>
                    </w:p>
                    <w:p w14:paraId="629001FA" w14:textId="77777777" w:rsidR="004C19EE" w:rsidRPr="000865C8" w:rsidRDefault="004C19EE" w:rsidP="00B240EC">
                      <w:pPr>
                        <w:pStyle w:val="Codelisting"/>
                        <w:rPr>
                          <w:highlight w:val="white"/>
                          <w:lang w:val="en-GB"/>
                        </w:rPr>
                      </w:pPr>
                      <w:r w:rsidRPr="000865C8">
                        <w:rPr>
                          <w:highlight w:val="white"/>
                          <w:lang w:val="en-GB"/>
                        </w:rPr>
                        <w:t>{</w:t>
                      </w:r>
                    </w:p>
                    <w:p w14:paraId="49A8CC61" w14:textId="77777777" w:rsidR="004C19EE" w:rsidRPr="000865C8" w:rsidRDefault="004C19EE" w:rsidP="00B240EC">
                      <w:pPr>
                        <w:pStyle w:val="Codelisting"/>
                        <w:ind w:hanging="771"/>
                        <w:rPr>
                          <w:highlight w:val="white"/>
                          <w:lang w:val="en-GB"/>
                        </w:rPr>
                      </w:pPr>
                      <w:r w:rsidRPr="000865C8">
                        <w:rPr>
                          <w:highlight w:val="white"/>
                          <w:lang w:val="en-GB"/>
                        </w:rPr>
                        <w:t>OutputParam = new DetectPresenceOutputParam()</w:t>
                      </w:r>
                    </w:p>
                    <w:p w14:paraId="6BB5890A" w14:textId="77777777" w:rsidR="004C19EE" w:rsidRPr="00B72192" w:rsidRDefault="004C19EE" w:rsidP="00B240EC">
                      <w:pPr>
                        <w:pStyle w:val="Codelisting"/>
                      </w:pPr>
                      <w:r w:rsidRPr="00B72192">
                        <w:rPr>
                          <w:highlight w:val="white"/>
                        </w:rPr>
                        <w:t>});</w:t>
                      </w:r>
                    </w:p>
                  </w:txbxContent>
                </v:textbox>
                <w10:anchorlock/>
              </v:shape>
            </w:pict>
          </mc:Fallback>
        </mc:AlternateContent>
      </w:r>
    </w:p>
    <w:p w14:paraId="40FDA546" w14:textId="33AD3DE4" w:rsidR="00B240EC" w:rsidRPr="0005481A" w:rsidRDefault="00B240EC" w:rsidP="00024916">
      <w:pPr>
        <w:pStyle w:val="Bildunterschrift"/>
      </w:pPr>
      <w:bookmarkStart w:id="903" w:name="_Ref445402006"/>
      <w:r>
        <w:t xml:space="preserve">Quellcode </w:t>
      </w:r>
      <w:r w:rsidR="00AB698E">
        <w:t>A</w:t>
      </w:r>
      <w:r w:rsidR="007F335B">
        <w:t>.</w:t>
      </w:r>
      <w:r w:rsidR="00C242DF">
        <w:fldChar w:fldCharType="begin"/>
      </w:r>
      <w:r w:rsidR="00C242DF">
        <w:instrText xml:space="preserve"> SEQ Quellcode \* ARABIC \s 1 </w:instrText>
      </w:r>
      <w:r w:rsidR="00C242DF">
        <w:fldChar w:fldCharType="separate"/>
      </w:r>
      <w:r w:rsidR="00E71004">
        <w:t>9</w:t>
      </w:r>
      <w:r w:rsidR="00C242DF">
        <w:fldChar w:fldCharType="end"/>
      </w:r>
      <w:bookmarkEnd w:id="903"/>
      <w:r>
        <w:t>: Instanziierung und Zuweisung von Skills</w:t>
      </w:r>
    </w:p>
    <w:p w14:paraId="42C494F7" w14:textId="14395B24" w:rsidR="003F0A35" w:rsidRDefault="0022030D" w:rsidP="0022030D">
      <w:pPr>
        <w:jc w:val="center"/>
      </w:pPr>
      <w:r>
        <w:object w:dxaOrig="9461" w:dyaOrig="4858" w14:anchorId="48167B73">
          <v:shape id="_x0000_i1044" type="#_x0000_t75" style="width:473.05pt;height:242.9pt" o:ole="">
            <v:imagedata r:id="rId94" o:title=""/>
          </v:shape>
          <o:OLEObject Type="Embed" ProgID="PowerPoint.Slide.12" ShapeID="_x0000_i1044" DrawAspect="Content" ObjectID="_1519558974" r:id="rId95"/>
        </w:object>
      </w:r>
    </w:p>
    <w:p w14:paraId="4D0EE0C6" w14:textId="19925371" w:rsidR="00B240EC" w:rsidRDefault="003F0A35" w:rsidP="00024916">
      <w:pPr>
        <w:pStyle w:val="Bildunterschrift"/>
      </w:pPr>
      <w:bookmarkStart w:id="904" w:name="_Ref445398697"/>
      <w:r>
        <w:t xml:space="preserve">Abbildung </w:t>
      </w:r>
      <w:r w:rsidR="00AB698E">
        <w:t>A</w:t>
      </w:r>
      <w:r w:rsidR="007F335B">
        <w:t>.</w:t>
      </w:r>
      <w:r w:rsidR="00024916">
        <w:fldChar w:fldCharType="begin"/>
      </w:r>
      <w:r w:rsidR="00024916">
        <w:instrText xml:space="preserve"> STYLEREF 1 \s </w:instrText>
      </w:r>
      <w:r w:rsidR="00024916">
        <w:fldChar w:fldCharType="separate"/>
      </w:r>
      <w:r w:rsidR="00E71004">
        <w:t>9</w:t>
      </w:r>
      <w:r w:rsidR="00024916">
        <w:fldChar w:fldCharType="end"/>
      </w:r>
      <w:r w:rsidR="00024916">
        <w:t>.</w:t>
      </w:r>
      <w:r w:rsidR="00024916">
        <w:fldChar w:fldCharType="begin"/>
      </w:r>
      <w:r w:rsidR="00024916">
        <w:instrText xml:space="preserve"> SEQ Abbildung \* ARABIC \s 1 </w:instrText>
      </w:r>
      <w:r w:rsidR="00024916">
        <w:fldChar w:fldCharType="separate"/>
      </w:r>
      <w:r w:rsidR="00E71004">
        <w:t>4</w:t>
      </w:r>
      <w:r w:rsidR="00024916">
        <w:fldChar w:fldCharType="end"/>
      </w:r>
      <w:bookmarkEnd w:id="904"/>
      <w:r>
        <w:t>: Zugriffsgeschwindigkeit des Festplattenlaufwerks des Rechners der DIM-Messung</w:t>
      </w:r>
    </w:p>
    <w:p w14:paraId="2F3E61BD" w14:textId="75EF1091" w:rsidR="00694205" w:rsidRDefault="002631E5" w:rsidP="00694205">
      <w:pPr>
        <w:jc w:val="center"/>
      </w:pPr>
      <w:r>
        <w:lastRenderedPageBreak/>
        <w:pict w14:anchorId="43C9C710">
          <v:shape id="_x0000_i1045" type="#_x0000_t75" style="width:357.55pt;height:153.3pt">
            <v:imagedata r:id="rId96" o:title="Tapako Antrazit"/>
          </v:shape>
        </w:pict>
      </w:r>
    </w:p>
    <w:p w14:paraId="78051D4B" w14:textId="58E4D736" w:rsidR="00694205" w:rsidRPr="00694205" w:rsidRDefault="00694205" w:rsidP="00024916">
      <w:pPr>
        <w:pStyle w:val="Bildunterschrift"/>
      </w:pPr>
      <w:bookmarkStart w:id="905" w:name="_Ref445561290"/>
      <w:r>
        <w:t>Abbildung A.</w:t>
      </w:r>
      <w:r w:rsidR="00024916">
        <w:fldChar w:fldCharType="begin"/>
      </w:r>
      <w:r w:rsidR="00024916">
        <w:instrText xml:space="preserve"> STYLEREF 1 \s </w:instrText>
      </w:r>
      <w:r w:rsidR="00024916">
        <w:fldChar w:fldCharType="separate"/>
      </w:r>
      <w:r w:rsidR="00E71004">
        <w:t>9</w:t>
      </w:r>
      <w:r w:rsidR="00024916">
        <w:fldChar w:fldCharType="end"/>
      </w:r>
      <w:r w:rsidR="00024916">
        <w:t>.</w:t>
      </w:r>
      <w:r w:rsidR="00024916">
        <w:fldChar w:fldCharType="begin"/>
      </w:r>
      <w:r w:rsidR="00024916">
        <w:instrText xml:space="preserve"> SEQ Abbildung \* ARABIC \s 1 </w:instrText>
      </w:r>
      <w:r w:rsidR="00024916">
        <w:fldChar w:fldCharType="separate"/>
      </w:r>
      <w:r w:rsidR="00E71004">
        <w:t>5</w:t>
      </w:r>
      <w:r w:rsidR="00024916">
        <w:fldChar w:fldCharType="end"/>
      </w:r>
      <w:bookmarkEnd w:id="905"/>
      <w:r>
        <w:t>: Tapako Framework-Logo</w:t>
      </w:r>
    </w:p>
    <w:p w14:paraId="04579303" w14:textId="5AFA3F93" w:rsidR="00CE547F" w:rsidRDefault="00CE547F" w:rsidP="005C04C7">
      <w:pPr>
        <w:pStyle w:val="berschriftnichtimInhaltsverzeichnis"/>
      </w:pPr>
      <w:r>
        <w:lastRenderedPageBreak/>
        <w:t>Verzeichnis verwendeter Software</w:t>
      </w:r>
      <w:bookmarkEnd w:id="884"/>
      <w:bookmarkEnd w:id="885"/>
      <w:bookmarkEnd w:id="886"/>
      <w:bookmarkEnd w:id="887"/>
    </w:p>
    <w:p w14:paraId="4894AD73" w14:textId="6C7F772C" w:rsidR="008B047B" w:rsidRPr="00694205" w:rsidRDefault="008B047B" w:rsidP="008953F1">
      <w:pPr>
        <w:pStyle w:val="Listenabsatz"/>
        <w:numPr>
          <w:ilvl w:val="0"/>
          <w:numId w:val="35"/>
        </w:numPr>
        <w:rPr>
          <w:lang w:val="en-US"/>
        </w:rPr>
      </w:pPr>
      <w:r w:rsidRPr="00694205">
        <w:rPr>
          <w:lang w:val="en-US"/>
        </w:rPr>
        <w:t>Visual Studio 2015</w:t>
      </w:r>
      <w:r w:rsidR="00694205" w:rsidRPr="00694205">
        <w:rPr>
          <w:lang w:val="en-US"/>
        </w:rPr>
        <w:t xml:space="preserve"> </w:t>
      </w:r>
      <w:r w:rsidR="00694205">
        <w:rPr>
          <w:lang w:val="en-US"/>
        </w:rPr>
        <w:t>(</w:t>
      </w:r>
      <w:r w:rsidR="00694205" w:rsidRPr="00694205">
        <w:rPr>
          <w:lang w:val="en-US"/>
        </w:rPr>
        <w:t>Microsoft</w:t>
      </w:r>
      <w:r w:rsidR="00694205">
        <w:rPr>
          <w:lang w:val="en-US"/>
        </w:rPr>
        <w:t>)</w:t>
      </w:r>
    </w:p>
    <w:p w14:paraId="2EAF8686" w14:textId="08A66323" w:rsidR="00CE547F" w:rsidRPr="00694205" w:rsidRDefault="008B047B" w:rsidP="008953F1">
      <w:pPr>
        <w:pStyle w:val="Listenabsatz"/>
        <w:numPr>
          <w:ilvl w:val="0"/>
          <w:numId w:val="35"/>
        </w:numPr>
        <w:rPr>
          <w:lang w:val="en-US"/>
        </w:rPr>
      </w:pPr>
      <w:r w:rsidRPr="00694205">
        <w:rPr>
          <w:lang w:val="en-US"/>
        </w:rPr>
        <w:t>Visual Studio 2013</w:t>
      </w:r>
      <w:r w:rsidR="00694205" w:rsidRPr="00694205">
        <w:rPr>
          <w:lang w:val="en-US"/>
        </w:rPr>
        <w:t xml:space="preserve"> </w:t>
      </w:r>
      <w:r w:rsidR="00694205">
        <w:rPr>
          <w:lang w:val="en-US"/>
        </w:rPr>
        <w:t>(</w:t>
      </w:r>
      <w:r w:rsidR="00694205" w:rsidRPr="00694205">
        <w:rPr>
          <w:lang w:val="en-US"/>
        </w:rPr>
        <w:t>Microsoft</w:t>
      </w:r>
      <w:r w:rsidR="00694205">
        <w:rPr>
          <w:lang w:val="en-US"/>
        </w:rPr>
        <w:t>)</w:t>
      </w:r>
    </w:p>
    <w:p w14:paraId="4CEFC428" w14:textId="03EEDECC" w:rsidR="008B047B" w:rsidRPr="00694205" w:rsidRDefault="008B047B" w:rsidP="008953F1">
      <w:pPr>
        <w:pStyle w:val="Listenabsatz"/>
        <w:numPr>
          <w:ilvl w:val="0"/>
          <w:numId w:val="35"/>
        </w:numPr>
        <w:rPr>
          <w:lang w:val="en-US"/>
        </w:rPr>
      </w:pPr>
      <w:r w:rsidRPr="00694205">
        <w:rPr>
          <w:lang w:val="en-US"/>
        </w:rPr>
        <w:t>Visual Studio 2010</w:t>
      </w:r>
      <w:r w:rsidR="00694205" w:rsidRPr="00694205">
        <w:rPr>
          <w:lang w:val="en-US"/>
        </w:rPr>
        <w:t xml:space="preserve"> </w:t>
      </w:r>
      <w:r w:rsidR="00694205">
        <w:rPr>
          <w:lang w:val="en-US"/>
        </w:rPr>
        <w:t>(</w:t>
      </w:r>
      <w:r w:rsidR="00694205" w:rsidRPr="00694205">
        <w:rPr>
          <w:lang w:val="en-US"/>
        </w:rPr>
        <w:t>Microsoft</w:t>
      </w:r>
      <w:r w:rsidR="00694205">
        <w:rPr>
          <w:lang w:val="en-US"/>
        </w:rPr>
        <w:t>)</w:t>
      </w:r>
    </w:p>
    <w:p w14:paraId="71D33B3A" w14:textId="1996B38B" w:rsidR="0010492A" w:rsidRPr="00694205" w:rsidRDefault="0010492A" w:rsidP="0010492A">
      <w:pPr>
        <w:pStyle w:val="Listenabsatz"/>
        <w:numPr>
          <w:ilvl w:val="0"/>
          <w:numId w:val="35"/>
        </w:numPr>
        <w:rPr>
          <w:lang w:val="en-US"/>
        </w:rPr>
      </w:pPr>
      <w:r w:rsidRPr="00694205">
        <w:rPr>
          <w:lang w:val="en-US"/>
        </w:rPr>
        <w:t>PowerPoint 2013</w:t>
      </w:r>
      <w:r w:rsidR="00694205" w:rsidRPr="00694205">
        <w:rPr>
          <w:lang w:val="en-US"/>
        </w:rPr>
        <w:t xml:space="preserve"> </w:t>
      </w:r>
      <w:r w:rsidR="00694205">
        <w:rPr>
          <w:lang w:val="en-US"/>
        </w:rPr>
        <w:t>(</w:t>
      </w:r>
      <w:r w:rsidR="00694205" w:rsidRPr="00694205">
        <w:rPr>
          <w:lang w:val="en-US"/>
        </w:rPr>
        <w:t>Microsoft</w:t>
      </w:r>
      <w:r w:rsidR="00694205">
        <w:rPr>
          <w:lang w:val="en-US"/>
        </w:rPr>
        <w:t>)</w:t>
      </w:r>
    </w:p>
    <w:p w14:paraId="4703F60E" w14:textId="35869EA4" w:rsidR="00C264E4" w:rsidRPr="00694205" w:rsidRDefault="00C264E4" w:rsidP="008953F1">
      <w:pPr>
        <w:pStyle w:val="Listenabsatz"/>
        <w:numPr>
          <w:ilvl w:val="0"/>
          <w:numId w:val="35"/>
        </w:numPr>
        <w:rPr>
          <w:lang w:val="en-US"/>
        </w:rPr>
      </w:pPr>
      <w:r w:rsidRPr="00694205">
        <w:rPr>
          <w:lang w:val="en-US"/>
        </w:rPr>
        <w:t>Resharper</w:t>
      </w:r>
      <w:r w:rsidR="00694205" w:rsidRPr="00694205">
        <w:rPr>
          <w:lang w:val="en-US"/>
        </w:rPr>
        <w:t xml:space="preserve"> Ultimate 10 </w:t>
      </w:r>
      <w:r w:rsidR="00694205">
        <w:rPr>
          <w:lang w:val="en-US"/>
        </w:rPr>
        <w:t>(</w:t>
      </w:r>
      <w:r w:rsidR="00694205" w:rsidRPr="00694205">
        <w:rPr>
          <w:lang w:val="en-US"/>
        </w:rPr>
        <w:t>Jetbrains</w:t>
      </w:r>
      <w:r w:rsidR="00694205">
        <w:rPr>
          <w:lang w:val="en-US"/>
        </w:rPr>
        <w:t>)</w:t>
      </w:r>
    </w:p>
    <w:p w14:paraId="4BE31003" w14:textId="46C68276" w:rsidR="008B047B" w:rsidRPr="00694205" w:rsidRDefault="008B047B" w:rsidP="008953F1">
      <w:pPr>
        <w:pStyle w:val="Listenabsatz"/>
        <w:numPr>
          <w:ilvl w:val="0"/>
          <w:numId w:val="35"/>
        </w:numPr>
        <w:rPr>
          <w:lang w:val="en-US"/>
        </w:rPr>
      </w:pPr>
      <w:r w:rsidRPr="00694205">
        <w:rPr>
          <w:lang w:val="en-US"/>
        </w:rPr>
        <w:t>TwinCAT 3</w:t>
      </w:r>
      <w:r w:rsidR="00694205" w:rsidRPr="00694205">
        <w:rPr>
          <w:lang w:val="en-US"/>
        </w:rPr>
        <w:t xml:space="preserve"> </w:t>
      </w:r>
      <w:r w:rsidR="00694205">
        <w:rPr>
          <w:lang w:val="en-US"/>
        </w:rPr>
        <w:t>(</w:t>
      </w:r>
      <w:r w:rsidR="00694205" w:rsidRPr="00694205">
        <w:rPr>
          <w:lang w:val="en-US"/>
        </w:rPr>
        <w:t>Beckhoff</w:t>
      </w:r>
      <w:r w:rsidR="00694205">
        <w:rPr>
          <w:lang w:val="en-US"/>
        </w:rPr>
        <w:t>)</w:t>
      </w:r>
    </w:p>
    <w:p w14:paraId="62ACBD2F" w14:textId="7CE15BFE" w:rsidR="008B047B" w:rsidRPr="00694205" w:rsidRDefault="008B047B" w:rsidP="008953F1">
      <w:pPr>
        <w:pStyle w:val="Listenabsatz"/>
        <w:numPr>
          <w:ilvl w:val="0"/>
          <w:numId w:val="35"/>
        </w:numPr>
        <w:rPr>
          <w:lang w:val="en-US"/>
        </w:rPr>
      </w:pPr>
      <w:r w:rsidRPr="00694205">
        <w:rPr>
          <w:lang w:val="en-US"/>
        </w:rPr>
        <w:t>Unified Automation SDK</w:t>
      </w:r>
      <w:r w:rsidR="00694205" w:rsidRPr="00694205">
        <w:rPr>
          <w:lang w:val="en-US"/>
        </w:rPr>
        <w:t xml:space="preserve"> </w:t>
      </w:r>
      <w:r w:rsidR="00694205">
        <w:rPr>
          <w:lang w:val="en-US"/>
        </w:rPr>
        <w:t>(</w:t>
      </w:r>
      <w:r w:rsidR="00694205" w:rsidRPr="00694205">
        <w:rPr>
          <w:lang w:val="en-US"/>
        </w:rPr>
        <w:t>Unified Automation</w:t>
      </w:r>
      <w:r w:rsidR="00694205">
        <w:rPr>
          <w:lang w:val="en-US"/>
        </w:rPr>
        <w:t>)</w:t>
      </w:r>
    </w:p>
    <w:p w14:paraId="641BD622" w14:textId="44EEF59A" w:rsidR="001003E1" w:rsidRPr="00694205" w:rsidRDefault="001003E1" w:rsidP="008953F1">
      <w:pPr>
        <w:pStyle w:val="Listenabsatz"/>
        <w:numPr>
          <w:ilvl w:val="0"/>
          <w:numId w:val="35"/>
        </w:numPr>
        <w:rPr>
          <w:lang w:val="en-US"/>
        </w:rPr>
      </w:pPr>
      <w:r w:rsidRPr="00694205">
        <w:rPr>
          <w:lang w:val="en-US"/>
        </w:rPr>
        <w:t>Prism</w:t>
      </w:r>
    </w:p>
    <w:p w14:paraId="350F7FDC" w14:textId="62A72304" w:rsidR="00DD4AEC" w:rsidRPr="00694205" w:rsidRDefault="00DD4AEC" w:rsidP="008953F1">
      <w:pPr>
        <w:pStyle w:val="Listenabsatz"/>
        <w:numPr>
          <w:ilvl w:val="0"/>
          <w:numId w:val="35"/>
        </w:numPr>
        <w:rPr>
          <w:lang w:val="en-US"/>
        </w:rPr>
      </w:pPr>
      <w:r w:rsidRPr="00694205">
        <w:rPr>
          <w:lang w:val="en-US"/>
        </w:rPr>
        <w:t>AutoIt</w:t>
      </w:r>
    </w:p>
    <w:p w14:paraId="062E5B73" w14:textId="698E1856" w:rsidR="00B240EC" w:rsidRDefault="00B240EC" w:rsidP="008953F1">
      <w:pPr>
        <w:pStyle w:val="Listenabsatz"/>
        <w:numPr>
          <w:ilvl w:val="0"/>
          <w:numId w:val="35"/>
        </w:numPr>
      </w:pPr>
      <w:r w:rsidRPr="00694205">
        <w:rPr>
          <w:lang w:val="en-US"/>
        </w:rPr>
        <w:t>Doxyge</w:t>
      </w:r>
      <w:r>
        <w:t>n</w:t>
      </w:r>
    </w:p>
    <w:p w14:paraId="065741C4" w14:textId="36625903" w:rsidR="003728C6" w:rsidRDefault="003728C6" w:rsidP="008953F1">
      <w:pPr>
        <w:pStyle w:val="Listenabsatz"/>
        <w:numPr>
          <w:ilvl w:val="0"/>
          <w:numId w:val="35"/>
        </w:numPr>
      </w:pPr>
      <w:r>
        <w:t>Yed Graph Editor</w:t>
      </w:r>
      <w:r w:rsidR="00694205">
        <w:t xml:space="preserve"> (yWorks)</w:t>
      </w:r>
    </w:p>
    <w:p w14:paraId="1CBE6342" w14:textId="23A45E00" w:rsidR="001965F2" w:rsidRDefault="001965F2" w:rsidP="008953F1">
      <w:pPr>
        <w:pStyle w:val="Listenabsatz"/>
        <w:numPr>
          <w:ilvl w:val="0"/>
          <w:numId w:val="35"/>
        </w:numPr>
      </w:pPr>
      <w:r>
        <w:t>UaExpert</w:t>
      </w:r>
      <w:r w:rsidR="00694205">
        <w:t xml:space="preserve"> (Unified Automation)</w:t>
      </w:r>
    </w:p>
    <w:p w14:paraId="3D44A6F6" w14:textId="73B6E875" w:rsidR="003F0A35" w:rsidRPr="00CE547F" w:rsidRDefault="003F0A35" w:rsidP="008953F1">
      <w:pPr>
        <w:pStyle w:val="Listenabsatz"/>
        <w:numPr>
          <w:ilvl w:val="0"/>
          <w:numId w:val="35"/>
        </w:numPr>
      </w:pPr>
      <w:r>
        <w:t>HD Tune Pro</w:t>
      </w:r>
      <w:r w:rsidR="00694205">
        <w:t xml:space="preserve"> (EFD Software)</w:t>
      </w:r>
    </w:p>
    <w:p w14:paraId="2AB1D460" w14:textId="59333729" w:rsidR="00AF55AE" w:rsidRPr="00AF55AE" w:rsidRDefault="00AF55AE" w:rsidP="005C04C7">
      <w:pPr>
        <w:pStyle w:val="berschriftnichtimInhaltsverzeichnis"/>
      </w:pPr>
      <w:bookmarkStart w:id="906" w:name="_Toc439623836"/>
      <w:bookmarkStart w:id="907" w:name="_Toc441838802"/>
      <w:bookmarkStart w:id="908" w:name="_Toc441839116"/>
      <w:bookmarkStart w:id="909" w:name="_Toc441840067"/>
      <w:commentRangeStart w:id="910"/>
      <w:r>
        <w:lastRenderedPageBreak/>
        <w:t>Inhalt der Daten-CD</w:t>
      </w:r>
      <w:bookmarkEnd w:id="906"/>
      <w:bookmarkEnd w:id="907"/>
      <w:bookmarkEnd w:id="908"/>
      <w:bookmarkEnd w:id="909"/>
      <w:commentRangeEnd w:id="910"/>
      <w:r w:rsidR="00EA5F26">
        <w:rPr>
          <w:rStyle w:val="Kommentarzeichen"/>
          <w:rFonts w:eastAsia="Times New Roman" w:cs="Times New Roman"/>
          <w:b w:val="0"/>
        </w:rPr>
        <w:commentReference w:id="910"/>
      </w:r>
    </w:p>
    <w:p w14:paraId="032D2465" w14:textId="77777777" w:rsidR="00075E77" w:rsidRDefault="00B65335" w:rsidP="003E042C">
      <w:pPr>
        <w:pStyle w:val="Listenabsatz"/>
        <w:numPr>
          <w:ilvl w:val="0"/>
          <w:numId w:val="49"/>
        </w:numPr>
      </w:pPr>
      <w:r>
        <w:t>D</w:t>
      </w:r>
      <w:r w:rsidR="0081764E">
        <w:t>igitale Version</w:t>
      </w:r>
      <w:r w:rsidR="002F3233">
        <w:t xml:space="preserve"> dieser Arbeit</w:t>
      </w:r>
    </w:p>
    <w:p w14:paraId="75D9EF09" w14:textId="6EA1C73A" w:rsidR="00171321" w:rsidRDefault="0010492A" w:rsidP="003E042C">
      <w:pPr>
        <w:pStyle w:val="Listenabsatz"/>
        <w:numPr>
          <w:ilvl w:val="0"/>
          <w:numId w:val="49"/>
        </w:numPr>
      </w:pPr>
      <w:r>
        <w:t>Quellcode des umgesetzten Frame</w:t>
      </w:r>
      <w:r w:rsidR="00B91E6D">
        <w:t>works und dazugehörige</w:t>
      </w:r>
      <w:r w:rsidR="003E042C">
        <w:t>r</w:t>
      </w:r>
      <w:r>
        <w:t xml:space="preserve"> Treiber</w:t>
      </w:r>
    </w:p>
    <w:p w14:paraId="48278566" w14:textId="12D29AFC" w:rsidR="00C2791B" w:rsidRDefault="00C2791B" w:rsidP="003E042C">
      <w:pPr>
        <w:pStyle w:val="Listenabsatz"/>
        <w:numPr>
          <w:ilvl w:val="0"/>
          <w:numId w:val="49"/>
        </w:numPr>
      </w:pPr>
      <w:r>
        <w:t>Automatisch generierte Dokumentation des Quellcodes</w:t>
      </w:r>
    </w:p>
    <w:p w14:paraId="61EDB398" w14:textId="42CEB29A" w:rsidR="0010492A" w:rsidRDefault="0010492A" w:rsidP="003E042C">
      <w:pPr>
        <w:pStyle w:val="Listenabsatz"/>
        <w:numPr>
          <w:ilvl w:val="0"/>
          <w:numId w:val="49"/>
        </w:numPr>
      </w:pPr>
      <w:r>
        <w:t>Kompiliertes und ausführbares Framework</w:t>
      </w:r>
    </w:p>
    <w:p w14:paraId="41A43BEB" w14:textId="21CB6EAC" w:rsidR="00AC2CD6" w:rsidRDefault="00AC2CD6" w:rsidP="00904384">
      <w:pPr>
        <w:pStyle w:val="berschriftnichtimInhaltsverzeichnis"/>
        <w:spacing w:line="3000" w:lineRule="atLeast"/>
        <w:ind w:left="431" w:hanging="431"/>
      </w:pPr>
      <w:bookmarkStart w:id="911" w:name="_Toc439623837"/>
      <w:bookmarkStart w:id="912" w:name="_Toc441838803"/>
      <w:bookmarkStart w:id="913" w:name="_Toc441839117"/>
      <w:bookmarkStart w:id="914" w:name="_Toc441840068"/>
      <w:r w:rsidRPr="005C04C7">
        <w:lastRenderedPageBreak/>
        <w:t>E</w:t>
      </w:r>
      <w:r w:rsidR="00020529" w:rsidRPr="005C04C7">
        <w:t>idesstattliche</w:t>
      </w:r>
      <w:r w:rsidRPr="005C04C7">
        <w:t xml:space="preserve"> Erklärung</w:t>
      </w:r>
      <w:bookmarkEnd w:id="911"/>
      <w:bookmarkEnd w:id="912"/>
      <w:bookmarkEnd w:id="913"/>
      <w:bookmarkEnd w:id="914"/>
    </w:p>
    <w:p w14:paraId="6AC67DFB" w14:textId="31593CBF" w:rsidR="00FC2320" w:rsidRDefault="00FC2320">
      <w:r>
        <w:t>Ich</w:t>
      </w:r>
      <w:r w:rsidR="00EA2269">
        <w:t xml:space="preserve">, </w:t>
      </w:r>
      <w:r w:rsidR="008B047B">
        <w:t>Markus Weber</w:t>
      </w:r>
      <w:r w:rsidR="00EA2269">
        <w:t>,</w:t>
      </w:r>
      <w:r>
        <w:t xml:space="preserve"> erkläre hiermit eidesstattlich, da</w:t>
      </w:r>
      <w:r w:rsidR="007F7C7A">
        <w:t>ss</w:t>
      </w:r>
      <w:r>
        <w:t xml:space="preserve"> ich die vorliegende Arbeit selbständig angefertigt habe. Die aus fremden Quellen direkt oder indirekt übernommenen Gedanken sind als solche kenntlich gemacht.</w:t>
      </w:r>
    </w:p>
    <w:p w14:paraId="5BDBE6C4" w14:textId="77777777" w:rsidR="00FC2320" w:rsidRDefault="00FC2320">
      <w:r>
        <w:t>Die Arbeit wurde bisher keiner anderen Prüfungsbehörde vorgelegt.</w:t>
      </w:r>
    </w:p>
    <w:p w14:paraId="1E30CC4A" w14:textId="77777777" w:rsidR="00EA2269" w:rsidRDefault="00EA2269" w:rsidP="00EA2269"/>
    <w:p w14:paraId="5119F99D" w14:textId="6B687090" w:rsidR="00FC2320" w:rsidRDefault="005C04C7" w:rsidP="00EA2269">
      <w:r>
        <w:t>Garching</w:t>
      </w:r>
      <w:r w:rsidR="00FC2320">
        <w:t xml:space="preserve">, den </w:t>
      </w:r>
      <w:r>
        <w:t>2</w:t>
      </w:r>
      <w:r w:rsidR="00831745">
        <w:t>8</w:t>
      </w:r>
      <w:r>
        <w:t>.02.2016</w:t>
      </w:r>
    </w:p>
    <w:p w14:paraId="6C89E7DB" w14:textId="77777777" w:rsidR="00F63501" w:rsidRDefault="00F63501">
      <w:pPr>
        <w:pStyle w:val="Fuzeile"/>
        <w:spacing w:before="360"/>
        <w:jc w:val="left"/>
      </w:pPr>
    </w:p>
    <w:p w14:paraId="0190A503" w14:textId="15619B52" w:rsidR="00FC2320" w:rsidRPr="00B53DB3" w:rsidRDefault="00B01A21">
      <w:pPr>
        <w:spacing w:before="840"/>
        <w:rPr>
          <w:lang w:val="en-US"/>
        </w:rPr>
      </w:pPr>
      <w:r>
        <w:rPr>
          <w:lang w:val="en-US"/>
        </w:rPr>
        <w:t>Markus Weber</w:t>
      </w:r>
    </w:p>
    <w:sectPr w:rsidR="00FC2320" w:rsidRPr="00B53DB3" w:rsidSect="00B16306">
      <w:headerReference w:type="default" r:id="rId97"/>
      <w:footerReference w:type="default" r:id="rId98"/>
      <w:endnotePr>
        <w:numFmt w:val="decimal"/>
        <w:numRestart w:val="eachSect"/>
      </w:endnotePr>
      <w:pgSz w:w="11906" w:h="16838"/>
      <w:pgMar w:top="1417" w:right="1417" w:bottom="1134" w:left="1417" w:header="720" w:footer="720" w:gutter="0"/>
      <w:cols w:space="720"/>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2" w:author="Veit" w:date="2016-03-06T11:05:00Z" w:initials="V">
    <w:p w14:paraId="1807201F" w14:textId="793E5563" w:rsidR="004C19EE" w:rsidRDefault="004C19EE">
      <w:pPr>
        <w:pStyle w:val="Kommentartext"/>
      </w:pPr>
      <w:r>
        <w:rPr>
          <w:rStyle w:val="Kommentarzeichen"/>
        </w:rPr>
        <w:annotationRef/>
      </w:r>
      <w:r>
        <w:t xml:space="preserve">Entwurf einer Softwarearchitektur zur Generierung cyber-physischer Systeme aus Standardfeldgeräten </w:t>
      </w:r>
    </w:p>
  </w:comment>
  <w:comment w:id="3" w:author="Veit" w:date="2016-03-06T11:09:00Z" w:initials="V">
    <w:p w14:paraId="2777E08F" w14:textId="2C6B6BFE" w:rsidR="004C19EE" w:rsidRDefault="004C19EE">
      <w:pPr>
        <w:pStyle w:val="Kommentartext"/>
      </w:pPr>
      <w:r>
        <w:rPr>
          <w:rStyle w:val="Kommentarzeichen"/>
        </w:rPr>
        <w:annotationRef/>
      </w:r>
      <w:r>
        <w:t>Entwurf einer Softwarearchitektur zur cyber-physischen Befähigung von Standardfeldgeräten</w:t>
      </w:r>
    </w:p>
  </w:comment>
  <w:comment w:id="1" w:author="Markus Weber" w:date="2016-03-02T10:33:00Z" w:initials="MW">
    <w:p w14:paraId="637752BA" w14:textId="021F7C1A" w:rsidR="004C19EE" w:rsidRDefault="004C19EE">
      <w:pPr>
        <w:pStyle w:val="Kommentartext"/>
      </w:pPr>
      <w:r>
        <w:rPr>
          <w:rStyle w:val="Kommentarzeichen"/>
        </w:rPr>
        <w:annotationRef/>
      </w:r>
      <w:r>
        <w:t>Am Ende:</w:t>
      </w:r>
    </w:p>
    <w:p w14:paraId="16D6F0AD" w14:textId="4EDBD33F" w:rsidR="004C19EE" w:rsidRDefault="004C19EE">
      <w:pPr>
        <w:pStyle w:val="Kommentartext"/>
      </w:pPr>
      <w:r>
        <w:t>- sind alle Module hergeleitet und in der Systemstruktur</w:t>
      </w:r>
    </w:p>
    <w:p w14:paraId="106891FB" w14:textId="16B4FAF7" w:rsidR="004C19EE" w:rsidRDefault="004C19EE">
      <w:pPr>
        <w:pStyle w:val="Kommentartext"/>
      </w:pPr>
      <w:r>
        <w:t>- demonstratorphoto</w:t>
      </w:r>
    </w:p>
  </w:comment>
  <w:comment w:id="8" w:author="Veit" w:date="2016-03-06T11:07:00Z" w:initials="V">
    <w:p w14:paraId="4E6A678D" w14:textId="72763DB6" w:rsidR="004C19EE" w:rsidRDefault="004C19EE">
      <w:pPr>
        <w:pStyle w:val="Kommentartext"/>
      </w:pPr>
      <w:r>
        <w:rPr>
          <w:rStyle w:val="Kommentarzeichen"/>
        </w:rPr>
        <w:annotationRef/>
      </w:r>
      <w:r>
        <w:t>Wir haben normalerweise leider die Arial Schriftart. Wenn es dich nicht zu sehr schmerzt, dann bitte ich dich das Umzustellen. Siehe Studi Vorlage. Wenn das zu viel Formatierungsaufwand bedeutet, dann lass es so (gibt keinen Abzug)</w:t>
      </w:r>
    </w:p>
  </w:comment>
  <w:comment w:id="24" w:author="Markus Weber" w:date="2016-01-21T13:48:00Z" w:initials="MW">
    <w:p w14:paraId="3D362F76" w14:textId="6893E4ED" w:rsidR="004C19EE" w:rsidRDefault="004C19EE">
      <w:pPr>
        <w:pStyle w:val="Kommentartext"/>
      </w:pPr>
      <w:r>
        <w:rPr>
          <w:rStyle w:val="Kommentarzeichen"/>
        </w:rPr>
        <w:annotationRef/>
      </w:r>
      <w:r>
        <w:t>0.5 – 1 seite:</w:t>
      </w:r>
    </w:p>
    <w:p w14:paraId="473C1F91" w14:textId="12BD41F2" w:rsidR="004C19EE" w:rsidRDefault="004C19EE">
      <w:pPr>
        <w:pStyle w:val="Kommentartext"/>
      </w:pPr>
      <w:r>
        <w:t>- kurze Einleitung</w:t>
      </w:r>
    </w:p>
    <w:p w14:paraId="0CC23D7B" w14:textId="31B3F484" w:rsidR="004C19EE" w:rsidRDefault="004C19EE">
      <w:pPr>
        <w:pStyle w:val="Kommentartext"/>
      </w:pPr>
      <w:r>
        <w:t>- Vorgehen</w:t>
      </w:r>
    </w:p>
    <w:p w14:paraId="0197A57A" w14:textId="5FB83276" w:rsidR="004C19EE" w:rsidRDefault="004C19EE">
      <w:pPr>
        <w:pStyle w:val="Kommentartext"/>
      </w:pPr>
      <w:r>
        <w:t>- Umriss der Umsetzung</w:t>
      </w:r>
    </w:p>
  </w:comment>
  <w:comment w:id="25" w:author="Veit" w:date="2016-03-06T11:11:00Z" w:initials="V">
    <w:p w14:paraId="6C1BCE49" w14:textId="17D64207" w:rsidR="004C19EE" w:rsidRDefault="004C19EE">
      <w:pPr>
        <w:pStyle w:val="Kommentartext"/>
      </w:pPr>
      <w:r>
        <w:rPr>
          <w:rStyle w:val="Kommentarzeichen"/>
        </w:rPr>
        <w:annotationRef/>
      </w:r>
      <w:r>
        <w:t>Punkt. Neuer Satz.</w:t>
      </w:r>
    </w:p>
  </w:comment>
  <w:comment w:id="26" w:author="Veit" w:date="2016-03-06T11:13:00Z" w:initials="V">
    <w:p w14:paraId="11AFC989" w14:textId="7B9F379F" w:rsidR="004C19EE" w:rsidRDefault="004C19EE">
      <w:pPr>
        <w:pStyle w:val="Kommentartext"/>
      </w:pPr>
      <w:r>
        <w:rPr>
          <w:rStyle w:val="Kommentarzeichen"/>
        </w:rPr>
        <w:annotationRef/>
      </w:r>
      <w:r>
        <w:t>Schwächeres Wort suchen</w:t>
      </w:r>
    </w:p>
  </w:comment>
  <w:comment w:id="33" w:author="Markus Weber" w:date="2016-01-21T16:49:00Z" w:initials="MW">
    <w:p w14:paraId="6B56BDE8" w14:textId="77777777" w:rsidR="004C19EE" w:rsidRPr="00235D25" w:rsidRDefault="004C19EE" w:rsidP="002B7736">
      <w:pPr>
        <w:tabs>
          <w:tab w:val="left" w:pos="709"/>
          <w:tab w:val="left" w:pos="1843"/>
        </w:tabs>
      </w:pPr>
      <w:r>
        <w:rPr>
          <w:rStyle w:val="Kommentarzeichen"/>
        </w:rPr>
        <w:annotationRef/>
      </w:r>
      <w:r w:rsidRPr="00235D25">
        <w:rPr>
          <w:highlight w:val="yellow"/>
        </w:rPr>
        <w:t>Aufzulisten ist nur, was nicht im Duden vermerkt ist.</w:t>
      </w:r>
    </w:p>
    <w:p w14:paraId="308ABB71" w14:textId="5545A1A3" w:rsidR="004C19EE" w:rsidRDefault="004C19EE">
      <w:pPr>
        <w:pStyle w:val="Kommentartext"/>
      </w:pPr>
    </w:p>
  </w:comment>
  <w:comment w:id="39" w:author="Markus Weber" w:date="2016-02-12T15:55:00Z" w:initials="MW">
    <w:p w14:paraId="4F8A05FB" w14:textId="77777777" w:rsidR="004C19EE" w:rsidRDefault="004C19EE" w:rsidP="005C04C7">
      <w:r>
        <w:rPr>
          <w:rStyle w:val="Kommentarzeichen"/>
        </w:rPr>
        <w:annotationRef/>
      </w:r>
      <w:r w:rsidRPr="00CE547F">
        <w:rPr>
          <w:highlight w:val="yellow"/>
        </w:rPr>
        <w:t xml:space="preserve">-Falls </w:t>
      </w:r>
      <w:r>
        <w:rPr>
          <w:highlight w:val="yellow"/>
        </w:rPr>
        <w:t xml:space="preserve">mehrfach </w:t>
      </w:r>
      <w:r w:rsidRPr="00CE547F">
        <w:rPr>
          <w:highlight w:val="yellow"/>
        </w:rPr>
        <w:t>Fachbegriffe speziell definiert/für die vorliegende Arbeit angepasst wurden-</w:t>
      </w:r>
    </w:p>
    <w:p w14:paraId="7D145462" w14:textId="77777777" w:rsidR="004C19EE" w:rsidRDefault="004C19EE" w:rsidP="005C04C7">
      <w:pPr>
        <w:pStyle w:val="Kommentartext"/>
      </w:pPr>
    </w:p>
  </w:comment>
  <w:comment w:id="44" w:author="Markus Weber" w:date="2016-02-27T11:55:00Z" w:initials="MW">
    <w:p w14:paraId="6B4B16D8" w14:textId="77777777" w:rsidR="004C19EE" w:rsidRDefault="004C19EE">
      <w:pPr>
        <w:pStyle w:val="Kommentartext"/>
      </w:pPr>
      <w:r>
        <w:rPr>
          <w:rStyle w:val="Kommentarzeichen"/>
        </w:rPr>
        <w:annotationRef/>
      </w:r>
      <w:r>
        <w:t>Trennung Konstruktion und Benutzung</w:t>
      </w:r>
    </w:p>
  </w:comment>
  <w:comment w:id="49" w:author="Veit" w:date="2016-03-06T11:16:00Z" w:initials="V">
    <w:p w14:paraId="3AB839E8" w14:textId="77777777" w:rsidR="004C19EE" w:rsidRDefault="004C19EE">
      <w:pPr>
        <w:pStyle w:val="Kommentartext"/>
      </w:pPr>
      <w:r>
        <w:rPr>
          <w:rStyle w:val="Kommentarzeichen"/>
        </w:rPr>
        <w:annotationRef/>
      </w:r>
      <w:r>
        <w:t xml:space="preserve">Quelle, Nimm da halt das C# Heads First Buch her, oder das Buch von Galileo </w:t>
      </w:r>
    </w:p>
    <w:p w14:paraId="4892403D" w14:textId="77777777" w:rsidR="004C19EE" w:rsidRDefault="004C19EE">
      <w:pPr>
        <w:pStyle w:val="Kommentartext"/>
      </w:pPr>
      <w:r>
        <w:t>Bei den ganzen anderen Begriffen, die nicht du definiert hast, fehlen sie auch</w:t>
      </w:r>
    </w:p>
  </w:comment>
  <w:comment w:id="65" w:author="Markus Weber" w:date="2016-03-07T09:57:00Z" w:initials="MW">
    <w:p w14:paraId="2DB73E86" w14:textId="77777777" w:rsidR="004C19EE" w:rsidRDefault="004C19EE">
      <w:pPr>
        <w:pStyle w:val="Kommentartext"/>
      </w:pPr>
      <w:r>
        <w:rPr>
          <w:rStyle w:val="Kommentarzeichen"/>
        </w:rPr>
        <w:annotationRef/>
      </w:r>
      <w:r>
        <w:t>Wird das überhaupt verwendet?</w:t>
      </w:r>
    </w:p>
  </w:comment>
  <w:comment w:id="70" w:author="Veit" w:date="2016-03-06T11:18:00Z" w:initials="V">
    <w:p w14:paraId="69E676C4" w14:textId="77777777" w:rsidR="004C19EE" w:rsidRDefault="004C19EE">
      <w:pPr>
        <w:pStyle w:val="Kommentartext"/>
      </w:pPr>
      <w:r>
        <w:rPr>
          <w:rStyle w:val="Kommentarzeichen"/>
        </w:rPr>
        <w:annotationRef/>
      </w:r>
      <w:r>
        <w:t>ein Prüfskill ändert auch nicht das Produkt! (Farbe messen, Orientierung messen)</w:t>
      </w:r>
    </w:p>
  </w:comment>
  <w:comment w:id="79" w:author="Markus Weber" w:date="2016-03-06T20:10:00Z" w:initials="MW">
    <w:p w14:paraId="4967201C" w14:textId="77777777" w:rsidR="004C19EE" w:rsidRDefault="004C19EE">
      <w:pPr>
        <w:pStyle w:val="Kommentartext"/>
      </w:pPr>
      <w:r>
        <w:rPr>
          <w:rStyle w:val="Kommentarzeichen"/>
        </w:rPr>
        <w:annotationRef/>
      </w:r>
      <w:r>
        <w:t>Schauen ob reinhart den nicht anders definiert hat</w:t>
      </w:r>
    </w:p>
  </w:comment>
  <w:comment w:id="89" w:author="Markus Weber" w:date="2016-01-01T17:19:00Z" w:initials="MW">
    <w:p w14:paraId="61D463B0" w14:textId="77777777" w:rsidR="004C19EE" w:rsidRDefault="004C19EE" w:rsidP="00A647FE">
      <w:pPr>
        <w:rPr>
          <w:rFonts w:ascii="Segoe UI" w:hAnsi="Segoe UI" w:cs="Segoe UI"/>
          <w:sz w:val="18"/>
          <w:szCs w:val="18"/>
        </w:rPr>
      </w:pPr>
      <w:r>
        <w:rPr>
          <w:rStyle w:val="Kommentarzeichen"/>
        </w:rPr>
        <w:annotationRef/>
      </w:r>
      <w:r w:rsidRPr="00A647FE">
        <w:rPr>
          <w:rFonts w:ascii="Segoe UI" w:hAnsi="Segoe UI" w:cs="Segoe UI"/>
          <w:sz w:val="18"/>
          <w:szCs w:val="18"/>
        </w:rPr>
        <w:t xml:space="preserve">• Im ersten Kapitel der Arbeit, Einleitung/Problemstellung, sind folgende Fragen beantworten: </w:t>
      </w:r>
    </w:p>
    <w:p w14:paraId="4964DE2A" w14:textId="77777777" w:rsidR="004C19EE" w:rsidRDefault="004C19EE" w:rsidP="00A647FE">
      <w:pPr>
        <w:rPr>
          <w:rFonts w:ascii="Segoe UI" w:hAnsi="Segoe UI" w:cs="Segoe UI"/>
          <w:sz w:val="18"/>
          <w:szCs w:val="18"/>
        </w:rPr>
      </w:pPr>
      <w:r w:rsidRPr="00A647FE">
        <w:rPr>
          <w:rFonts w:ascii="Segoe UI" w:hAnsi="Segoe UI" w:cs="Segoe UI"/>
          <w:sz w:val="18"/>
          <w:szCs w:val="18"/>
        </w:rPr>
        <w:t xml:space="preserve">o Was ist das Problem? </w:t>
      </w:r>
    </w:p>
    <w:p w14:paraId="0455FBD7" w14:textId="77777777" w:rsidR="004C19EE" w:rsidRDefault="004C19EE" w:rsidP="00A647FE">
      <w:pPr>
        <w:rPr>
          <w:rFonts w:ascii="Segoe UI" w:hAnsi="Segoe UI" w:cs="Segoe UI"/>
          <w:sz w:val="18"/>
          <w:szCs w:val="18"/>
        </w:rPr>
      </w:pPr>
      <w:r w:rsidRPr="00A647FE">
        <w:rPr>
          <w:rFonts w:ascii="Segoe UI" w:hAnsi="Segoe UI" w:cs="Segoe UI"/>
          <w:sz w:val="18"/>
          <w:szCs w:val="18"/>
        </w:rPr>
        <w:t xml:space="preserve">o Warum ist es wichtig? </w:t>
      </w:r>
    </w:p>
    <w:p w14:paraId="4EB6FA50" w14:textId="77777777" w:rsidR="004C19EE" w:rsidRDefault="004C19EE" w:rsidP="00A647FE">
      <w:pPr>
        <w:rPr>
          <w:rFonts w:ascii="Segoe UI" w:hAnsi="Segoe UI" w:cs="Segoe UI"/>
          <w:sz w:val="18"/>
          <w:szCs w:val="18"/>
        </w:rPr>
      </w:pPr>
      <w:r w:rsidRPr="00A647FE">
        <w:rPr>
          <w:rFonts w:ascii="Segoe UI" w:hAnsi="Segoe UI" w:cs="Segoe UI"/>
          <w:sz w:val="18"/>
          <w:szCs w:val="18"/>
        </w:rPr>
        <w:t xml:space="preserve">o Warum ist es nicht trivial? </w:t>
      </w:r>
    </w:p>
    <w:p w14:paraId="1015567C" w14:textId="77777777" w:rsidR="004C19EE" w:rsidRDefault="004C19EE" w:rsidP="00A647FE">
      <w:pPr>
        <w:rPr>
          <w:rFonts w:ascii="Segoe UI" w:hAnsi="Segoe UI" w:cs="Segoe UI"/>
          <w:sz w:val="18"/>
          <w:szCs w:val="18"/>
        </w:rPr>
      </w:pPr>
      <w:r w:rsidRPr="00A647FE">
        <w:rPr>
          <w:rFonts w:ascii="Segoe UI" w:hAnsi="Segoe UI" w:cs="Segoe UI"/>
          <w:sz w:val="18"/>
          <w:szCs w:val="18"/>
        </w:rPr>
        <w:t xml:space="preserve">o Was wollen Sie zu seiner Lösung beitragen? </w:t>
      </w:r>
    </w:p>
    <w:p w14:paraId="283B3406" w14:textId="77777777" w:rsidR="004C19EE" w:rsidRDefault="004C19EE" w:rsidP="00A647FE">
      <w:pPr>
        <w:rPr>
          <w:rFonts w:ascii="Segoe UI" w:hAnsi="Segoe UI" w:cs="Segoe UI"/>
          <w:sz w:val="18"/>
          <w:szCs w:val="18"/>
        </w:rPr>
      </w:pPr>
      <w:r w:rsidRPr="00A647FE">
        <w:rPr>
          <w:rFonts w:ascii="Segoe UI" w:hAnsi="Segoe UI" w:cs="Segoe UI"/>
          <w:sz w:val="18"/>
          <w:szCs w:val="18"/>
        </w:rPr>
        <w:t xml:space="preserve">o Was ist das Ziel Ihrer Arbeit? </w:t>
      </w:r>
    </w:p>
    <w:p w14:paraId="7B896AD5" w14:textId="024782C1" w:rsidR="004C19EE" w:rsidRPr="00A647FE" w:rsidRDefault="004C19EE" w:rsidP="00A647FE">
      <w:pPr>
        <w:rPr>
          <w:rFonts w:ascii="Segoe UI" w:hAnsi="Segoe UI" w:cs="Segoe UI"/>
          <w:sz w:val="18"/>
          <w:szCs w:val="18"/>
        </w:rPr>
      </w:pPr>
      <w:r w:rsidRPr="00A647FE">
        <w:rPr>
          <w:rFonts w:ascii="Segoe UI" w:hAnsi="Segoe UI" w:cs="Segoe UI"/>
          <w:sz w:val="18"/>
          <w:szCs w:val="18"/>
        </w:rPr>
        <w:t>o Wie ist das Vorgehen Ihrer Arbeit?</w:t>
      </w:r>
    </w:p>
    <w:p w14:paraId="1869E224" w14:textId="31154D9B" w:rsidR="004C19EE" w:rsidRDefault="004C19EE">
      <w:pPr>
        <w:pStyle w:val="Kommentartext"/>
      </w:pPr>
    </w:p>
  </w:comment>
  <w:comment w:id="90" w:author="Markus Weber" w:date="2016-01-03T18:33:00Z" w:initials="MW">
    <w:p w14:paraId="6B6BD7C2" w14:textId="77777777" w:rsidR="004C19EE" w:rsidRDefault="004C19EE">
      <w:pPr>
        <w:pStyle w:val="Kommentartext"/>
      </w:pPr>
      <w:r>
        <w:rPr>
          <w:rStyle w:val="Kommentarzeichen"/>
        </w:rPr>
        <w:annotationRef/>
      </w:r>
      <w:r>
        <w:t xml:space="preserve">Was ist das Problem </w:t>
      </w:r>
    </w:p>
    <w:p w14:paraId="5892900E" w14:textId="23411B66" w:rsidR="004C19EE" w:rsidRDefault="004C19EE">
      <w:pPr>
        <w:pStyle w:val="Kommentartext"/>
        <w:rPr>
          <w:rFonts w:ascii="Segoe UI" w:hAnsi="Segoe UI" w:cs="Segoe UI"/>
          <w:sz w:val="18"/>
          <w:szCs w:val="18"/>
        </w:rPr>
      </w:pPr>
      <w:r>
        <w:t>(</w:t>
      </w:r>
      <w:r w:rsidRPr="00C05B75">
        <w:rPr>
          <w:rFonts w:ascii="Segoe UI" w:hAnsi="Segoe UI" w:cs="Segoe UI"/>
          <w:sz w:val="18"/>
          <w:szCs w:val="18"/>
        </w:rPr>
        <w:t>In der Problemstellung sollten keine Ergebnisse d</w:t>
      </w:r>
      <w:r>
        <w:rPr>
          <w:rFonts w:ascii="Segoe UI" w:hAnsi="Segoe UI" w:cs="Segoe UI"/>
          <w:sz w:val="18"/>
          <w:szCs w:val="18"/>
        </w:rPr>
        <w:t>er Arbeit vorweggenommen werden)</w:t>
      </w:r>
    </w:p>
    <w:p w14:paraId="71C517C7" w14:textId="48FF9171" w:rsidR="004C19EE" w:rsidRDefault="004C19EE" w:rsidP="008953F1">
      <w:pPr>
        <w:pStyle w:val="Kommentartext"/>
        <w:numPr>
          <w:ilvl w:val="0"/>
          <w:numId w:val="17"/>
        </w:numPr>
      </w:pPr>
      <w:r>
        <w:rPr>
          <w:rFonts w:ascii="Segoe UI" w:hAnsi="Segoe UI" w:cs="Segoe UI"/>
          <w:sz w:val="18"/>
          <w:szCs w:val="18"/>
        </w:rPr>
        <w:t xml:space="preserve"> Häufige Anlagenanpassung</w:t>
      </w:r>
    </w:p>
  </w:comment>
  <w:comment w:id="91" w:author="Markus Weber" w:date="2016-01-03T18:53:00Z" w:initials="MW">
    <w:p w14:paraId="740D0DE6" w14:textId="6F52C787" w:rsidR="004C19EE" w:rsidRDefault="004C19EE">
      <w:pPr>
        <w:pStyle w:val="Kommentartext"/>
      </w:pPr>
      <w:r>
        <w:rPr>
          <w:rStyle w:val="Kommentarzeichen"/>
        </w:rPr>
        <w:annotationRef/>
      </w:r>
      <w:r>
        <w:t>Warum ist es nicht trivial</w:t>
      </w:r>
    </w:p>
    <w:p w14:paraId="79A2A2F7" w14:textId="28118662" w:rsidR="004C19EE" w:rsidRDefault="004C19EE" w:rsidP="008953F1">
      <w:pPr>
        <w:pStyle w:val="Kommentartext"/>
        <w:numPr>
          <w:ilvl w:val="0"/>
          <w:numId w:val="17"/>
        </w:numPr>
      </w:pPr>
      <w:r>
        <w:t xml:space="preserve"> Software muss Verständnis der Anlage haben</w:t>
      </w:r>
    </w:p>
    <w:p w14:paraId="060C7C84" w14:textId="435D1A72" w:rsidR="004C19EE" w:rsidRDefault="004C19EE" w:rsidP="008953F1">
      <w:pPr>
        <w:pStyle w:val="Kommentartext"/>
        <w:numPr>
          <w:ilvl w:val="0"/>
          <w:numId w:val="17"/>
        </w:numPr>
      </w:pPr>
      <w:r>
        <w:t xml:space="preserve"> Software muss allg. kompatibel sein</w:t>
      </w:r>
    </w:p>
  </w:comment>
  <w:comment w:id="94" w:author="Veit" w:date="2016-03-06T11:20:00Z" w:initials="V">
    <w:p w14:paraId="531E3431" w14:textId="6DDD958E" w:rsidR="004C19EE" w:rsidRDefault="004C19EE">
      <w:pPr>
        <w:pStyle w:val="Kommentartext"/>
      </w:pPr>
      <w:r>
        <w:rPr>
          <w:rStyle w:val="Kommentarzeichen"/>
        </w:rPr>
        <w:annotationRef/>
      </w:r>
      <w:r>
        <w:t>Oder setzen nicht existierende Randbedingungen, wie einheitliche Ethernet-Kommunikation aller Teilnehmer voraus.</w:t>
      </w:r>
    </w:p>
  </w:comment>
  <w:comment w:id="93" w:author="Markus Weber" w:date="2016-03-06T20:37:00Z" w:initials="MW">
    <w:p w14:paraId="6CB19BAD" w14:textId="07C645A2" w:rsidR="004C19EE" w:rsidRDefault="004C19EE">
      <w:pPr>
        <w:pStyle w:val="Kommentartext"/>
      </w:pPr>
      <w:r>
        <w:rPr>
          <w:rStyle w:val="Kommentarzeichen"/>
        </w:rPr>
        <w:annotationRef/>
      </w:r>
      <w:r>
        <w:t>Nachweis</w:t>
      </w:r>
    </w:p>
  </w:comment>
  <w:comment w:id="95" w:author="Markus Weber" w:date="2016-01-03T19:59:00Z" w:initials="MW">
    <w:p w14:paraId="7433DA9C" w14:textId="77777777" w:rsidR="004C19EE" w:rsidRDefault="004C19EE" w:rsidP="002F0104">
      <w:pPr>
        <w:pStyle w:val="Kommentartext"/>
      </w:pPr>
      <w:r>
        <w:rPr>
          <w:rStyle w:val="Kommentarzeichen"/>
        </w:rPr>
        <w:annotationRef/>
      </w:r>
      <w:r>
        <w:rPr>
          <w:rStyle w:val="Kommentarzeichen"/>
        </w:rPr>
        <w:annotationRef/>
      </w:r>
      <w:r>
        <w:t>Was will ich zur Lösung beitragen</w:t>
      </w:r>
    </w:p>
    <w:p w14:paraId="04567954" w14:textId="77777777" w:rsidR="004C19EE" w:rsidRDefault="004C19EE" w:rsidP="008953F1">
      <w:pPr>
        <w:pStyle w:val="Kommentartext"/>
        <w:numPr>
          <w:ilvl w:val="0"/>
          <w:numId w:val="17"/>
        </w:numPr>
      </w:pPr>
      <w:r>
        <w:t xml:space="preserve"> Peripherieanalyse</w:t>
      </w:r>
    </w:p>
    <w:p w14:paraId="04794716" w14:textId="77777777" w:rsidR="004C19EE" w:rsidRDefault="004C19EE" w:rsidP="008953F1">
      <w:pPr>
        <w:pStyle w:val="Kommentartext"/>
        <w:numPr>
          <w:ilvl w:val="0"/>
          <w:numId w:val="17"/>
        </w:numPr>
      </w:pPr>
      <w:r>
        <w:t xml:space="preserve"> Konfigurationsschnittstelle</w:t>
      </w:r>
    </w:p>
    <w:p w14:paraId="4E93326D" w14:textId="000252EC" w:rsidR="004C19EE" w:rsidRDefault="004C19EE">
      <w:pPr>
        <w:pStyle w:val="Kommentartext"/>
      </w:pPr>
    </w:p>
  </w:comment>
  <w:comment w:id="97" w:author="Veit" w:date="2016-03-06T11:22:00Z" w:initials="V">
    <w:p w14:paraId="2BAC18EC" w14:textId="0A6C767E" w:rsidR="004C19EE" w:rsidRDefault="004C19EE">
      <w:pPr>
        <w:pStyle w:val="Kommentartext"/>
      </w:pPr>
      <w:r>
        <w:rPr>
          <w:rStyle w:val="Kommentarzeichen"/>
        </w:rPr>
        <w:annotationRef/>
      </w:r>
      <w:r>
        <w:t>Zusätzlich, nachträglich. Kein BWLer Deutsch schreiben.</w:t>
      </w:r>
    </w:p>
  </w:comment>
  <w:comment w:id="98" w:author="Veit" w:date="2016-03-06T11:22:00Z" w:initials="V">
    <w:p w14:paraId="7E0A66F5" w14:textId="54687EF5" w:rsidR="004C19EE" w:rsidRDefault="004C19EE">
      <w:pPr>
        <w:pStyle w:val="Kommentartext"/>
      </w:pPr>
      <w:r>
        <w:rPr>
          <w:rStyle w:val="Kommentarzeichen"/>
        </w:rPr>
        <w:annotationRef/>
      </w:r>
      <w:r>
        <w:t>Cyber-physisch kein ich nur mit Bindestrich. Falls du jemanden kennst, der extreme Ahnung von Deutsch hat, kannst du ihm mal fragen, ob das so auch geht (wie gesagt, für meine Augen ungewöhnlich)</w:t>
      </w:r>
    </w:p>
  </w:comment>
  <w:comment w:id="96" w:author="Markus Weber" w:date="2016-01-03T20:00:00Z" w:initials="MW">
    <w:p w14:paraId="3BA8D9FB" w14:textId="0A43C9EC" w:rsidR="004C19EE" w:rsidRDefault="004C19EE">
      <w:pPr>
        <w:pStyle w:val="Kommentartext"/>
      </w:pPr>
      <w:r>
        <w:rPr>
          <w:rStyle w:val="Kommentarzeichen"/>
        </w:rPr>
        <w:annotationRef/>
      </w:r>
      <w:r>
        <w:t>Was ist das Ziel der Arbeit</w:t>
      </w:r>
    </w:p>
    <w:p w14:paraId="5D4DBC75" w14:textId="4BA5A7A0" w:rsidR="004C19EE" w:rsidRDefault="004C19EE" w:rsidP="008953F1">
      <w:pPr>
        <w:pStyle w:val="Kommentartext"/>
        <w:numPr>
          <w:ilvl w:val="0"/>
          <w:numId w:val="17"/>
        </w:numPr>
      </w:pPr>
      <w:r>
        <w:t>Allgemeingültiges Softwareframework</w:t>
      </w:r>
    </w:p>
  </w:comment>
  <w:comment w:id="99" w:author="Markus Weber" w:date="2016-01-03T20:27:00Z" w:initials="MW">
    <w:p w14:paraId="27D54698" w14:textId="2AE6D66C" w:rsidR="004C19EE" w:rsidRDefault="004C19EE">
      <w:pPr>
        <w:pStyle w:val="Kommentartext"/>
      </w:pPr>
      <w:r>
        <w:rPr>
          <w:rStyle w:val="Kommentarzeichen"/>
        </w:rPr>
        <w:annotationRef/>
      </w:r>
      <w:r>
        <w:t>Wie ist das Vorgehen der Arbeit</w:t>
      </w:r>
    </w:p>
    <w:p w14:paraId="13312635" w14:textId="7A15D7B1" w:rsidR="004C19EE" w:rsidRDefault="004C19EE" w:rsidP="008953F1">
      <w:pPr>
        <w:pStyle w:val="Kommentartext"/>
        <w:numPr>
          <w:ilvl w:val="0"/>
          <w:numId w:val="18"/>
        </w:numPr>
      </w:pPr>
      <w:r>
        <w:t xml:space="preserve"> Analyse Industriestandards</w:t>
      </w:r>
    </w:p>
    <w:p w14:paraId="7454F3B2" w14:textId="3755453C" w:rsidR="004C19EE" w:rsidRDefault="004C19EE" w:rsidP="008953F1">
      <w:pPr>
        <w:pStyle w:val="Kommentartext"/>
        <w:numPr>
          <w:ilvl w:val="0"/>
          <w:numId w:val="18"/>
        </w:numPr>
      </w:pPr>
      <w:r>
        <w:t xml:space="preserve"> Entwicklung Konzept</w:t>
      </w:r>
    </w:p>
    <w:p w14:paraId="33008E06" w14:textId="5D4DEC75" w:rsidR="004C19EE" w:rsidRDefault="004C19EE" w:rsidP="008953F1">
      <w:pPr>
        <w:pStyle w:val="Kommentartext"/>
        <w:numPr>
          <w:ilvl w:val="0"/>
          <w:numId w:val="18"/>
        </w:numPr>
      </w:pPr>
      <w:r>
        <w:t xml:space="preserve"> Machbarkeitsnachweis</w:t>
      </w:r>
    </w:p>
  </w:comment>
  <w:comment w:id="120" w:author="Markus Weber" w:date="2016-03-07T14:03:00Z" w:initials="MW">
    <w:p w14:paraId="548EF4FB" w14:textId="47502D9D" w:rsidR="004C19EE" w:rsidRDefault="004C19EE">
      <w:pPr>
        <w:pStyle w:val="Kommentartext"/>
      </w:pPr>
      <w:r>
        <w:rPr>
          <w:rStyle w:val="Kommentarzeichen"/>
        </w:rPr>
        <w:annotationRef/>
      </w:r>
      <w:r>
        <w:t>Hier vllt kurz O‘Reillys</w:t>
      </w:r>
    </w:p>
  </w:comment>
  <w:comment w:id="133" w:author="Markus Weber" w:date="2016-02-18T18:24:00Z" w:initials="MW">
    <w:p w14:paraId="7CF335E9" w14:textId="4ABD88B8" w:rsidR="004C19EE" w:rsidRDefault="004C19EE">
      <w:pPr>
        <w:pStyle w:val="Kommentartext"/>
      </w:pPr>
      <w:r>
        <w:rPr>
          <w:rStyle w:val="Kommentarzeichen"/>
        </w:rPr>
        <w:annotationRef/>
      </w:r>
      <w:r>
        <w:t>Todo: Verweis auf O'Reillis einfügen</w:t>
      </w:r>
    </w:p>
  </w:comment>
  <w:comment w:id="136" w:author="Veit" w:date="2016-03-06T11:32:00Z" w:initials="V">
    <w:p w14:paraId="4A6CC6A0" w14:textId="67AC6C66" w:rsidR="004C19EE" w:rsidRDefault="004C19EE">
      <w:pPr>
        <w:pStyle w:val="Kommentartext"/>
      </w:pPr>
      <w:r>
        <w:rPr>
          <w:rStyle w:val="Kommentarzeichen"/>
        </w:rPr>
        <w:annotationRef/>
      </w:r>
      <w:r>
        <w:t xml:space="preserve">Auch hier wieder: Du solltest die Muster später nutzen bzw. dann auf dieses Kapitel verweisen. </w:t>
      </w:r>
    </w:p>
  </w:comment>
  <w:comment w:id="170" w:author="Veit" w:date="2016-03-06T11:36:00Z" w:initials="V">
    <w:p w14:paraId="3ED46687" w14:textId="19C7B19C" w:rsidR="004C19EE" w:rsidRDefault="004C19EE">
      <w:pPr>
        <w:pStyle w:val="Kommentartext"/>
      </w:pPr>
      <w:r>
        <w:rPr>
          <w:rStyle w:val="Kommentarzeichen"/>
        </w:rPr>
        <w:annotationRef/>
      </w:r>
      <w:r>
        <w:t>Ausdruck</w:t>
      </w:r>
    </w:p>
  </w:comment>
  <w:comment w:id="172" w:author="Veit" w:date="2016-03-06T11:37:00Z" w:initials="V">
    <w:p w14:paraId="1CF56426" w14:textId="35C85435" w:rsidR="004C19EE" w:rsidRDefault="004C19EE">
      <w:pPr>
        <w:pStyle w:val="Kommentartext"/>
      </w:pPr>
      <w:r>
        <w:rPr>
          <w:rStyle w:val="Kommentarzeichen"/>
        </w:rPr>
        <w:annotationRef/>
      </w:r>
      <w:r>
        <w:t>Du zitierst nicht ganz korrekt! Am Satzende steht die Quelle noch vor dem Punkt (Hammerstingl 2016)!</w:t>
      </w:r>
    </w:p>
    <w:p w14:paraId="16938E57" w14:textId="77777777" w:rsidR="004C19EE" w:rsidRDefault="004C19EE">
      <w:pPr>
        <w:pStyle w:val="Kommentartext"/>
      </w:pPr>
    </w:p>
    <w:p w14:paraId="61533C5C" w14:textId="7A63DB0C" w:rsidR="004C19EE" w:rsidRDefault="004C19EE">
      <w:pPr>
        <w:pStyle w:val="Kommentartext"/>
      </w:pPr>
      <w:r>
        <w:t>Nur wenn du einen langen Absatz schreibst. Welcher viele Aussagen enthält. Die alle zum gleichen Thema gehören. Schreibst du dann nach dem Punkt. Dann gehört aber ein Absatz (Enter) rein! (Hammerstingl 2016)</w:t>
      </w:r>
    </w:p>
    <w:p w14:paraId="63D760A8" w14:textId="77777777" w:rsidR="004C19EE" w:rsidRDefault="004C19EE">
      <w:pPr>
        <w:pStyle w:val="Kommentartext"/>
      </w:pPr>
    </w:p>
    <w:p w14:paraId="58A3EC44" w14:textId="6B056645" w:rsidR="004C19EE" w:rsidRDefault="004C19EE">
      <w:pPr>
        <w:pStyle w:val="Kommentartext"/>
      </w:pPr>
      <w:r>
        <w:t>Neuer Absatz. Das musst du überall anpassen.</w:t>
      </w:r>
    </w:p>
  </w:comment>
  <w:comment w:id="173" w:author="Markus Weber" w:date="2016-03-06T21:02:00Z" w:initials="MW">
    <w:p w14:paraId="5684439B" w14:textId="17ACCFCE" w:rsidR="004C19EE" w:rsidRDefault="004C19EE">
      <w:pPr>
        <w:pStyle w:val="Kommentartext"/>
      </w:pPr>
      <w:r>
        <w:rPr>
          <w:rStyle w:val="Kommentarzeichen"/>
        </w:rPr>
        <w:annotationRef/>
      </w:r>
      <w:r>
        <w:t>Wo gehören da die Kommas rein?</w:t>
      </w:r>
    </w:p>
  </w:comment>
  <w:comment w:id="174" w:author="Veit" w:date="2016-03-06T11:39:00Z" w:initials="V">
    <w:p w14:paraId="11B1DD9A" w14:textId="7B54C2D7" w:rsidR="004C19EE" w:rsidRDefault="004C19EE">
      <w:pPr>
        <w:pStyle w:val="Kommentartext"/>
      </w:pPr>
      <w:r>
        <w:rPr>
          <w:rStyle w:val="Kommentarzeichen"/>
        </w:rPr>
        <w:annotationRef/>
      </w:r>
      <w:r>
        <w:t xml:space="preserve">Besser würde mir gefallen: Da mit dem Signalwert immer nur die gerade angliegende Information übertragen werden kann. </w:t>
      </w:r>
      <w:r>
        <w:sym w:font="Wingdings" w:char="F0E0"/>
      </w:r>
      <w:r>
        <w:t xml:space="preserve"> Vorteil man benötigt an der Gegenstelle kein Wissen, wie die Signalabfolgen zu dekodieren sind.</w:t>
      </w:r>
    </w:p>
  </w:comment>
  <w:comment w:id="181" w:author="Veit" w:date="2016-03-06T11:41:00Z" w:initials="V">
    <w:p w14:paraId="7A8D7B4A" w14:textId="74412421" w:rsidR="004C19EE" w:rsidRDefault="004C19EE">
      <w:pPr>
        <w:pStyle w:val="Kommentartext"/>
      </w:pPr>
      <w:r>
        <w:rPr>
          <w:rStyle w:val="Kommentarzeichen"/>
        </w:rPr>
        <w:annotationRef/>
      </w:r>
      <w:r>
        <w:t>Ein-/Ausgabe-Ebene (E/A-Ebene)</w:t>
      </w:r>
    </w:p>
    <w:p w14:paraId="749E3416" w14:textId="77777777" w:rsidR="004C19EE" w:rsidRDefault="004C19EE">
      <w:pPr>
        <w:pStyle w:val="Kommentartext"/>
      </w:pPr>
    </w:p>
    <w:p w14:paraId="0213F4D0" w14:textId="52A3758D" w:rsidR="004C19EE" w:rsidRDefault="004C19EE">
      <w:pPr>
        <w:pStyle w:val="Kommentartext"/>
      </w:pPr>
      <w:r>
        <w:t>Abkürzungen das erste Mal immer ausschreiben und Abkürzung in Klammern dahinter</w:t>
      </w:r>
    </w:p>
  </w:comment>
  <w:comment w:id="183" w:author="Veit" w:date="2016-03-06T11:42:00Z" w:initials="V">
    <w:p w14:paraId="2F236FCD" w14:textId="7D84CEFB" w:rsidR="004C19EE" w:rsidRDefault="004C19EE">
      <w:pPr>
        <w:pStyle w:val="Kommentartext"/>
      </w:pPr>
      <w:r>
        <w:rPr>
          <w:rStyle w:val="Kommentarzeichen"/>
        </w:rPr>
        <w:annotationRef/>
      </w:r>
      <w:r>
        <w:t>wohl eher vielfältig :-)</w:t>
      </w:r>
    </w:p>
  </w:comment>
  <w:comment w:id="182" w:author="Markus Weber" w:date="2016-03-06T21:31:00Z" w:initials="MW">
    <w:p w14:paraId="1AF3F932" w14:textId="329F1AFC" w:rsidR="004C19EE" w:rsidRDefault="004C19EE">
      <w:pPr>
        <w:pStyle w:val="Kommentartext"/>
      </w:pPr>
      <w:r>
        <w:rPr>
          <w:rStyle w:val="Kommentarzeichen"/>
        </w:rPr>
        <w:annotationRef/>
      </w:r>
      <w:r>
        <w:t>hier noch sagen warum das beschränkt ist</w:t>
      </w:r>
    </w:p>
  </w:comment>
  <w:comment w:id="186" w:author="Veit" w:date="2016-03-06T11:43:00Z" w:initials="V">
    <w:p w14:paraId="12F62092" w14:textId="77777777" w:rsidR="004C19EE" w:rsidRDefault="004C19EE" w:rsidP="00FD79E4">
      <w:pPr>
        <w:pStyle w:val="Kommentartext"/>
      </w:pPr>
      <w:r>
        <w:rPr>
          <w:rStyle w:val="Kommentarzeichen"/>
        </w:rPr>
        <w:annotationRef/>
      </w:r>
      <w:r>
        <w:t xml:space="preserve">Das hier wäre korrekt zitiert, wenn es sich auf den ganzen Absatz bezieht. Jahreszahl fehlt! </w:t>
      </w:r>
    </w:p>
  </w:comment>
  <w:comment w:id="193" w:author="Veit" w:date="2016-03-06T11:50:00Z" w:initials="V">
    <w:p w14:paraId="2DC756B2" w14:textId="77777777" w:rsidR="004C19EE" w:rsidRDefault="004C19EE" w:rsidP="00E8140E">
      <w:pPr>
        <w:pStyle w:val="Kommentartext"/>
      </w:pPr>
      <w:r>
        <w:rPr>
          <w:rStyle w:val="Kommentarzeichen"/>
        </w:rPr>
        <w:annotationRef/>
      </w:r>
      <w:r>
        <w:t>Es macht sehr großen Sinn, zuerst ethernet mit seinem schwachpunkt zu erklären und dann erst RTE!</w:t>
      </w:r>
    </w:p>
    <w:p w14:paraId="5355A3FC" w14:textId="77777777" w:rsidR="004C19EE" w:rsidRDefault="004C19EE" w:rsidP="00E8140E">
      <w:pPr>
        <w:pStyle w:val="Kommentartext"/>
      </w:pPr>
      <w:r>
        <w:t>Du könntest den Absatz mit einem kurzen Hinweis auf TSN (Time sensitive networks abschließen). Das ist eine Arbeitsgruppe in der Organisation die Ethernet standardisiert hat, um Ethernet echtzeitfähig zu machen. (Befindet sich aktuell noch in entwicklung, ist aber die riesen konkurrenz für alle RTE-hersteller)</w:t>
      </w:r>
    </w:p>
  </w:comment>
  <w:comment w:id="194" w:author="Markus Weber" w:date="2016-03-06T22:17:00Z" w:initials="MW">
    <w:p w14:paraId="78098914" w14:textId="47DC1D65" w:rsidR="004C19EE" w:rsidRPr="00F34CF9" w:rsidRDefault="004C19EE">
      <w:pPr>
        <w:pStyle w:val="Kommentartext"/>
        <w:rPr>
          <w:lang w:val="en-US"/>
        </w:rPr>
      </w:pPr>
      <w:r>
        <w:rPr>
          <w:rStyle w:val="Kommentarzeichen"/>
        </w:rPr>
        <w:annotationRef/>
      </w:r>
      <w:r w:rsidRPr="00F34CF9">
        <w:rPr>
          <w:lang w:val="en-US"/>
        </w:rPr>
        <w:t>Deep Impact</w:t>
      </w:r>
    </w:p>
    <w:p w14:paraId="62608395" w14:textId="5271EC77" w:rsidR="004C19EE" w:rsidRPr="00F34CF9" w:rsidRDefault="002631E5">
      <w:pPr>
        <w:pStyle w:val="Kommentartext"/>
        <w:rPr>
          <w:lang w:val="en-US"/>
        </w:rPr>
      </w:pPr>
      <w:hyperlink r:id="rId1" w:history="1">
        <w:r w:rsidR="004C19EE" w:rsidRPr="00F34CF9">
          <w:rPr>
            <w:rStyle w:val="Hyperlink"/>
            <w:lang w:val="en-US"/>
          </w:rPr>
          <w:t>http://www.ieee802.org/1/pages/tsn.html</w:t>
        </w:r>
      </w:hyperlink>
    </w:p>
    <w:p w14:paraId="43B9F1FC" w14:textId="6C9D408A" w:rsidR="004C19EE" w:rsidRDefault="004C19EE">
      <w:pPr>
        <w:pStyle w:val="Kommentartext"/>
      </w:pPr>
      <w:r w:rsidRPr="00A06D35">
        <w:t>http://www.802tsn.org/agenda</w:t>
      </w:r>
    </w:p>
  </w:comment>
  <w:comment w:id="203" w:author="Veit" w:date="2016-03-06T11:48:00Z" w:initials="V">
    <w:p w14:paraId="34D13740" w14:textId="12C45072" w:rsidR="004C19EE" w:rsidRDefault="004C19EE">
      <w:pPr>
        <w:pStyle w:val="Kommentartext"/>
      </w:pPr>
      <w:r>
        <w:rPr>
          <w:rStyle w:val="Kommentarzeichen"/>
        </w:rPr>
        <w:annotationRef/>
      </w:r>
      <w:r>
        <w:t>Es fehlt noch der wichtige Hinweis, dass das Standard-Ethernet nur im Asynchronen Teil läuft, im Cyclic sind es spezielle Anpassungen, die nur für den jeweiligen Bus gelten. Profinet und Powerlink sind damit nicht kompatibel (im zyklischen teil)</w:t>
      </w:r>
    </w:p>
  </w:comment>
  <w:comment w:id="215" w:author="Veit" w:date="2016-03-06T12:31:00Z" w:initials="V">
    <w:p w14:paraId="1D7E6027" w14:textId="7F6D81BD" w:rsidR="004C19EE" w:rsidRDefault="004C19EE" w:rsidP="002142DF">
      <w:pPr>
        <w:pStyle w:val="Kommentartext"/>
        <w:numPr>
          <w:ilvl w:val="0"/>
          <w:numId w:val="39"/>
        </w:numPr>
      </w:pPr>
      <w:r>
        <w:rPr>
          <w:rStyle w:val="Kommentarzeichen"/>
        </w:rPr>
        <w:annotationRef/>
      </w:r>
      <w:r>
        <w:t xml:space="preserve"> Und 3.1 müssen links beide gleichen rand haben.</w:t>
      </w:r>
    </w:p>
  </w:comment>
  <w:comment w:id="242" w:author="Veit" w:date="2016-03-06T12:33:00Z" w:initials="V">
    <w:p w14:paraId="45509902" w14:textId="77777777" w:rsidR="004C19EE" w:rsidRDefault="004C19EE" w:rsidP="00E87FE5">
      <w:pPr>
        <w:pStyle w:val="Kommentartext"/>
      </w:pPr>
      <w:r>
        <w:rPr>
          <w:rStyle w:val="Kommentarzeichen"/>
        </w:rPr>
        <w:annotationRef/>
      </w:r>
      <w:r>
        <w:t>Das würde ich alles in den Stand der Technik schieben.</w:t>
      </w:r>
    </w:p>
    <w:p w14:paraId="400ABBDE" w14:textId="77777777" w:rsidR="004C19EE" w:rsidRDefault="004C19EE" w:rsidP="00E87FE5">
      <w:pPr>
        <w:pStyle w:val="Kommentartext"/>
        <w:numPr>
          <w:ilvl w:val="0"/>
          <w:numId w:val="17"/>
        </w:numPr>
      </w:pPr>
      <w:r>
        <w:t>Das Kaptiel wird größer</w:t>
      </w:r>
    </w:p>
    <w:p w14:paraId="76D5FAD4" w14:textId="77777777" w:rsidR="004C19EE" w:rsidRDefault="004C19EE" w:rsidP="00E87FE5">
      <w:pPr>
        <w:pStyle w:val="Kommentartext"/>
        <w:numPr>
          <w:ilvl w:val="0"/>
          <w:numId w:val="17"/>
        </w:numPr>
      </w:pPr>
      <w:r>
        <w:t>Du benennst das in „heutige kommunikationsarchitekturen“ um und zeigst das schaubild mit den bunten linien und kästen</w:t>
      </w:r>
    </w:p>
    <w:p w14:paraId="0A04864A" w14:textId="77777777" w:rsidR="004C19EE" w:rsidRDefault="004C19EE" w:rsidP="00E87FE5">
      <w:pPr>
        <w:pStyle w:val="Kommentartext"/>
        <w:numPr>
          <w:ilvl w:val="1"/>
          <w:numId w:val="17"/>
        </w:numPr>
      </w:pPr>
      <w:r>
        <w:sym w:font="Wingdings" w:char="F0E0"/>
      </w:r>
      <w:r>
        <w:t xml:space="preserve"> Das ist quasi der Partner zum SOA-Kapitel</w:t>
      </w:r>
    </w:p>
    <w:p w14:paraId="6AA06E51" w14:textId="77777777" w:rsidR="004C19EE" w:rsidRDefault="004C19EE" w:rsidP="00E87FE5">
      <w:pPr>
        <w:pStyle w:val="Kommentartext"/>
        <w:numPr>
          <w:ilvl w:val="0"/>
          <w:numId w:val="17"/>
        </w:numPr>
      </w:pPr>
      <w:r>
        <w:t>Im Handlungsbedarf kannst du gleich schreiben, dass so anlagen aussehen und diese 5 gerätearten existieren, die existierenden projekte sich aber nicht um alle diese arten kümmern sondern nur immer um die NGDs (kannst du übrigens auch CPS nehnnen).</w:t>
      </w:r>
    </w:p>
  </w:comment>
  <w:comment w:id="243" w:author="Markus Weber" w:date="2016-02-28T13:38:00Z" w:initials="MW">
    <w:p w14:paraId="27B5046D" w14:textId="77777777" w:rsidR="004C19EE" w:rsidRDefault="004C19EE" w:rsidP="00E87FE5">
      <w:pPr>
        <w:pStyle w:val="Kommentartext"/>
      </w:pPr>
      <w:r>
        <w:rPr>
          <w:rStyle w:val="Kommentarzeichen"/>
        </w:rPr>
        <w:annotationRef/>
      </w:r>
      <w:r>
        <w:t>verbessern</w:t>
      </w:r>
    </w:p>
  </w:comment>
  <w:comment w:id="245" w:author="Markus Weber" w:date="2016-03-07T16:17:00Z" w:initials="MW">
    <w:p w14:paraId="7A48E2B0" w14:textId="77777777" w:rsidR="004C19EE" w:rsidRDefault="004C19EE" w:rsidP="006950A3">
      <w:pPr>
        <w:pStyle w:val="Kommentartext"/>
      </w:pPr>
      <w:r>
        <w:rPr>
          <w:rStyle w:val="Kommentarzeichen"/>
        </w:rPr>
        <w:annotationRef/>
      </w:r>
      <w:r>
        <w:t>Untermauern</w:t>
      </w:r>
    </w:p>
  </w:comment>
  <w:comment w:id="248" w:author="Markus Weber" w:date="2016-02-26T15:20:00Z" w:initials="MW">
    <w:p w14:paraId="1F12DA5D" w14:textId="77777777" w:rsidR="004C19EE" w:rsidRDefault="004C19EE" w:rsidP="00E87FE5">
      <w:pPr>
        <w:pStyle w:val="Kommentartext"/>
      </w:pPr>
      <w:r>
        <w:rPr>
          <w:rStyle w:val="Kommentarzeichen"/>
        </w:rPr>
        <w:annotationRef/>
      </w:r>
      <w:r>
        <w:t>Eine SPS lässt sich hier nicht klar einordnen</w:t>
      </w:r>
    </w:p>
  </w:comment>
  <w:comment w:id="250" w:author="Markus Weber" w:date="2016-02-28T13:39:00Z" w:initials="MW">
    <w:p w14:paraId="314FECB7" w14:textId="77777777" w:rsidR="004C19EE" w:rsidRDefault="004C19EE" w:rsidP="00E87FE5">
      <w:pPr>
        <w:pStyle w:val="Kommentartext"/>
      </w:pPr>
      <w:r>
        <w:rPr>
          <w:rStyle w:val="Kommentarzeichen"/>
        </w:rPr>
        <w:annotationRef/>
      </w:r>
      <w:r>
        <w:t>Korrekt zitieren</w:t>
      </w:r>
    </w:p>
  </w:comment>
  <w:comment w:id="257" w:author="Markus Weber" w:date="2016-03-07T16:54:00Z" w:initials="MW">
    <w:p w14:paraId="25B6E81B" w14:textId="77777777" w:rsidR="004C19EE" w:rsidRDefault="004C19EE" w:rsidP="00FC3B3A">
      <w:pPr>
        <w:pStyle w:val="Kommentartext"/>
      </w:pPr>
      <w:r>
        <w:rPr>
          <w:rStyle w:val="Kommentarzeichen"/>
        </w:rPr>
        <w:annotationRef/>
      </w:r>
      <w:r>
        <w:t>Korrekt zitieren</w:t>
      </w:r>
    </w:p>
  </w:comment>
  <w:comment w:id="264" w:author="Weber, Markus" w:date="2016-03-01T19:06:00Z" w:initials="WM">
    <w:p w14:paraId="596CE7DE" w14:textId="2BA27EDF" w:rsidR="004C19EE" w:rsidRDefault="004C19EE">
      <w:pPr>
        <w:pStyle w:val="Kommentartext"/>
      </w:pPr>
      <w:r>
        <w:rPr>
          <w:rStyle w:val="Kommentarzeichen"/>
        </w:rPr>
        <w:annotationRef/>
      </w:r>
      <w:r>
        <w:t>Kann man des irgendwie gleich als Verweis benutzen?</w:t>
      </w:r>
    </w:p>
  </w:comment>
  <w:comment w:id="286" w:author="Veit" w:date="2016-03-06T11:55:00Z" w:initials="V">
    <w:p w14:paraId="2BBB8ECA" w14:textId="0F95AEFC" w:rsidR="004C19EE" w:rsidRDefault="004C19EE">
      <w:pPr>
        <w:pStyle w:val="Kommentartext"/>
      </w:pPr>
      <w:r>
        <w:rPr>
          <w:rStyle w:val="Kommentarzeichen"/>
        </w:rPr>
        <w:annotationRef/>
      </w:r>
      <w:r>
        <w:t>Falsch zitiert. Denn HAMMERSTIINGL et al. (2016, S.1) meint, dass der Autor bei Inline-Zitaten im Satz steht und nicht noch einmal hinter dem Satz. Hierbei ist zu beachten, dass nur die Jahres- und Seitenzahl in Klammern stehen, der Name nicht.</w:t>
      </w:r>
    </w:p>
  </w:comment>
  <w:comment w:id="289" w:author="Markus Weber" w:date="2016-03-02T10:38:00Z" w:initials="MW">
    <w:p w14:paraId="2297E281" w14:textId="77777777" w:rsidR="004C19EE" w:rsidRDefault="004C19EE" w:rsidP="00D040E8">
      <w:pPr>
        <w:pStyle w:val="Kommentartext"/>
      </w:pPr>
      <w:r>
        <w:rPr>
          <w:rStyle w:val="Kommentarzeichen"/>
        </w:rPr>
        <w:annotationRef/>
      </w:r>
      <w:r>
        <w:t>Reicht die begründung ?</w:t>
      </w:r>
    </w:p>
  </w:comment>
  <w:comment w:id="290" w:author="Veit" w:date="2016-03-06T14:09:00Z" w:initials="V">
    <w:p w14:paraId="37D92BDB" w14:textId="77777777" w:rsidR="004C19EE" w:rsidRDefault="004C19EE" w:rsidP="00D040E8">
      <w:pPr>
        <w:pStyle w:val="Kommentartext"/>
      </w:pPr>
      <w:r>
        <w:rPr>
          <w:rStyle w:val="Kommentarzeichen"/>
        </w:rPr>
        <w:annotationRef/>
      </w:r>
      <w:r>
        <w:t xml:space="preserve">Jein, wenn du es etwas anders beschreibst dann schon. </w:t>
      </w:r>
    </w:p>
    <w:p w14:paraId="217444DB" w14:textId="77777777" w:rsidR="004C19EE" w:rsidRDefault="004C19EE" w:rsidP="00D040E8">
      <w:pPr>
        <w:pStyle w:val="Kommentartext"/>
      </w:pPr>
      <w:r>
        <w:t>2. Grund: Einzige SOA Technologie die auf AT-Geräte aktuell läuft. Da gibt’s nichts anderes.</w:t>
      </w:r>
    </w:p>
    <w:p w14:paraId="0482464D" w14:textId="77777777" w:rsidR="004C19EE" w:rsidRDefault="004C19EE" w:rsidP="00D040E8">
      <w:pPr>
        <w:pStyle w:val="Kommentartext"/>
      </w:pPr>
    </w:p>
    <w:p w14:paraId="14CFA90E" w14:textId="77777777" w:rsidR="004C19EE" w:rsidRDefault="004C19EE" w:rsidP="00D040E8">
      <w:pPr>
        <w:pStyle w:val="Kommentartext"/>
      </w:pPr>
      <w:r>
        <w:t>Der ganze Text musst aber früher kommen, da du früher schon von OPC UA Servern schreibst. Oder du hälst das oben noch Technologieneutral und spricht nur von Servern, die die Information publizierne.</w:t>
      </w:r>
    </w:p>
  </w:comment>
  <w:comment w:id="287" w:author="Markus Weber" w:date="2016-02-28T00:21:00Z" w:initials="MW">
    <w:p w14:paraId="26F0D34E" w14:textId="3941F048" w:rsidR="004C19EE" w:rsidRDefault="004C19EE">
      <w:pPr>
        <w:pStyle w:val="Kommentartext"/>
      </w:pPr>
      <w:r>
        <w:rPr>
          <w:rStyle w:val="Kommentarzeichen"/>
        </w:rPr>
        <w:annotationRef/>
      </w:r>
      <w:r>
        <w:t>Hier nochmal schauen ob der nachweis nicht hinter den namen gehört</w:t>
      </w:r>
    </w:p>
  </w:comment>
  <w:comment w:id="299" w:author="Markus Weber" w:date="2016-03-07T13:09:00Z" w:initials="MW">
    <w:p w14:paraId="0B8FDDC3" w14:textId="61C7D9A8" w:rsidR="004C19EE" w:rsidRDefault="004C19EE">
      <w:pPr>
        <w:pStyle w:val="Kommentartext"/>
      </w:pPr>
      <w:r>
        <w:rPr>
          <w:rStyle w:val="Kommentarzeichen"/>
        </w:rPr>
        <w:annotationRef/>
      </w:r>
      <w:r>
        <w:t>Zitation kontrollieren</w:t>
      </w:r>
    </w:p>
  </w:comment>
  <w:comment w:id="303" w:author="Weber, Markus" w:date="2016-03-01T19:30:00Z" w:initials="WM">
    <w:p w14:paraId="696196A8" w14:textId="77777777" w:rsidR="004C19EE" w:rsidRDefault="004C19EE" w:rsidP="00AC7EFE">
      <w:pPr>
        <w:pStyle w:val="Kommentartext"/>
      </w:pPr>
      <w:r>
        <w:rPr>
          <w:rStyle w:val="Kommentarzeichen"/>
        </w:rPr>
        <w:annotationRef/>
      </w:r>
      <w:r>
        <w:t>Vor oder nach . ?</w:t>
      </w:r>
    </w:p>
  </w:comment>
  <w:comment w:id="304" w:author="Veit" w:date="2016-03-06T11:58:00Z" w:initials="V">
    <w:p w14:paraId="5FDD96A0" w14:textId="77777777" w:rsidR="004C19EE" w:rsidRDefault="004C19EE" w:rsidP="00AC7EFE">
      <w:pPr>
        <w:pStyle w:val="Kommentartext"/>
      </w:pPr>
      <w:r>
        <w:rPr>
          <w:rStyle w:val="Kommentarzeichen"/>
        </w:rPr>
        <w:annotationRef/>
      </w:r>
      <w:r>
        <w:t>Vor dem punkt</w:t>
      </w:r>
    </w:p>
  </w:comment>
  <w:comment w:id="311" w:author="Markus Weber" w:date="2016-02-28T11:29:00Z" w:initials="MW">
    <w:p w14:paraId="1E1FDC1E" w14:textId="4ABB4C3C" w:rsidR="004C19EE" w:rsidRDefault="004C19EE">
      <w:pPr>
        <w:pStyle w:val="Kommentartext"/>
      </w:pPr>
      <w:r>
        <w:rPr>
          <w:rStyle w:val="Kommentarzeichen"/>
        </w:rPr>
        <w:annotationRef/>
      </w:r>
      <w:r>
        <w:t>Vom Veit unbedingt noch lesen lassen</w:t>
      </w:r>
    </w:p>
  </w:comment>
  <w:comment w:id="312" w:author="Veit" w:date="2016-03-06T12:18:00Z" w:initials="V">
    <w:p w14:paraId="0D4502DE" w14:textId="01525200" w:rsidR="004C19EE" w:rsidRDefault="004C19EE">
      <w:pPr>
        <w:pStyle w:val="Kommentartext"/>
      </w:pPr>
      <w:r>
        <w:rPr>
          <w:rStyle w:val="Kommentarzeichen"/>
        </w:rPr>
        <w:annotationRef/>
      </w:r>
      <w:r>
        <w:t>Du musst hier unbedingt beschreiben, dass die AKOMI Software (SMT) als Ausgangsbasis ein digitales Modell der fabrik braucht. Und hierzu braucht es eine Software, die diese autokonfiguration durchführt (== Dein Ziel der Arbeit). Du musst trennen in die Vision und was schon vorhaben ist, sonst versteht der leser nicht, was du eigentlich noch zu tun hast. Versetze dich in die Zeit vor der BA. Da gab es noch keine Autokonfig-SW, nur die Idee (= Anforderung), dass soetwas notwendig ist.</w:t>
      </w:r>
    </w:p>
    <w:p w14:paraId="7C386807" w14:textId="7E010CD6" w:rsidR="004C19EE" w:rsidRDefault="004C19EE">
      <w:pPr>
        <w:pStyle w:val="Kommentartext"/>
      </w:pPr>
      <w:r>
        <w:t xml:space="preserve">Zeige, wo dein Bereich ist. </w:t>
      </w:r>
    </w:p>
  </w:comment>
  <w:comment w:id="313" w:author="Veit" w:date="2016-03-06T12:17:00Z" w:initials="V">
    <w:p w14:paraId="2CA8F985" w14:textId="03C08F45" w:rsidR="004C19EE" w:rsidRDefault="004C19EE">
      <w:pPr>
        <w:pStyle w:val="Kommentartext"/>
      </w:pPr>
      <w:r>
        <w:rPr>
          <w:rStyle w:val="Kommentarzeichen"/>
        </w:rPr>
        <w:annotationRef/>
      </w:r>
      <w:r>
        <w:t xml:space="preserve">Du könntest hier noch das bild aus meiner IEEE-VÖ zeigen, das beschreibt den rundlauf ja ganz gut (darstellung wo link geräte infos nach oben in das Informationsmodell liefern und dieses rechts wieder nach unten geht). </w:t>
      </w:r>
    </w:p>
  </w:comment>
  <w:comment w:id="315" w:author="Veit" w:date="2016-03-06T12:00:00Z" w:initials="V">
    <w:p w14:paraId="6B0426F3" w14:textId="4246D69F" w:rsidR="004C19EE" w:rsidRDefault="004C19EE">
      <w:pPr>
        <w:pStyle w:val="Kommentartext"/>
      </w:pPr>
      <w:r>
        <w:rPr>
          <w:rStyle w:val="Kommentarzeichen"/>
        </w:rPr>
        <w:annotationRef/>
      </w:r>
      <w:r>
        <w:t>Feldgeräten</w:t>
      </w:r>
    </w:p>
  </w:comment>
  <w:comment w:id="316" w:author="Veit" w:date="2016-03-06T12:01:00Z" w:initials="V">
    <w:p w14:paraId="66D53ABB" w14:textId="3196B994" w:rsidR="004C19EE" w:rsidRDefault="004C19EE">
      <w:pPr>
        <w:pStyle w:val="Kommentartext"/>
      </w:pPr>
      <w:r>
        <w:rPr>
          <w:rStyle w:val="Kommentarzeichen"/>
        </w:rPr>
        <w:annotationRef/>
      </w:r>
      <w:r>
        <w:t>Nicht ganz korrekt. Die kombination von Tapako und Server lässt somit aus einem Standardgerät ein CPS werden.</w:t>
      </w:r>
    </w:p>
    <w:p w14:paraId="4AB8E0D9" w14:textId="7E5A26F2" w:rsidR="004C19EE" w:rsidRDefault="004C19EE">
      <w:pPr>
        <w:pStyle w:val="Kommentartext"/>
      </w:pPr>
      <w:r>
        <w:t xml:space="preserve">Die Server werden also nicht aus CPS-Geräten aufgebaut, sondern bauen (aktiv) CPS-Geräte auf. </w:t>
      </w:r>
    </w:p>
  </w:comment>
  <w:comment w:id="321" w:author="Veit" w:date="2016-03-06T12:04:00Z" w:initials="V">
    <w:p w14:paraId="7FAF0D7F" w14:textId="1A8691BB" w:rsidR="004C19EE" w:rsidRDefault="004C19EE">
      <w:pPr>
        <w:pStyle w:val="Kommentartext"/>
      </w:pPr>
      <w:r>
        <w:rPr>
          <w:rStyle w:val="Kommentarzeichen"/>
        </w:rPr>
        <w:annotationRef/>
      </w:r>
      <w:r>
        <w:t>prozessspezfifische</w:t>
      </w:r>
    </w:p>
  </w:comment>
  <w:comment w:id="322" w:author="Veit" w:date="2016-03-06T12:04:00Z" w:initials="V">
    <w:p w14:paraId="70364D95" w14:textId="78C0A716" w:rsidR="004C19EE" w:rsidRDefault="004C19EE">
      <w:pPr>
        <w:pStyle w:val="Kommentartext"/>
      </w:pPr>
      <w:r>
        <w:rPr>
          <w:rStyle w:val="Kommentarzeichen"/>
        </w:rPr>
        <w:annotationRef/>
      </w:r>
      <w:r>
        <w:t>weglassen. Unwichtig für deine arbeit hier.</w:t>
      </w:r>
    </w:p>
  </w:comment>
  <w:comment w:id="323" w:author="Veit" w:date="2016-03-06T12:05:00Z" w:initials="V">
    <w:p w14:paraId="74DA8FF8" w14:textId="7FD20ADC" w:rsidR="004C19EE" w:rsidRDefault="004C19EE">
      <w:pPr>
        <w:pStyle w:val="Kommentartext"/>
      </w:pPr>
      <w:r>
        <w:rPr>
          <w:rStyle w:val="Kommentarzeichen"/>
        </w:rPr>
        <w:annotationRef/>
      </w:r>
    </w:p>
  </w:comment>
  <w:comment w:id="337" w:author="Markus Weber" w:date="2016-01-21T16:21:00Z" w:initials="MW">
    <w:p w14:paraId="020E92BD" w14:textId="77777777" w:rsidR="004C19EE" w:rsidRDefault="004C19EE" w:rsidP="00260904">
      <w:pPr>
        <w:pStyle w:val="Kommentartext"/>
      </w:pPr>
      <w:r>
        <w:rPr>
          <w:rStyle w:val="Kommentarzeichen"/>
        </w:rPr>
        <w:annotationRef/>
      </w:r>
      <w:r>
        <w:t>Für untere schichten wurden Normen eingeführt, allerdings für die Schicht 7 nur MMS (DIN 66306)</w:t>
      </w:r>
    </w:p>
  </w:comment>
  <w:comment w:id="338" w:author="Veit" w:date="2016-03-06T12:11:00Z" w:initials="V">
    <w:p w14:paraId="2FD93D09" w14:textId="61538B2E" w:rsidR="004C19EE" w:rsidRDefault="004C19EE">
      <w:pPr>
        <w:pStyle w:val="Kommentartext"/>
      </w:pPr>
      <w:r>
        <w:rPr>
          <w:rStyle w:val="Kommentarzeichen"/>
        </w:rPr>
        <w:annotationRef/>
      </w:r>
      <w:r>
        <w:t>Es fehlt hier ein wichtiges Kapitel! Vor dem Handlungsbedarf müssen noch andere Forschungsarbeiten zu dem Thema genannt werden. Ich würde hier folgende Arbeiten vorstellen: KRUG 2011, Dürkopp (kennst du eh schon), Jasperneite, Hodek.</w:t>
      </w:r>
    </w:p>
    <w:p w14:paraId="2411FE3F" w14:textId="3409FA3C" w:rsidR="004C19EE" w:rsidRDefault="004C19EE">
      <w:pPr>
        <w:pStyle w:val="Kommentartext"/>
      </w:pPr>
      <w:r>
        <w:t xml:space="preserve">Jeweils ein Absatz dazu (1/3 Seite). </w:t>
      </w:r>
      <w:r>
        <w:sym w:font="Wingdings" w:char="F0E0"/>
      </w:r>
      <w:r>
        <w:t xml:space="preserve"> Der Handlungsbedarf beschreibt dann auch, was diese Ansätze der Herren noch nicht bieten (Standardgeräte, Heterogene Protokolle, Echtzeitfähigkeit)…</w:t>
      </w:r>
    </w:p>
  </w:comment>
  <w:comment w:id="339" w:author="Markus Weber" w:date="2016-02-21T16:05:00Z" w:initials="MW">
    <w:p w14:paraId="274CE76F" w14:textId="75DA3092" w:rsidR="004C19EE" w:rsidRDefault="004C19EE" w:rsidP="008953F1">
      <w:pPr>
        <w:pStyle w:val="Kommentartext"/>
        <w:numPr>
          <w:ilvl w:val="0"/>
          <w:numId w:val="4"/>
        </w:numPr>
      </w:pPr>
      <w:r>
        <w:rPr>
          <w:rStyle w:val="Kommentarzeichen"/>
        </w:rPr>
        <w:annotationRef/>
      </w:r>
      <w:r>
        <w:t xml:space="preserve"> Wiederverwendung von code</w:t>
      </w:r>
    </w:p>
    <w:p w14:paraId="4E3D7D87" w14:textId="0DC5B8DE" w:rsidR="004C19EE" w:rsidRDefault="004C19EE" w:rsidP="008953F1">
      <w:pPr>
        <w:pStyle w:val="Kommentartext"/>
        <w:numPr>
          <w:ilvl w:val="0"/>
          <w:numId w:val="26"/>
        </w:numPr>
      </w:pPr>
      <w:r>
        <w:t>- Automatisierung von Analyseschritten</w:t>
      </w:r>
    </w:p>
    <w:p w14:paraId="59834CCD" w14:textId="1D263D13" w:rsidR="004C19EE" w:rsidRDefault="004C19EE" w:rsidP="008953F1">
      <w:pPr>
        <w:pStyle w:val="Kommentartext"/>
        <w:numPr>
          <w:ilvl w:val="0"/>
          <w:numId w:val="26"/>
        </w:numPr>
      </w:pPr>
      <w:r>
        <w:t>- SOA auf Geräteebene</w:t>
      </w:r>
    </w:p>
    <w:p w14:paraId="4E8635AB" w14:textId="5CF26115" w:rsidR="004C19EE" w:rsidRDefault="004C19EE" w:rsidP="008953F1">
      <w:pPr>
        <w:pStyle w:val="Kommentartext"/>
        <w:numPr>
          <w:ilvl w:val="0"/>
          <w:numId w:val="26"/>
        </w:numPr>
      </w:pPr>
      <w:r>
        <w:t>- Bereitstellen eines digitalen Abbilds für AKOMI</w:t>
      </w:r>
    </w:p>
    <w:p w14:paraId="6945B7DB" w14:textId="7005EE03" w:rsidR="004C19EE" w:rsidRDefault="004C19EE" w:rsidP="008953F1">
      <w:pPr>
        <w:pStyle w:val="Kommentartext"/>
        <w:numPr>
          <w:ilvl w:val="0"/>
          <w:numId w:val="26"/>
        </w:numPr>
      </w:pPr>
      <w:r>
        <w:t>- Entkopplung der Entwicklung des Produktionsprozesses und der Anlagenhardware</w:t>
      </w:r>
    </w:p>
    <w:p w14:paraId="7551C4A8" w14:textId="77777777" w:rsidR="004C19EE" w:rsidRDefault="004C19EE" w:rsidP="008953F1">
      <w:pPr>
        <w:pStyle w:val="Kommentartext"/>
        <w:numPr>
          <w:ilvl w:val="0"/>
          <w:numId w:val="26"/>
        </w:numPr>
      </w:pPr>
    </w:p>
  </w:comment>
  <w:comment w:id="341" w:author="Veit" w:date="2016-03-06T12:09:00Z" w:initials="V">
    <w:p w14:paraId="17B8D36D" w14:textId="7C1AEBE9" w:rsidR="004C19EE" w:rsidRDefault="004C19EE" w:rsidP="00D41D33">
      <w:pPr>
        <w:pStyle w:val="Kommentartext"/>
      </w:pPr>
      <w:r>
        <w:rPr>
          <w:rStyle w:val="Kommentarzeichen"/>
        </w:rPr>
        <w:annotationRef/>
      </w:r>
      <w:r>
        <w:t xml:space="preserve">Der Satz passt noch nicht. „div. I40 Aspekte“ ist nichtssagend. </w:t>
      </w:r>
    </w:p>
  </w:comment>
  <w:comment w:id="344" w:author="Veit" w:date="2016-03-06T12:15:00Z" w:initials="V">
    <w:p w14:paraId="5937843D" w14:textId="0AF9D29D" w:rsidR="004C19EE" w:rsidRDefault="004C19EE">
      <w:pPr>
        <w:pStyle w:val="Kommentartext"/>
      </w:pPr>
      <w:r>
        <w:rPr>
          <w:rStyle w:val="Kommentarzeichen"/>
        </w:rPr>
        <w:annotationRef/>
      </w:r>
      <w:r>
        <w:t>Diese punkte kamen durch deinen Stand der Technik noch nicht so ganz heraus. Schau dir mal mein IEEE-Paper an (kaptiel mit den Requirements), ich hatte da auch das Problem, dies zu begründen, kannst die argumente einfach übernehmen (abschreiben), falls diese passen sollten.</w:t>
      </w:r>
    </w:p>
  </w:comment>
  <w:comment w:id="347" w:author="Markus Weber" w:date="2016-01-15T16:13:00Z" w:initials="MW">
    <w:p w14:paraId="61D65DC2" w14:textId="10E23440" w:rsidR="004C19EE" w:rsidRDefault="004C19EE">
      <w:pPr>
        <w:pStyle w:val="Kommentartext"/>
      </w:pPr>
      <w:r>
        <w:rPr>
          <w:rStyle w:val="Kommentarzeichen"/>
        </w:rPr>
        <w:annotationRef/>
      </w:r>
      <w:r>
        <w:t>Anforderungen im Bewertungskapitel abhaken</w:t>
      </w:r>
    </w:p>
  </w:comment>
  <w:comment w:id="348" w:author="Veit" w:date="2016-03-06T13:09:00Z" w:initials="V">
    <w:p w14:paraId="68123FFC" w14:textId="01720B95" w:rsidR="004C19EE" w:rsidRDefault="004C19EE">
      <w:pPr>
        <w:pStyle w:val="Kommentartext"/>
      </w:pPr>
      <w:r>
        <w:rPr>
          <w:rStyle w:val="Kommentarzeichen"/>
        </w:rPr>
        <w:annotationRef/>
      </w:r>
      <w:r>
        <w:t>Ich würde in dem ganzen Kapitel hinter jede Anforderung die du beschreibst eine Zahl machen (siehe auch wieder IEEE-VÖ). Oder am Ende nochmal eine Tabelle, die alle Anforderungen sammelt.</w:t>
      </w:r>
    </w:p>
    <w:p w14:paraId="15192A22" w14:textId="3582839C" w:rsidR="004C19EE" w:rsidRDefault="004C19EE">
      <w:pPr>
        <w:pStyle w:val="Kommentartext"/>
      </w:pPr>
      <w:r>
        <w:t xml:space="preserve">z.B. </w:t>
      </w:r>
    </w:p>
    <w:p w14:paraId="0F331392" w14:textId="77777777" w:rsidR="004C19EE" w:rsidRDefault="004C19EE">
      <w:pPr>
        <w:pStyle w:val="Kommentartext"/>
      </w:pPr>
    </w:p>
    <w:p w14:paraId="6AFFC628" w14:textId="5B4F0ACF" w:rsidR="004C19EE" w:rsidRDefault="004C19EE">
      <w:pPr>
        <w:pStyle w:val="Kommentartext"/>
      </w:pPr>
      <w:r>
        <w:t>Aus Analyse der in Abschnitt xxx vorgestellten Architektur zeigt sich, dass fast ausschließlich kein Gerät eine digitale Dienstebeschreibung bereitstellt. Hierzu muss ein Mechanismus gefunden werden, diesen nachträglich dem Gerät zuzuführen (A1).</w:t>
      </w:r>
    </w:p>
  </w:comment>
  <w:comment w:id="366" w:author="Veit" w:date="2016-03-06T13:32:00Z" w:initials="V">
    <w:p w14:paraId="2BE90610" w14:textId="77777777" w:rsidR="004C19EE" w:rsidRDefault="004C19EE" w:rsidP="00BE552D">
      <w:pPr>
        <w:pStyle w:val="Kommentartext"/>
      </w:pPr>
      <w:r>
        <w:rPr>
          <w:rStyle w:val="Kommentarzeichen"/>
        </w:rPr>
        <w:annotationRef/>
      </w:r>
      <w:r>
        <w:t>Das sind auch nochmal alles Anforderunge, die du oben beschreiben kannst.</w:t>
      </w:r>
    </w:p>
  </w:comment>
  <w:comment w:id="371" w:author="Veit" w:date="2016-03-06T12:24:00Z" w:initials="V">
    <w:p w14:paraId="09566482" w14:textId="1C1A6C18" w:rsidR="004C19EE" w:rsidRDefault="004C19EE">
      <w:pPr>
        <w:pStyle w:val="Kommentartext"/>
      </w:pPr>
      <w:r>
        <w:rPr>
          <w:rStyle w:val="Kommentarzeichen"/>
        </w:rPr>
        <w:annotationRef/>
      </w:r>
      <w:r>
        <w:t>Bitte zuerst erklären, dann abbildung. Sprich den untern absatz teilweise vor die grafik packen.</w:t>
      </w:r>
    </w:p>
  </w:comment>
  <w:comment w:id="372" w:author="Weber, Markus" w:date="2016-03-01T18:06:00Z" w:initials="WM">
    <w:p w14:paraId="179D28C4" w14:textId="77777777" w:rsidR="004C19EE" w:rsidRDefault="004C19EE" w:rsidP="00EE272F">
      <w:pPr>
        <w:pStyle w:val="Kommentartext"/>
      </w:pPr>
      <w:r>
        <w:rPr>
          <w:rStyle w:val="Kommentarzeichen"/>
        </w:rPr>
        <w:annotationRef/>
      </w:r>
      <w:r>
        <w:t>SOA oder Digitale Fabrik?</w:t>
      </w:r>
    </w:p>
  </w:comment>
  <w:comment w:id="373" w:author="Veit" w:date="2016-03-06T12:25:00Z" w:initials="V">
    <w:p w14:paraId="0331A194" w14:textId="77777777" w:rsidR="004C19EE" w:rsidRDefault="004C19EE" w:rsidP="00EE272F">
      <w:pPr>
        <w:pStyle w:val="Kommentartext"/>
      </w:pPr>
      <w:r>
        <w:rPr>
          <w:rStyle w:val="Kommentarzeichen"/>
        </w:rPr>
        <w:annotationRef/>
      </w:r>
      <w:r>
        <w:t>Soa ist hier besser. Aber noch ungenügend für das Verständnis. Du musst das dem leser genauer erklären: SOA schnittstelle des steuerungssystems, welcher die geräteinfos automatisiert anderen elementen in der fabrik zur verfügung stellt (quasi ein CPS-Adapter), Externe WissensDB erklärst du gar nicht (=nicht gut), da weiß niemand, was das ist und wozu du sie brauchst. Würde ich glaube ich hier einfach weglassen, sonst tust du dich zu schwer mit der herleitung.</w:t>
      </w:r>
    </w:p>
  </w:comment>
  <w:comment w:id="374" w:author="Weber, Markus" w:date="2016-03-01T19:52:00Z" w:initials="WM">
    <w:p w14:paraId="3CFFBFD1" w14:textId="45487E89" w:rsidR="004C19EE" w:rsidRDefault="004C19EE">
      <w:pPr>
        <w:pStyle w:val="Kommentartext"/>
      </w:pPr>
      <w:r>
        <w:rPr>
          <w:rStyle w:val="Kommentarzeichen"/>
        </w:rPr>
        <w:annotationRef/>
      </w:r>
      <w:r>
        <w:t>Vielleicht Digitale Fabrik anstatt SOA ?</w:t>
      </w:r>
    </w:p>
  </w:comment>
  <w:comment w:id="381" w:author="Markus Weber" w:date="2016-02-21T11:28:00Z" w:initials="MW">
    <w:p w14:paraId="7B70FF7E" w14:textId="77777777" w:rsidR="004C19EE" w:rsidRDefault="004C19EE" w:rsidP="00822B12">
      <w:r>
        <w:rPr>
          <w:rStyle w:val="Kommentarzeichen"/>
        </w:rPr>
        <w:annotationRef/>
      </w:r>
      <w:r>
        <w:t>Die Umsetzung von SOAs in der Automatisierungstechnik gestaltet sich durch die hohen Echtzeitanforderungen schwer.</w:t>
      </w:r>
    </w:p>
    <w:p w14:paraId="6751647D" w14:textId="38890426" w:rsidR="004C19EE" w:rsidRDefault="004C19EE">
      <w:pPr>
        <w:pStyle w:val="Kommentartext"/>
      </w:pPr>
    </w:p>
  </w:comment>
  <w:comment w:id="382" w:author="Veit" w:date="2016-03-06T13:08:00Z" w:initials="V">
    <w:p w14:paraId="242FD9EB" w14:textId="3F2DD52D" w:rsidR="004C19EE" w:rsidRDefault="004C19EE">
      <w:pPr>
        <w:pStyle w:val="Kommentartext"/>
      </w:pPr>
      <w:r>
        <w:rPr>
          <w:rStyle w:val="Kommentarzeichen"/>
        </w:rPr>
        <w:annotationRef/>
      </w:r>
      <w:r>
        <w:t xml:space="preserve">In dieses Kapitel gehört ein wichtiges Fazit: </w:t>
      </w:r>
    </w:p>
    <w:p w14:paraId="413C3E46" w14:textId="36F98CDC" w:rsidR="004C19EE" w:rsidRDefault="004C19EE">
      <w:pPr>
        <w:pStyle w:val="Kommentartext"/>
      </w:pPr>
      <w:r>
        <w:t xml:space="preserve">Wir haben heutzutage keine Digitalen Beschreibungen auf Geräteebene! </w:t>
      </w:r>
    </w:p>
    <w:p w14:paraId="1E9DA00D" w14:textId="2011DB2E" w:rsidR="004C19EE" w:rsidRDefault="004C19EE">
      <w:pPr>
        <w:pStyle w:val="Kommentartext"/>
      </w:pPr>
      <w:r>
        <w:t>Dadurch bekommst du später ein Argument, dass du diese Digitale Beschreibung zuführen und verklinken musst (treiber &amp; server).</w:t>
      </w:r>
    </w:p>
  </w:comment>
  <w:comment w:id="383" w:author="Veit" w:date="2016-03-06T12:44:00Z" w:initials="V">
    <w:p w14:paraId="06D27E3A" w14:textId="5B345DB2" w:rsidR="004C19EE" w:rsidRDefault="004C19EE">
      <w:pPr>
        <w:pStyle w:val="Kommentartext"/>
      </w:pPr>
      <w:r>
        <w:rPr>
          <w:rStyle w:val="Kommentarzeichen"/>
        </w:rPr>
        <w:annotationRef/>
      </w:r>
      <w:r>
        <w:t>Passt.</w:t>
      </w:r>
    </w:p>
  </w:comment>
  <w:comment w:id="388" w:author="Veit" w:date="2016-03-06T13:36:00Z" w:initials="V">
    <w:p w14:paraId="47CF540E" w14:textId="1AB0E7D7" w:rsidR="004C19EE" w:rsidRDefault="004C19EE" w:rsidP="00BE552D">
      <w:pPr>
        <w:pStyle w:val="Kommentartext"/>
      </w:pPr>
      <w:r>
        <w:rPr>
          <w:rStyle w:val="Kommentarzeichen"/>
        </w:rPr>
        <w:annotationRef/>
      </w:r>
      <w:r>
        <w:t>Dieser Punkt ist extrem wichtig, der muss in der Analyse rauskommen. Generische Hauptsoftware, deren Befehle auf Low-Level-Ebene für gerätespezifische HW transformiert werden.</w:t>
      </w:r>
    </w:p>
  </w:comment>
  <w:comment w:id="391" w:author="Veit" w:date="2016-03-06T12:52:00Z" w:initials="V">
    <w:p w14:paraId="1ABC77E1" w14:textId="77777777" w:rsidR="004C19EE" w:rsidRDefault="004C19EE" w:rsidP="008A65E2">
      <w:pPr>
        <w:pStyle w:val="Kommentartext"/>
      </w:pPr>
      <w:r>
        <w:rPr>
          <w:rStyle w:val="Kommentarzeichen"/>
        </w:rPr>
        <w:annotationRef/>
      </w:r>
      <w:r>
        <w:t>Hast du das überhaupt imText schon mal erwähnt, was du dir darunter vorstellst?</w:t>
      </w:r>
    </w:p>
    <w:p w14:paraId="4B4FA072" w14:textId="77777777" w:rsidR="004C19EE" w:rsidRDefault="004C19EE" w:rsidP="008A65E2">
      <w:pPr>
        <w:pStyle w:val="Kommentartext"/>
        <w:numPr>
          <w:ilvl w:val="0"/>
          <w:numId w:val="17"/>
        </w:numPr>
      </w:pPr>
      <w:r>
        <w:t>Plattform I40: Selbst-konfiguration, Selbstbeschreibung, Kommunikation über Dienste und globalen Netzwerken (Ethernet)</w:t>
      </w:r>
    </w:p>
  </w:comment>
  <w:comment w:id="392" w:author="Markus Weber" w:date="2016-02-28T13:34:00Z" w:initials="MW">
    <w:p w14:paraId="48DF3324" w14:textId="77777777" w:rsidR="004C19EE" w:rsidRDefault="004C19EE" w:rsidP="001B44B9">
      <w:pPr>
        <w:pStyle w:val="Kommentartext"/>
      </w:pPr>
      <w:r>
        <w:rPr>
          <w:rStyle w:val="Kommentarzeichen"/>
        </w:rPr>
        <w:annotationRef/>
      </w:r>
      <w:r>
        <w:t>Schaubild ?</w:t>
      </w:r>
    </w:p>
  </w:comment>
  <w:comment w:id="393" w:author="Veit" w:date="2016-03-06T12:28:00Z" w:initials="V">
    <w:p w14:paraId="35B9BD9A" w14:textId="77777777" w:rsidR="004C19EE" w:rsidRDefault="004C19EE" w:rsidP="001B44B9">
      <w:pPr>
        <w:pStyle w:val="Kommentartext"/>
      </w:pPr>
      <w:r>
        <w:rPr>
          <w:rStyle w:val="Kommentarzeichen"/>
        </w:rPr>
        <w:annotationRef/>
      </w:r>
      <w:r>
        <w:t>Deshalb wäre oben die Grafik zum gesamtablauf aus meiner VÖ wohl nicht schlecht, dann hat der anwender schon mal ne grobe Idee.</w:t>
      </w:r>
    </w:p>
    <w:p w14:paraId="31AB8866" w14:textId="77777777" w:rsidR="004C19EE" w:rsidRDefault="004C19EE" w:rsidP="001B44B9">
      <w:pPr>
        <w:pStyle w:val="Kommentartext"/>
      </w:pPr>
    </w:p>
  </w:comment>
  <w:comment w:id="394" w:author="Veit" w:date="2016-03-06T12:29:00Z" w:initials="V">
    <w:p w14:paraId="1C9C8786" w14:textId="77777777" w:rsidR="004C19EE" w:rsidRDefault="004C19EE" w:rsidP="001B44B9">
      <w:pPr>
        <w:pStyle w:val="Kommentartext"/>
      </w:pPr>
      <w:r>
        <w:rPr>
          <w:rStyle w:val="Kommentarzeichen"/>
        </w:rPr>
        <w:annotationRef/>
      </w:r>
      <w:r>
        <w:t>Hier kannst du auch eine grafik machen. Der aufbau des informationsmodells (tapako) läuft eigentlich unabhängig von der modellierung (SMT). Das SMT braucht halt ein abbild, auf das es matchen kann.</w:t>
      </w:r>
    </w:p>
    <w:p w14:paraId="3C07EAAF" w14:textId="77777777" w:rsidR="004C19EE" w:rsidRDefault="004C19EE" w:rsidP="001B44B9">
      <w:pPr>
        <w:pStyle w:val="Kommentartext"/>
      </w:pPr>
      <w:r>
        <w:t>Insofern würde ich 2 vertikale Balken zeichnen, links ist die Modellierung und Produkt drinnen (nicht betrachtet). Rechts im Balken sind deine Schritte hier. In der mitte ein Pfeil, der den Ablgeich zwischen beiden welten macht.</w:t>
      </w:r>
    </w:p>
  </w:comment>
  <w:comment w:id="396" w:author="Veit" w:date="2016-03-06T12:55:00Z" w:initials="V">
    <w:p w14:paraId="5CE3D55B" w14:textId="72B25732" w:rsidR="004C19EE" w:rsidRDefault="004C19EE">
      <w:pPr>
        <w:pStyle w:val="Kommentartext"/>
      </w:pPr>
      <w:r>
        <w:rPr>
          <w:rStyle w:val="Kommentarzeichen"/>
        </w:rPr>
        <w:annotationRef/>
      </w:r>
      <w:r>
        <w:t>Wenn ich das bild unten betrachte, sehe ich 4 kästen, wo sind da 2 zustände?</w:t>
      </w:r>
    </w:p>
  </w:comment>
  <w:comment w:id="397" w:author="Veit" w:date="2016-03-06T12:55:00Z" w:initials="V">
    <w:p w14:paraId="533D7125" w14:textId="31CB2D33" w:rsidR="004C19EE" w:rsidRDefault="004C19EE">
      <w:pPr>
        <w:pStyle w:val="Kommentartext"/>
      </w:pPr>
      <w:r>
        <w:rPr>
          <w:rStyle w:val="Kommentarzeichen"/>
        </w:rPr>
        <w:annotationRef/>
      </w:r>
      <w:r>
        <w:t>Analyse ist nur sehr kurz beschrieben. Siehe auch kommentar oben.</w:t>
      </w:r>
    </w:p>
    <w:p w14:paraId="3EC8079C" w14:textId="772A6E02" w:rsidR="004C19EE" w:rsidRDefault="004C19EE">
      <w:pPr>
        <w:pStyle w:val="Kommentartext"/>
      </w:pPr>
      <w:r>
        <w:t>4.5 und 4.6 sind nach diesem bild hier unterpunkte von 4.4 dann dient dieser kurze 4.4 abschnitt der einleitung.</w:t>
      </w:r>
    </w:p>
    <w:p w14:paraId="5A91DBB6" w14:textId="1F6D0957" w:rsidR="004C19EE" w:rsidRDefault="004C19EE">
      <w:pPr>
        <w:pStyle w:val="Kommentartext"/>
      </w:pPr>
      <w:r>
        <w:t>Vorschlag einteilung:</w:t>
      </w:r>
    </w:p>
    <w:p w14:paraId="12A1787C" w14:textId="5982FCC1" w:rsidR="004C19EE" w:rsidRDefault="004C19EE">
      <w:pPr>
        <w:pStyle w:val="Kommentartext"/>
      </w:pPr>
      <w:r>
        <w:t xml:space="preserve">Physischer Aufbau </w:t>
      </w:r>
      <w:r>
        <w:sym w:font="Wingdings" w:char="F0E0"/>
      </w:r>
      <w:r>
        <w:t xml:space="preserve"> Analyse vorhandene Peripherie und Kommunikationsmöglichkeiten </w:t>
      </w:r>
      <w:r>
        <w:sym w:font="Wingdings" w:char="F0E0"/>
      </w:r>
      <w:r>
        <w:t xml:space="preserve"> Laden digitaler Zwilling (o.ä.) </w:t>
      </w:r>
      <w:r>
        <w:sym w:font="Wingdings" w:char="F0E0"/>
      </w:r>
      <w:r>
        <w:t xml:space="preserve"> Verknpfung Digital Twin mit Geräten </w:t>
      </w:r>
      <w:r>
        <w:sym w:font="Wingdings" w:char="F0E0"/>
      </w:r>
      <w:r>
        <w:t xml:space="preserve"> Parametrierung </w:t>
      </w:r>
      <w:r>
        <w:sym w:font="Wingdings" w:char="F0E0"/>
      </w:r>
      <w:r>
        <w:t xml:space="preserve"> Betrieb. </w:t>
      </w:r>
      <w:r>
        <w:sym w:font="Wingdings" w:char="F0E8"/>
      </w:r>
      <w:r>
        <w:t xml:space="preserve"> Neukonfiguration (Pfeil zurück auf Anfang)</w:t>
      </w:r>
    </w:p>
    <w:p w14:paraId="02CE15B9" w14:textId="77777777" w:rsidR="004C19EE" w:rsidRDefault="004C19EE">
      <w:pPr>
        <w:pStyle w:val="Kommentartext"/>
      </w:pPr>
    </w:p>
    <w:p w14:paraId="7CBDA94A" w14:textId="1314738C" w:rsidR="004C19EE" w:rsidRDefault="004C19EE">
      <w:pPr>
        <w:pStyle w:val="Kommentartext"/>
      </w:pPr>
      <w:r>
        <w:t>Parametrierung ist außerhalb des betrachtungsfokuses.</w:t>
      </w:r>
    </w:p>
  </w:comment>
  <w:comment w:id="398" w:author="Markus Weber" w:date="2016-03-08T14:31:00Z" w:initials="MW">
    <w:p w14:paraId="01946983" w14:textId="1DB1840F" w:rsidR="004C19EE" w:rsidRDefault="004C19EE">
      <w:pPr>
        <w:pStyle w:val="Kommentartext"/>
      </w:pPr>
      <w:r>
        <w:rPr>
          <w:rStyle w:val="Kommentarzeichen"/>
        </w:rPr>
        <w:annotationRef/>
      </w:r>
      <w:r>
        <w:t>Das evtl. im Stand der Technik erklären</w:t>
      </w:r>
    </w:p>
  </w:comment>
  <w:comment w:id="409" w:author="Markus Weber" w:date="2016-03-07T19:45:00Z" w:initials="MW">
    <w:p w14:paraId="39AEF56A" w14:textId="2FFA07CD" w:rsidR="004C19EE" w:rsidRDefault="004C19EE">
      <w:pPr>
        <w:pStyle w:val="Kommentartext"/>
      </w:pPr>
      <w:r>
        <w:rPr>
          <w:rStyle w:val="Kommentarzeichen"/>
        </w:rPr>
        <w:annotationRef/>
      </w:r>
      <w:r>
        <w:t>Evtl. umbenennen in Bereitstellung eines virtuellen Fabrikabbildes</w:t>
      </w:r>
    </w:p>
  </w:comment>
  <w:comment w:id="410" w:author="Markus Weber" w:date="2016-03-08T14:34:00Z" w:initials="MW">
    <w:p w14:paraId="363F73D2" w14:textId="1CCEFB97" w:rsidR="004C19EE" w:rsidRDefault="004C19EE" w:rsidP="00330463">
      <w:pPr>
        <w:pStyle w:val="Kommentartext"/>
        <w:numPr>
          <w:ilvl w:val="0"/>
          <w:numId w:val="4"/>
        </w:numPr>
      </w:pPr>
      <w:r>
        <w:rPr>
          <w:rStyle w:val="Kommentarzeichen"/>
        </w:rPr>
        <w:annotationRef/>
      </w:r>
      <w:r>
        <w:t>Rekursion</w:t>
      </w:r>
    </w:p>
    <w:p w14:paraId="6C268526" w14:textId="6CD97044" w:rsidR="004C19EE" w:rsidRDefault="004C19EE" w:rsidP="00330463">
      <w:pPr>
        <w:pStyle w:val="Kommentartext"/>
        <w:numPr>
          <w:ilvl w:val="0"/>
          <w:numId w:val="4"/>
        </w:numPr>
      </w:pPr>
      <w:r>
        <w:t>Kommunikationskanäle</w:t>
      </w:r>
    </w:p>
    <w:p w14:paraId="4B96A234" w14:textId="2BC8EDFD" w:rsidR="004C19EE" w:rsidRDefault="004C19EE" w:rsidP="00330463">
      <w:pPr>
        <w:pStyle w:val="Kommentartext"/>
        <w:numPr>
          <w:ilvl w:val="0"/>
          <w:numId w:val="4"/>
        </w:numPr>
      </w:pPr>
      <w:r>
        <w:t>Eindeutige Identifikation</w:t>
      </w:r>
    </w:p>
    <w:p w14:paraId="565EC525" w14:textId="71E55410" w:rsidR="004C19EE" w:rsidRDefault="004C19EE" w:rsidP="00330463">
      <w:pPr>
        <w:pStyle w:val="Kommentartext"/>
        <w:numPr>
          <w:ilvl w:val="0"/>
          <w:numId w:val="4"/>
        </w:numPr>
      </w:pPr>
      <w:r>
        <w:t>Initialsuche zur Schaffung einer Wissensbasis</w:t>
      </w:r>
    </w:p>
  </w:comment>
  <w:comment w:id="415" w:author="Veit" w:date="2016-03-06T13:13:00Z" w:initials="V">
    <w:p w14:paraId="194AA2E5" w14:textId="77777777" w:rsidR="004C19EE" w:rsidRDefault="004C19EE" w:rsidP="00C726EC">
      <w:pPr>
        <w:pStyle w:val="Kommentartext"/>
      </w:pPr>
      <w:r>
        <w:rPr>
          <w:rStyle w:val="Kommentarzeichen"/>
        </w:rPr>
        <w:annotationRef/>
      </w:r>
      <w:r>
        <w:t xml:space="preserve">Warum verbirgt sich hinter einem Host ein Gerätebaum? Host erklären </w:t>
      </w:r>
    </w:p>
  </w:comment>
  <w:comment w:id="418" w:author="Veit" w:date="2016-03-06T13:13:00Z" w:initials="V">
    <w:p w14:paraId="5F57FCC9" w14:textId="77777777" w:rsidR="004C19EE" w:rsidRDefault="004C19EE" w:rsidP="00C726EC">
      <w:pPr>
        <w:pStyle w:val="Kommentartext"/>
      </w:pPr>
      <w:r>
        <w:rPr>
          <w:rStyle w:val="Kommentarzeichen"/>
        </w:rPr>
        <w:annotationRef/>
      </w:r>
      <w:r>
        <w:t xml:space="preserve">Expliziter beschreiben. </w:t>
      </w:r>
      <w:r>
        <w:sym w:font="Wingdings" w:char="F0E0"/>
      </w:r>
      <w:r>
        <w:t xml:space="preserve"> Da hängen unterschiedliche Protokoelle und unterschiedliche intelligtente Geräte drann (wie im Abschnitt sdt. Beschrieben) </w:t>
      </w:r>
      <w:r>
        <w:sym w:font="Wingdings" w:char="F0E0"/>
      </w:r>
      <w:r>
        <w:t xml:space="preserve"> Systematik muss mit diesen unterschiedlichen Geräten umgehen können (A2)…</w:t>
      </w:r>
    </w:p>
  </w:comment>
  <w:comment w:id="423" w:author="Veit" w:date="2016-03-06T13:07:00Z" w:initials="V">
    <w:p w14:paraId="29CE4F56" w14:textId="77777777" w:rsidR="004C19EE" w:rsidRDefault="004C19EE" w:rsidP="00AE4405">
      <w:pPr>
        <w:pStyle w:val="Kommentartext"/>
      </w:pPr>
      <w:r>
        <w:rPr>
          <w:rStyle w:val="Kommentarzeichen"/>
        </w:rPr>
        <w:annotationRef/>
      </w:r>
      <w:r>
        <w:t>Du musst den Part expliziter beschreiben, wo ein digitales Abbild zum Gerät (Treiber) geladen wird!</w:t>
      </w:r>
    </w:p>
    <w:p w14:paraId="6AC65435" w14:textId="77777777" w:rsidR="004C19EE" w:rsidRDefault="004C19EE" w:rsidP="00AE4405">
      <w:pPr>
        <w:pStyle w:val="Kommentartext"/>
        <w:numPr>
          <w:ilvl w:val="0"/>
          <w:numId w:val="17"/>
        </w:numPr>
      </w:pPr>
      <w:r>
        <w:t xml:space="preserve">Identifikation </w:t>
      </w:r>
      <w:r>
        <w:sym w:font="Wingdings" w:char="F0E0"/>
      </w:r>
      <w:r>
        <w:t xml:space="preserve"> Laden Gerätetreiber </w:t>
      </w:r>
      <w:r>
        <w:sym w:font="Wingdings" w:char="F0E0"/>
      </w:r>
      <w:r>
        <w:t xml:space="preserve"> Integration in Server </w:t>
      </w:r>
      <w:r>
        <w:sym w:font="Wingdings" w:char="F0E0"/>
      </w:r>
      <w:r>
        <w:t xml:space="preserve"> Rekursion</w:t>
      </w:r>
    </w:p>
    <w:p w14:paraId="55995769" w14:textId="77777777" w:rsidR="004C19EE" w:rsidRDefault="004C19EE" w:rsidP="00AE4405">
      <w:pPr>
        <w:pStyle w:val="Kommentartext"/>
        <w:numPr>
          <w:ilvl w:val="0"/>
          <w:numId w:val="17"/>
        </w:numPr>
      </w:pPr>
      <w:r>
        <w:t>In der darstellung unten hast du es ja, aber der text hierzu ist zu unspezifisch</w:t>
      </w:r>
    </w:p>
  </w:comment>
  <w:comment w:id="429" w:author="Markus Weber" w:date="2016-03-08T15:38:00Z" w:initials="MW">
    <w:p w14:paraId="55BA0FEC" w14:textId="0FE52D8B" w:rsidR="004C19EE" w:rsidRDefault="004C19EE" w:rsidP="00A67722">
      <w:pPr>
        <w:pStyle w:val="Kommentartext"/>
        <w:numPr>
          <w:ilvl w:val="0"/>
          <w:numId w:val="4"/>
        </w:numPr>
      </w:pPr>
      <w:r>
        <w:rPr>
          <w:rStyle w:val="Kommentarzeichen"/>
        </w:rPr>
        <w:annotationRef/>
      </w:r>
      <w:r>
        <w:t>Parametrierschnittstelle</w:t>
      </w:r>
    </w:p>
    <w:p w14:paraId="45D4CDBA" w14:textId="3076C36C" w:rsidR="004C19EE" w:rsidRDefault="004C19EE" w:rsidP="00A67722">
      <w:pPr>
        <w:pStyle w:val="Kommentartext"/>
        <w:numPr>
          <w:ilvl w:val="0"/>
          <w:numId w:val="4"/>
        </w:numPr>
      </w:pPr>
      <w:r>
        <w:t>Konfigurierschnittstelle</w:t>
      </w:r>
    </w:p>
    <w:p w14:paraId="6610E038" w14:textId="5733E278" w:rsidR="004C19EE" w:rsidRDefault="004C19EE" w:rsidP="00A67722">
      <w:pPr>
        <w:pStyle w:val="Kommentartext"/>
        <w:numPr>
          <w:ilvl w:val="0"/>
          <w:numId w:val="4"/>
        </w:numPr>
      </w:pPr>
      <w:r>
        <w:t>Verbindungsmodell</w:t>
      </w:r>
    </w:p>
  </w:comment>
  <w:comment w:id="441" w:author="Veit" w:date="2016-03-06T13:23:00Z" w:initials="V">
    <w:p w14:paraId="4D68EB8F" w14:textId="77777777" w:rsidR="004C19EE" w:rsidRDefault="004C19EE">
      <w:pPr>
        <w:pStyle w:val="Kommentartext"/>
      </w:pPr>
      <w:r>
        <w:rPr>
          <w:rStyle w:val="Kommentarzeichen"/>
        </w:rPr>
        <w:annotationRef/>
      </w:r>
      <w:r>
        <w:t>Die gesamte Analyse war etwas holprig. Du hast die oben im Text geanau einer vielzahl von Anforderungen zu erstellen. Diese kannst du hier nocheinmal auflisten. Die geannten bullets kommen aber teilweise aus der luft. Das bedeutet, dass du in der analyse oben etwas dazu schreiben musst.</w:t>
      </w:r>
    </w:p>
    <w:p w14:paraId="211DD2B2" w14:textId="77777777" w:rsidR="004C19EE" w:rsidRDefault="004C19EE" w:rsidP="009638FD">
      <w:pPr>
        <w:pStyle w:val="Kommentartext"/>
        <w:numPr>
          <w:ilvl w:val="0"/>
          <w:numId w:val="17"/>
        </w:numPr>
      </w:pPr>
      <w:r>
        <w:t>Schnittstelle zur Benutzerinteratkion. Kommt aus dem Nichts.</w:t>
      </w:r>
    </w:p>
    <w:p w14:paraId="2084125A" w14:textId="77777777" w:rsidR="004C19EE" w:rsidRDefault="004C19EE" w:rsidP="009638FD">
      <w:pPr>
        <w:pStyle w:val="Kommentartext"/>
        <w:numPr>
          <w:ilvl w:val="0"/>
          <w:numId w:val="17"/>
        </w:numPr>
      </w:pPr>
      <w:r>
        <w:t>Spezifizierung IM? Wieso? Ist nicht Teil deiner Arbeit. Du verlinkst Geräteinformationen mit echten Geräten. Das wäre eine Anforderung. Eine weitere wäre, die notwendigen digitalen Infos zu erstellen (</w:t>
      </w:r>
      <w:r>
        <w:sym w:font="Wingdings" w:char="F0E0"/>
      </w:r>
      <w:r>
        <w:t xml:space="preserve"> außerhalb des Fokusses der Arbeit).</w:t>
      </w:r>
    </w:p>
    <w:p w14:paraId="7AC68728" w14:textId="77777777" w:rsidR="004C19EE" w:rsidRDefault="004C19EE" w:rsidP="009638FD">
      <w:pPr>
        <w:pStyle w:val="Kommentartext"/>
        <w:numPr>
          <w:ilvl w:val="0"/>
          <w:numId w:val="17"/>
        </w:numPr>
      </w:pPr>
      <w:r>
        <w:t>Anforderung: Notwendigkeit auf Hostsysteme zugreifen zu können</w:t>
      </w:r>
    </w:p>
    <w:p w14:paraId="737F20C4" w14:textId="77777777" w:rsidR="004C19EE" w:rsidRDefault="004C19EE" w:rsidP="009638FD">
      <w:pPr>
        <w:pStyle w:val="Kommentartext"/>
        <w:numPr>
          <w:ilvl w:val="0"/>
          <w:numId w:val="17"/>
        </w:numPr>
      </w:pPr>
      <w:r>
        <w:t>Anforderung: Hostsysteme haben herstellerspezifische Schnittstellen, das musst gekapselt sein (kommt oben gar nicht raus)</w:t>
      </w:r>
    </w:p>
    <w:p w14:paraId="6D7E9133" w14:textId="77777777" w:rsidR="004C19EE" w:rsidRDefault="004C19EE" w:rsidP="009638FD">
      <w:pPr>
        <w:pStyle w:val="Kommentartext"/>
        <w:numPr>
          <w:ilvl w:val="0"/>
          <w:numId w:val="17"/>
        </w:numPr>
      </w:pPr>
      <w:r>
        <w:t xml:space="preserve">Anforderung: Wir haben viele verschiedene Protokolle </w:t>
      </w:r>
      <w:r>
        <w:sym w:font="Wingdings" w:char="F0E0"/>
      </w:r>
      <w:r>
        <w:t xml:space="preserve"> KK Treiber notwendigkeit. Kommt oben nicht raus.</w:t>
      </w:r>
    </w:p>
    <w:p w14:paraId="22715881" w14:textId="77777777" w:rsidR="004C19EE" w:rsidRDefault="004C19EE" w:rsidP="009638FD">
      <w:pPr>
        <w:pStyle w:val="Kommentartext"/>
        <w:numPr>
          <w:ilvl w:val="0"/>
          <w:numId w:val="17"/>
        </w:numPr>
      </w:pPr>
      <w:r>
        <w:t>Anforderung. Geräte müssen sich identifizieren können, da man sonst den Treiber nicht laden kann. Fehlt oben.</w:t>
      </w:r>
    </w:p>
    <w:p w14:paraId="151F27AB" w14:textId="7274BA17" w:rsidR="004C19EE" w:rsidRDefault="004C19EE" w:rsidP="009638FD">
      <w:pPr>
        <w:pStyle w:val="Kommentartext"/>
        <w:numPr>
          <w:ilvl w:val="0"/>
          <w:numId w:val="17"/>
        </w:numPr>
      </w:pPr>
      <w:r>
        <w:t>Anforderung: Primitive Geräte müssen auch eingefügt werden können, da wie Druckluft-Greifer sie heute existieren.</w:t>
      </w:r>
    </w:p>
    <w:p w14:paraId="2A9D5FE6" w14:textId="322DB1A1" w:rsidR="004C19EE" w:rsidRDefault="004C19EE" w:rsidP="009638FD">
      <w:pPr>
        <w:pStyle w:val="Kommentartext"/>
        <w:numPr>
          <w:ilvl w:val="0"/>
          <w:numId w:val="17"/>
        </w:numPr>
      </w:pPr>
      <w:r>
        <w:t>Anforderung: Parametrierungszugriff</w:t>
      </w:r>
    </w:p>
    <w:p w14:paraId="031405C3" w14:textId="1E043247" w:rsidR="004C19EE" w:rsidRDefault="004C19EE" w:rsidP="009638FD">
      <w:pPr>
        <w:pStyle w:val="Kommentartext"/>
        <w:numPr>
          <w:ilvl w:val="0"/>
          <w:numId w:val="17"/>
        </w:numPr>
      </w:pPr>
      <w:r>
        <w:t>Anforderung: Serverschnittstelle</w:t>
      </w:r>
    </w:p>
    <w:p w14:paraId="25353618" w14:textId="0356FCB7" w:rsidR="004C19EE" w:rsidRDefault="004C19EE" w:rsidP="009638FD">
      <w:pPr>
        <w:pStyle w:val="Kommentartext"/>
        <w:numPr>
          <w:ilvl w:val="0"/>
          <w:numId w:val="17"/>
        </w:numPr>
      </w:pPr>
      <w:r>
        <w:t>Hinzu kommen weitere Anforderungen die du im nächsten Kapitel erst beschreibst (Trennung herst.spezifisch / neutral) bzw. Anforderungen aus dem sdt/grundlagen: SOLID Architektur in der Umsetzung.</w:t>
      </w:r>
    </w:p>
    <w:p w14:paraId="22098E88" w14:textId="77777777" w:rsidR="004C19EE" w:rsidRDefault="004C19EE" w:rsidP="006F3DE1">
      <w:pPr>
        <w:pStyle w:val="Kommentartext"/>
      </w:pPr>
    </w:p>
    <w:p w14:paraId="63ADCED9" w14:textId="28F2A275" w:rsidR="004C19EE" w:rsidRDefault="004C19EE" w:rsidP="006F3DE1">
      <w:pPr>
        <w:pStyle w:val="Kommentartext"/>
      </w:pPr>
      <w:r>
        <w:t>Diese Bestandteile sind ja quasi auch alle in deinem Funktionsbaum unten drin! Nur oben fehlen sie im Text und in der Herleitung. Da musst du mehr darauf eingehen und das genauer beschreiben, sonst versteht der Leser nicht, warum dein Konzept so aussieht / warum das alles so kompliziert ist! Und das wäre schade.</w:t>
      </w:r>
    </w:p>
  </w:comment>
  <w:comment w:id="449" w:author="Markus Weber" w:date="2016-01-01T17:52:00Z" w:initials="MW">
    <w:p w14:paraId="6BED4A11" w14:textId="32B1E689" w:rsidR="004C19EE" w:rsidRPr="00D31CA4" w:rsidRDefault="004C19EE" w:rsidP="00D31CA4">
      <w:pPr>
        <w:rPr>
          <w:rFonts w:ascii="Segoe UI" w:hAnsi="Segoe UI" w:cs="Segoe UI"/>
          <w:sz w:val="18"/>
          <w:szCs w:val="18"/>
        </w:rPr>
      </w:pPr>
      <w:r>
        <w:rPr>
          <w:rStyle w:val="Kommentarzeichen"/>
        </w:rPr>
        <w:annotationRef/>
      </w:r>
      <w:r w:rsidRPr="00D31CA4">
        <w:rPr>
          <w:rFonts w:ascii="Segoe UI" w:hAnsi="Segoe UI" w:cs="Segoe UI"/>
          <w:sz w:val="18"/>
          <w:szCs w:val="18"/>
        </w:rPr>
        <w:t>Bei praxisbezogenen Diplomarb</w:t>
      </w:r>
      <w:r>
        <w:rPr>
          <w:rFonts w:ascii="Segoe UI" w:hAnsi="Segoe UI" w:cs="Segoe UI"/>
          <w:sz w:val="18"/>
          <w:szCs w:val="18"/>
        </w:rPr>
        <w:t>eiten sind die zur Analyse des s</w:t>
      </w:r>
      <w:r w:rsidRPr="00D31CA4">
        <w:rPr>
          <w:rFonts w:ascii="Segoe UI" w:hAnsi="Segoe UI" w:cs="Segoe UI"/>
          <w:sz w:val="18"/>
          <w:szCs w:val="18"/>
        </w:rPr>
        <w:t>tatus</w:t>
      </w:r>
      <w:r>
        <w:rPr>
          <w:rFonts w:ascii="Segoe UI" w:hAnsi="Segoe UI" w:cs="Segoe UI"/>
          <w:sz w:val="18"/>
          <w:szCs w:val="18"/>
        </w:rPr>
        <w:t xml:space="preserve"> </w:t>
      </w:r>
      <w:r w:rsidRPr="00D31CA4">
        <w:rPr>
          <w:rFonts w:ascii="Segoe UI" w:hAnsi="Segoe UI" w:cs="Segoe UI"/>
          <w:sz w:val="18"/>
          <w:szCs w:val="18"/>
        </w:rPr>
        <w:t>quo sowie die zur Generierung und Bewertung von</w:t>
      </w:r>
    </w:p>
    <w:p w14:paraId="093F4EFD" w14:textId="77777777" w:rsidR="004C19EE" w:rsidRPr="00D31CA4" w:rsidRDefault="004C19EE" w:rsidP="00D31CA4">
      <w:pPr>
        <w:jc w:val="left"/>
        <w:rPr>
          <w:rFonts w:ascii="Segoe UI" w:hAnsi="Segoe UI" w:cs="Segoe UI"/>
          <w:sz w:val="18"/>
          <w:szCs w:val="18"/>
        </w:rPr>
      </w:pPr>
      <w:r w:rsidRPr="00D31CA4">
        <w:rPr>
          <w:rFonts w:ascii="Segoe UI" w:hAnsi="Segoe UI" w:cs="Segoe UI"/>
          <w:sz w:val="18"/>
          <w:szCs w:val="18"/>
        </w:rPr>
        <w:t>Handlungsalternativen eingesetzten Methoden vorzustellen. Die aufgabenspezifische Eignung der eingesetzten Methoden ist zu begründen.</w:t>
      </w:r>
    </w:p>
    <w:p w14:paraId="0266F2BD" w14:textId="427AFE39" w:rsidR="004C19EE" w:rsidRDefault="004C19EE">
      <w:pPr>
        <w:pStyle w:val="Kommentartext"/>
      </w:pPr>
    </w:p>
  </w:comment>
  <w:comment w:id="457" w:author="Veit" w:date="2016-03-06T13:34:00Z" w:initials="V">
    <w:p w14:paraId="73CF958A" w14:textId="77777777" w:rsidR="004C19EE" w:rsidRDefault="004C19EE" w:rsidP="00A67722">
      <w:pPr>
        <w:pStyle w:val="Kommentartext"/>
      </w:pPr>
      <w:r>
        <w:rPr>
          <w:rStyle w:val="Kommentarzeichen"/>
        </w:rPr>
        <w:annotationRef/>
      </w:r>
      <w:r>
        <w:t>Kapitel in den Analyseteil schieben.</w:t>
      </w:r>
    </w:p>
    <w:p w14:paraId="7DA8B93A" w14:textId="77777777" w:rsidR="004C19EE" w:rsidRDefault="004C19EE" w:rsidP="00A67722">
      <w:pPr>
        <w:pStyle w:val="Kommentartext"/>
      </w:pPr>
      <w:r>
        <w:t>Davor ein Kapitel, was herleitet, warum wir überhaupt spezifische und hardwareneutrale elemente haben.</w:t>
      </w:r>
    </w:p>
    <w:p w14:paraId="4CD6EE11" w14:textId="77777777" w:rsidR="004C19EE" w:rsidRDefault="004C19EE" w:rsidP="00A67722">
      <w:pPr>
        <w:pStyle w:val="Kommentartext"/>
      </w:pPr>
    </w:p>
    <w:p w14:paraId="6C77CFB9" w14:textId="77777777" w:rsidR="004C19EE" w:rsidRDefault="004C19EE" w:rsidP="00A67722">
      <w:pPr>
        <w:pStyle w:val="Kommentartext"/>
      </w:pPr>
      <w:r>
        <w:t>Unten schreibst du was von benutzerinteraktion. Passt: Da hast du jetzt den Text, damit du ihn als Anforderung stellen kannst.</w:t>
      </w:r>
    </w:p>
  </w:comment>
  <w:comment w:id="459" w:author="Veit" w:date="2016-03-06T13:37:00Z" w:initials="V">
    <w:p w14:paraId="67B7653A" w14:textId="77777777" w:rsidR="004C19EE" w:rsidRDefault="004C19EE" w:rsidP="00A67722">
      <w:pPr>
        <w:pStyle w:val="Kommentartext"/>
      </w:pPr>
      <w:r>
        <w:rPr>
          <w:rStyle w:val="Kommentarzeichen"/>
        </w:rPr>
        <w:annotationRef/>
      </w:r>
      <w:r>
        <w:t>Wieso? Was ist das? Wieso OPC UA? OPC UA sollte im SoA Kapitel als eine Umsetzung erwähnt werden. Und das OPC UA der quasi Standard in der AT ist.</w:t>
      </w:r>
    </w:p>
  </w:comment>
  <w:comment w:id="458" w:author="Markus Weber" w:date="2016-02-05T15:06:00Z" w:initials="MW">
    <w:p w14:paraId="01B35877" w14:textId="77777777" w:rsidR="004C19EE" w:rsidRDefault="004C19EE" w:rsidP="00A67722">
      <w:pPr>
        <w:pStyle w:val="Kommentartext"/>
      </w:pPr>
      <w:r>
        <w:rPr>
          <w:rStyle w:val="Kommentarzeichen"/>
        </w:rPr>
        <w:annotationRef/>
      </w:r>
      <w:r>
        <w:t>Server</w:t>
      </w:r>
    </w:p>
  </w:comment>
  <w:comment w:id="461" w:author="Veit" w:date="2016-03-06T13:38:00Z" w:initials="V">
    <w:p w14:paraId="5855710C" w14:textId="77777777" w:rsidR="004C19EE" w:rsidRDefault="004C19EE" w:rsidP="00A67722">
      <w:pPr>
        <w:pStyle w:val="Kommentartext"/>
      </w:pPr>
      <w:r>
        <w:rPr>
          <w:rStyle w:val="Kommentarzeichen"/>
        </w:rPr>
        <w:annotationRef/>
      </w:r>
      <w:r>
        <w:t>Gut. Das muss nur schon früher kommen. Kapitel hochschieben.</w:t>
      </w:r>
    </w:p>
  </w:comment>
  <w:comment w:id="464" w:author="Veit" w:date="2016-03-06T13:39:00Z" w:initials="V">
    <w:p w14:paraId="598ADFD7" w14:textId="77777777" w:rsidR="004C19EE" w:rsidRDefault="004C19EE" w:rsidP="00A67722">
      <w:pPr>
        <w:pStyle w:val="Kommentartext"/>
      </w:pPr>
      <w:r>
        <w:rPr>
          <w:rStyle w:val="Kommentarzeichen"/>
        </w:rPr>
        <w:annotationRef/>
      </w:r>
      <w:r>
        <w:t>Hammerstingl (2016), da das im Satz steht.</w:t>
      </w:r>
    </w:p>
  </w:comment>
  <w:comment w:id="460" w:author="Markus Weber" w:date="2016-02-05T15:06:00Z" w:initials="MW">
    <w:p w14:paraId="3FBA250E" w14:textId="77777777" w:rsidR="004C19EE" w:rsidRDefault="004C19EE" w:rsidP="00A67722">
      <w:pPr>
        <w:pStyle w:val="Kommentartext"/>
      </w:pPr>
      <w:r>
        <w:rPr>
          <w:rStyle w:val="Kommentarzeichen"/>
        </w:rPr>
        <w:annotationRef/>
      </w:r>
      <w:r>
        <w:t>Geräteanschlüsse, Peripherieanalyse, Konfiguration, DIM, Produktivlogik</w:t>
      </w:r>
    </w:p>
  </w:comment>
  <w:comment w:id="471" w:author="Veit" w:date="2016-03-06T14:21:00Z" w:initials="V">
    <w:p w14:paraId="302A2D75" w14:textId="77777777" w:rsidR="004C19EE" w:rsidRDefault="004C19EE" w:rsidP="00880442">
      <w:pPr>
        <w:pStyle w:val="Kommentartext"/>
      </w:pPr>
      <w:r>
        <w:rPr>
          <w:rStyle w:val="Kommentarzeichen"/>
        </w:rPr>
        <w:annotationRef/>
      </w:r>
      <w:r>
        <w:t>Gut.</w:t>
      </w:r>
    </w:p>
  </w:comment>
  <w:comment w:id="475" w:author="Markus Weber" w:date="2016-03-06T23:33:00Z" w:initials="MW">
    <w:p w14:paraId="5674344E" w14:textId="1FAB5D71" w:rsidR="004C19EE" w:rsidRDefault="004C19EE">
      <w:pPr>
        <w:pStyle w:val="Kommentartext"/>
      </w:pPr>
      <w:r>
        <w:rPr>
          <w:rStyle w:val="Kommentarzeichen"/>
        </w:rPr>
        <w:annotationRef/>
      </w:r>
      <w:r>
        <w:t>Zu virtuelles Fabrikabbild umändern</w:t>
      </w:r>
    </w:p>
  </w:comment>
  <w:comment w:id="482" w:author="Markus Weber" w:date="2016-02-05T15:27:00Z" w:initials="MW">
    <w:p w14:paraId="671A759F" w14:textId="77777777" w:rsidR="004C19EE" w:rsidRDefault="004C19EE" w:rsidP="008953F1">
      <w:pPr>
        <w:pStyle w:val="Listenabsatz"/>
        <w:numPr>
          <w:ilvl w:val="0"/>
          <w:numId w:val="4"/>
        </w:numPr>
      </w:pPr>
      <w:r>
        <w:rPr>
          <w:rStyle w:val="Kommentarzeichen"/>
        </w:rPr>
        <w:annotationRef/>
      </w:r>
      <w:r>
        <w:t>Bereitstellen der Informationen über einen Server.</w:t>
      </w:r>
    </w:p>
    <w:p w14:paraId="7D1F48D2" w14:textId="77777777" w:rsidR="004C19EE" w:rsidRDefault="004C19EE" w:rsidP="008953F1">
      <w:pPr>
        <w:pStyle w:val="Listenabsatz"/>
        <w:numPr>
          <w:ilvl w:val="0"/>
          <w:numId w:val="4"/>
        </w:numPr>
      </w:pPr>
      <w:r>
        <w:t>Logging</w:t>
      </w:r>
    </w:p>
    <w:p w14:paraId="3439AE5B" w14:textId="77777777" w:rsidR="004C19EE" w:rsidRDefault="004C19EE" w:rsidP="008953F1">
      <w:pPr>
        <w:pStyle w:val="Listenabsatz"/>
        <w:numPr>
          <w:ilvl w:val="0"/>
          <w:numId w:val="4"/>
        </w:numPr>
      </w:pPr>
      <w:r>
        <w:t>Modellreihe betreffende VR</w:t>
      </w:r>
    </w:p>
    <w:p w14:paraId="23E29B86" w14:textId="77777777" w:rsidR="004C19EE" w:rsidRDefault="004C19EE" w:rsidP="008953F1">
      <w:pPr>
        <w:pStyle w:val="Listenabsatz"/>
        <w:numPr>
          <w:ilvl w:val="0"/>
          <w:numId w:val="4"/>
        </w:numPr>
      </w:pPr>
      <w:r>
        <w:t>Informationsquellen</w:t>
      </w:r>
    </w:p>
    <w:p w14:paraId="47751B93" w14:textId="77777777" w:rsidR="004C19EE" w:rsidRDefault="004C19EE" w:rsidP="008953F1">
      <w:pPr>
        <w:pStyle w:val="Listenabsatz"/>
        <w:numPr>
          <w:ilvl w:val="0"/>
          <w:numId w:val="4"/>
        </w:numPr>
      </w:pPr>
      <w:r>
        <w:t>Oberflächen</w:t>
      </w:r>
    </w:p>
    <w:p w14:paraId="72AFC392" w14:textId="77777777" w:rsidR="004C19EE" w:rsidRDefault="004C19EE" w:rsidP="008953F1">
      <w:pPr>
        <w:pStyle w:val="Listenabsatz"/>
        <w:numPr>
          <w:ilvl w:val="0"/>
          <w:numId w:val="4"/>
        </w:numPr>
      </w:pPr>
      <w:r>
        <w:t>Kommunikationsschnittstelle zu den Treibern</w:t>
      </w:r>
    </w:p>
    <w:p w14:paraId="5BEEAAD4" w14:textId="77777777" w:rsidR="004C19EE" w:rsidRDefault="004C19EE" w:rsidP="008953F1">
      <w:pPr>
        <w:pStyle w:val="Listenabsatz"/>
        <w:numPr>
          <w:ilvl w:val="0"/>
          <w:numId w:val="4"/>
        </w:numPr>
      </w:pPr>
      <w:r>
        <w:t>Virtuelle Repräsentanz, welche eine Geräteinstanz betreffen</w:t>
      </w:r>
    </w:p>
    <w:p w14:paraId="55632484" w14:textId="577CBAE3" w:rsidR="004C19EE" w:rsidRDefault="004C19EE">
      <w:pPr>
        <w:pStyle w:val="Kommentartext"/>
      </w:pPr>
    </w:p>
  </w:comment>
  <w:comment w:id="483" w:author="Veit" w:date="2016-03-06T13:41:00Z" w:initials="V">
    <w:p w14:paraId="4D487013" w14:textId="321D1136" w:rsidR="004C19EE" w:rsidRDefault="004C19EE">
      <w:pPr>
        <w:pStyle w:val="Kommentartext"/>
      </w:pPr>
      <w:r>
        <w:rPr>
          <w:rStyle w:val="Kommentarzeichen"/>
        </w:rPr>
        <w:annotationRef/>
      </w:r>
      <w:r>
        <w:t>Grundlagenteil! Wenn es um Entwurfsmuster geht! Hier dann höchstens nocheinmal auf den Abschnitt verweisen.</w:t>
      </w:r>
    </w:p>
  </w:comment>
  <w:comment w:id="489" w:author="Veit" w:date="2016-03-06T13:42:00Z" w:initials="V">
    <w:p w14:paraId="202A0E20" w14:textId="49B7AB93" w:rsidR="004C19EE" w:rsidRDefault="004C19EE">
      <w:pPr>
        <w:pStyle w:val="Kommentartext"/>
      </w:pPr>
      <w:r>
        <w:rPr>
          <w:rStyle w:val="Kommentarzeichen"/>
        </w:rPr>
        <w:annotationRef/>
      </w:r>
      <w:r>
        <w:t>Wieso?</w:t>
      </w:r>
    </w:p>
  </w:comment>
  <w:comment w:id="488" w:author="Markus Weber" w:date="2016-01-09T16:16:00Z" w:initials="MW">
    <w:p w14:paraId="739559C1" w14:textId="77777777" w:rsidR="004C19EE" w:rsidRDefault="004C19EE" w:rsidP="00593E3B">
      <w:pPr>
        <w:pStyle w:val="Kommentartext"/>
      </w:pPr>
      <w:r>
        <w:rPr>
          <w:rStyle w:val="Kommentarzeichen"/>
        </w:rPr>
        <w:annotationRef/>
      </w:r>
      <w:r>
        <w:t>Was ist das Problem</w:t>
      </w:r>
    </w:p>
  </w:comment>
  <w:comment w:id="490" w:author="Markus Weber" w:date="2016-01-09T16:18:00Z" w:initials="MW">
    <w:p w14:paraId="43A136FA" w14:textId="77777777" w:rsidR="004C19EE" w:rsidRDefault="004C19EE" w:rsidP="00593E3B">
      <w:pPr>
        <w:pStyle w:val="Kommentartext"/>
      </w:pPr>
      <w:r>
        <w:rPr>
          <w:rStyle w:val="Kommentarzeichen"/>
        </w:rPr>
        <w:annotationRef/>
      </w:r>
      <w:r>
        <w:t>Was ist das Feature</w:t>
      </w:r>
    </w:p>
  </w:comment>
  <w:comment w:id="491" w:author="Markus Weber" w:date="2016-01-09T16:40:00Z" w:initials="MW">
    <w:p w14:paraId="1AC6E406" w14:textId="77777777" w:rsidR="004C19EE" w:rsidRDefault="004C19EE" w:rsidP="00593E3B">
      <w:pPr>
        <w:pStyle w:val="Kommentartext"/>
      </w:pPr>
      <w:r>
        <w:rPr>
          <w:rStyle w:val="Kommentarzeichen"/>
        </w:rPr>
        <w:annotationRef/>
      </w:r>
      <w:r>
        <w:t>Wie wird er umgesetzt</w:t>
      </w:r>
    </w:p>
  </w:comment>
  <w:comment w:id="499" w:author="Markus Weber" w:date="2016-01-13T13:06:00Z" w:initials="MW">
    <w:p w14:paraId="58CBEC0E" w14:textId="77777777" w:rsidR="004C19EE" w:rsidRDefault="004C19EE" w:rsidP="00593E3B">
      <w:pPr>
        <w:pStyle w:val="Kommentartext"/>
      </w:pPr>
      <w:r>
        <w:rPr>
          <w:rStyle w:val="Kommentarzeichen"/>
        </w:rPr>
        <w:annotationRef/>
      </w:r>
      <w:r>
        <w:t>Was waren die Ansätze zur Umsetzung?</w:t>
      </w:r>
    </w:p>
    <w:p w14:paraId="222BC22F" w14:textId="77777777" w:rsidR="004C19EE" w:rsidRDefault="004C19EE" w:rsidP="008953F1">
      <w:pPr>
        <w:pStyle w:val="Kommentartext"/>
        <w:numPr>
          <w:ilvl w:val="0"/>
          <w:numId w:val="15"/>
        </w:numPr>
      </w:pPr>
      <w:r>
        <w:t xml:space="preserve"> DIM Merged sachen</w:t>
      </w:r>
    </w:p>
    <w:p w14:paraId="03C54A89" w14:textId="77777777" w:rsidR="004C19EE" w:rsidRDefault="004C19EE" w:rsidP="008953F1">
      <w:pPr>
        <w:pStyle w:val="Kommentartext"/>
        <w:numPr>
          <w:ilvl w:val="0"/>
          <w:numId w:val="15"/>
        </w:numPr>
      </w:pPr>
      <w:r>
        <w:t xml:space="preserve"> Jedes Gerät verwaltet Daten selber</w:t>
      </w:r>
    </w:p>
  </w:comment>
  <w:comment w:id="498" w:author="Veit" w:date="2016-03-06T14:03:00Z" w:initials="V">
    <w:p w14:paraId="23DD1D98" w14:textId="305C2E53" w:rsidR="004C19EE" w:rsidRDefault="004C19EE">
      <w:pPr>
        <w:pStyle w:val="Kommentartext"/>
      </w:pPr>
      <w:r>
        <w:rPr>
          <w:rStyle w:val="Kommentarzeichen"/>
        </w:rPr>
        <w:annotationRef/>
      </w:r>
      <w:r>
        <w:t xml:space="preserve">Die ganzen Aspekte, die du in den nachfolgenden Kapiteln beschreibst, sonst sehr gute Detaillösungen, was fehlt, ist dass du einmal das gesamtkonzept vorstellst. Sprich mal ne grobe struktur, wie das ganze ding aussieht und wie es ablaufen soll. </w:t>
      </w:r>
    </w:p>
    <w:p w14:paraId="5B6A0276" w14:textId="40FAB292" w:rsidR="004C19EE" w:rsidRDefault="004C19EE">
      <w:pPr>
        <w:pStyle w:val="Kommentartext"/>
      </w:pPr>
      <w:r>
        <w:t xml:space="preserve">„Vom Groben zum Detail.“ </w:t>
      </w:r>
    </w:p>
    <w:p w14:paraId="69A6D9B4" w14:textId="06F5EF33" w:rsidR="004C19EE" w:rsidRDefault="004C19EE">
      <w:pPr>
        <w:pStyle w:val="Kommentartext"/>
      </w:pPr>
      <w:r>
        <w:t>Das muss als erstes Kapitel hier rein. Ich glaube du beschreibst das bis jetzt gar nicht in deiner Arbeit?</w:t>
      </w:r>
    </w:p>
  </w:comment>
  <w:comment w:id="500" w:author="Markus Weber" w:date="2016-02-05T16:33:00Z" w:initials="MW">
    <w:p w14:paraId="3F6B77D3" w14:textId="77777777" w:rsidR="004C19EE" w:rsidRDefault="004C19EE" w:rsidP="00F95576">
      <w:pPr>
        <w:pStyle w:val="Kommentartext"/>
      </w:pPr>
      <w:r>
        <w:rPr>
          <w:rStyle w:val="Kommentarzeichen"/>
        </w:rPr>
        <w:annotationRef/>
      </w:r>
      <w:r>
        <w:t>Am Ende alle Abkürzungen auf einheitlichtkeit überprüfen (gesichertes Leerzeichen dazwischen, groß-klein …</w:t>
      </w:r>
    </w:p>
  </w:comment>
  <w:comment w:id="501" w:author="Markus Weber" w:date="2016-02-05T16:48:00Z" w:initials="MW">
    <w:p w14:paraId="6B4BEA15" w14:textId="3515F170" w:rsidR="004C19EE" w:rsidRDefault="004C19EE">
      <w:pPr>
        <w:pStyle w:val="Kommentartext"/>
      </w:pPr>
      <w:r>
        <w:rPr>
          <w:rStyle w:val="Kommentarzeichen"/>
        </w:rPr>
        <w:annotationRef/>
      </w:r>
      <w:r>
        <w:t>Evtl. genaue Passage suchen</w:t>
      </w:r>
    </w:p>
  </w:comment>
  <w:comment w:id="504" w:author="Veit" w:date="2016-03-06T13:54:00Z" w:initials="V">
    <w:p w14:paraId="6FC28BCD" w14:textId="09837E88" w:rsidR="004C19EE" w:rsidRDefault="004C19EE">
      <w:pPr>
        <w:pStyle w:val="Kommentartext"/>
      </w:pPr>
      <w:r>
        <w:rPr>
          <w:rStyle w:val="Kommentarzeichen"/>
        </w:rPr>
        <w:annotationRef/>
      </w:r>
      <w:r>
        <w:t>Was ist das, hast du noch nicht erklärt.</w:t>
      </w:r>
    </w:p>
  </w:comment>
  <w:comment w:id="505" w:author="Veit" w:date="2016-03-06T13:53:00Z" w:initials="V">
    <w:p w14:paraId="242C007B" w14:textId="20756C5F" w:rsidR="004C19EE" w:rsidRDefault="004C19EE">
      <w:pPr>
        <w:pStyle w:val="Kommentartext"/>
      </w:pPr>
      <w:r>
        <w:rPr>
          <w:rStyle w:val="Kommentarzeichen"/>
        </w:rPr>
        <w:annotationRef/>
      </w:r>
      <w:r>
        <w:t>Punkt. Neuer satz.</w:t>
      </w:r>
    </w:p>
  </w:comment>
  <w:comment w:id="510" w:author="Veit" w:date="2016-03-06T14:05:00Z" w:initials="V">
    <w:p w14:paraId="4BB2F78C" w14:textId="77777777" w:rsidR="004C19EE" w:rsidRDefault="004C19EE" w:rsidP="0067658F">
      <w:pPr>
        <w:pStyle w:val="Kommentartext"/>
      </w:pPr>
      <w:r>
        <w:rPr>
          <w:rStyle w:val="Kommentarzeichen"/>
        </w:rPr>
        <w:annotationRef/>
      </w:r>
      <w:r>
        <w:t>Engl. Text gehen im Notfall, machen das Verständnis aber nicht leichter. Ich würde das auf Deutsch beschreiben.</w:t>
      </w:r>
    </w:p>
    <w:p w14:paraId="2BCF96D1" w14:textId="77777777" w:rsidR="004C19EE" w:rsidRDefault="004C19EE" w:rsidP="0067658F">
      <w:pPr>
        <w:pStyle w:val="Kommentartext"/>
      </w:pPr>
      <w:r>
        <w:t xml:space="preserve">Websequencediagrams.com </w:t>
      </w:r>
    </w:p>
    <w:p w14:paraId="55D9AB6A" w14:textId="77777777" w:rsidR="004C19EE" w:rsidRDefault="004C19EE" w:rsidP="0067658F">
      <w:pPr>
        <w:pStyle w:val="Kommentartext"/>
      </w:pPr>
    </w:p>
  </w:comment>
  <w:comment w:id="513" w:author="Markus Weber" w:date="2016-03-07T00:50:00Z" w:initials="MW">
    <w:p w14:paraId="1B0DD6AB" w14:textId="4775C2DB" w:rsidR="004C19EE" w:rsidRDefault="004C19EE">
      <w:pPr>
        <w:pStyle w:val="Kommentartext"/>
      </w:pPr>
      <w:r>
        <w:rPr>
          <w:rStyle w:val="Kommentarzeichen"/>
        </w:rPr>
        <w:annotationRef/>
      </w:r>
      <w:r>
        <w:t>Parallelisierung in den Ausblick</w:t>
      </w:r>
    </w:p>
  </w:comment>
  <w:comment w:id="514" w:author="Veit" w:date="2016-03-06T14:00:00Z" w:initials="V">
    <w:p w14:paraId="5B29E915" w14:textId="00F6B197" w:rsidR="004C19EE" w:rsidRDefault="004C19EE">
      <w:pPr>
        <w:pStyle w:val="Kommentartext"/>
      </w:pPr>
      <w:r>
        <w:rPr>
          <w:rStyle w:val="Kommentarzeichen"/>
        </w:rPr>
        <w:annotationRef/>
      </w:r>
      <w:r>
        <w:t>Wieso? Wann wird was genommen‘?</w:t>
      </w:r>
    </w:p>
  </w:comment>
  <w:comment w:id="517" w:author="Markus Weber" w:date="2016-02-28T18:25:00Z" w:initials="MW">
    <w:p w14:paraId="5197F463" w14:textId="7DF38FC5" w:rsidR="004C19EE" w:rsidRDefault="004C19EE">
      <w:pPr>
        <w:pStyle w:val="Kommentartext"/>
      </w:pPr>
      <w:r>
        <w:rPr>
          <w:rStyle w:val="Kommentarzeichen"/>
        </w:rPr>
        <w:annotationRef/>
      </w:r>
      <w:r>
        <w:t>Was durch Attribute gar nicht so schwer wär</w:t>
      </w:r>
    </w:p>
  </w:comment>
  <w:comment w:id="531" w:author="Markus Weber" w:date="2016-03-06T20:52:00Z" w:initials="MW">
    <w:p w14:paraId="6F722412" w14:textId="77777777" w:rsidR="004C19EE" w:rsidRDefault="004C19EE" w:rsidP="00AC209F">
      <w:pPr>
        <w:pStyle w:val="Kommentartext"/>
      </w:pPr>
      <w:r>
        <w:rPr>
          <w:rStyle w:val="Kommentarzeichen"/>
        </w:rPr>
        <w:annotationRef/>
      </w:r>
      <w:r>
        <w:t>Kontrollieren mehr als 1 wort ersetzt wurde</w:t>
      </w:r>
    </w:p>
  </w:comment>
  <w:comment w:id="529" w:author="Veit" w:date="2016-03-06T13:50:00Z" w:initials="V">
    <w:p w14:paraId="08DEB79C" w14:textId="77777777" w:rsidR="004C19EE" w:rsidRDefault="004C19EE" w:rsidP="00AC209F">
      <w:pPr>
        <w:pStyle w:val="Kommentartext"/>
      </w:pPr>
      <w:r>
        <w:rPr>
          <w:rStyle w:val="Kommentarzeichen"/>
        </w:rPr>
        <w:annotationRef/>
      </w:r>
      <w:r>
        <w:t>Der ganze Algorithmus sollte als Schaubild dargestellt werden. Sequenzdiagramm?</w:t>
      </w:r>
    </w:p>
  </w:comment>
  <w:comment w:id="534" w:author="Veit" w:date="2016-03-06T13:49:00Z" w:initials="V">
    <w:p w14:paraId="633692E4" w14:textId="77777777" w:rsidR="004C19EE" w:rsidRDefault="004C19EE" w:rsidP="00AC209F">
      <w:pPr>
        <w:pStyle w:val="Kommentartext"/>
      </w:pPr>
      <w:r>
        <w:rPr>
          <w:rStyle w:val="Kommentarzeichen"/>
        </w:rPr>
        <w:annotationRef/>
      </w:r>
      <w:r>
        <w:t>Das solltest du allgemeiner Beschreiben. Bei IO-Link ist es auch ähnlich. Zuerst Ping, dann ID, dann Treiber.</w:t>
      </w:r>
    </w:p>
  </w:comment>
  <w:comment w:id="549" w:author="Veit" w:date="2016-03-06T14:12:00Z" w:initials="V">
    <w:p w14:paraId="62B513C4" w14:textId="5F3E913E" w:rsidR="004C19EE" w:rsidRDefault="004C19EE">
      <w:pPr>
        <w:pStyle w:val="Kommentartext"/>
      </w:pPr>
      <w:r>
        <w:rPr>
          <w:rStyle w:val="Kommentarzeichen"/>
        </w:rPr>
        <w:annotationRef/>
      </w:r>
      <w:r>
        <w:t xml:space="preserve">Trifft das wirklich nur auf KK zu? Ansonsten müsste die Überschrift allgemeingültiger lauten. </w:t>
      </w:r>
    </w:p>
  </w:comment>
  <w:comment w:id="550" w:author="Veit" w:date="2016-03-06T14:15:00Z" w:initials="V">
    <w:p w14:paraId="7DB38548" w14:textId="2B9F1C68" w:rsidR="004C19EE" w:rsidRDefault="004C19EE">
      <w:pPr>
        <w:pStyle w:val="Kommentartext"/>
      </w:pPr>
      <w:r>
        <w:rPr>
          <w:rStyle w:val="Kommentarzeichen"/>
        </w:rPr>
        <w:annotationRef/>
      </w:r>
      <w:r>
        <w:t>Sie sind aus einen ganz speziellen und wichtigen Grund notwendig! Die Arbeit hat für uns schon der Hersteller gemacht und wir müssen nur noch seine API nutzen. Der Hersteller hat über die Protokolle viel mehr know-how.</w:t>
      </w:r>
    </w:p>
    <w:p w14:paraId="40161E8F" w14:textId="364D9BC7" w:rsidR="004C19EE" w:rsidRDefault="004C19EE">
      <w:pPr>
        <w:pStyle w:val="Kommentartext"/>
      </w:pPr>
      <w:r>
        <w:t>Es hätte dir bestimmt nicht gefallen, wenn in Tapako noch Ethercat und IO-Link als Protokolle hätten implementiert werden müssen!</w:t>
      </w:r>
    </w:p>
    <w:p w14:paraId="78D59F4F" w14:textId="5E9B4583" w:rsidR="004C19EE" w:rsidRDefault="004C19EE">
      <w:pPr>
        <w:pStyle w:val="Kommentartext"/>
      </w:pPr>
      <w:r>
        <w:t>Keiner der beiden Wege ist prinzipiell gut oder schlecht, es ist eine sache des entwicklugnsaufwandes.</w:t>
      </w:r>
    </w:p>
    <w:p w14:paraId="5A5DE15B" w14:textId="77777777" w:rsidR="004C19EE" w:rsidRDefault="004C19EE">
      <w:pPr>
        <w:pStyle w:val="Kommentartext"/>
      </w:pPr>
    </w:p>
    <w:p w14:paraId="05C68A2F" w14:textId="22EA2718" w:rsidR="004C19EE" w:rsidRDefault="004C19EE">
      <w:pPr>
        <w:pStyle w:val="Kommentartext"/>
      </w:pPr>
      <w:r>
        <w:t xml:space="preserve">2. Grund: Die SPS hat schon zugriff auf alle Kanäle. Eine Ethercatimplementierung in Tapako würde dir nur was bringen, wenn Tapako auch direkt mit feldgeräten verunden wäre </w:t>
      </w:r>
      <w:r>
        <w:sym w:font="Wingdings" w:char="F0E0"/>
      </w:r>
      <w:r>
        <w:t xml:space="preserve"> du müsstest den rechner in jedem subnetz anschließen und analysieren.</w:t>
      </w:r>
    </w:p>
  </w:comment>
  <w:comment w:id="554" w:author="Veit" w:date="2016-03-06T14:18:00Z" w:initials="V">
    <w:p w14:paraId="3F6669D4" w14:textId="30D0AE79" w:rsidR="004C19EE" w:rsidRDefault="004C19EE">
      <w:pPr>
        <w:pStyle w:val="Kommentartext"/>
      </w:pPr>
      <w:r>
        <w:rPr>
          <w:rStyle w:val="Kommentarzeichen"/>
        </w:rPr>
        <w:annotationRef/>
      </w:r>
      <w:r>
        <w:t>Bessere wäre die SdT Abbildung, weil man da konkrete Beispiele sieht (wie Lichtschranke &lt;-&gt; IOL-Master)</w:t>
      </w:r>
    </w:p>
  </w:comment>
  <w:comment w:id="553" w:author="Markus Weber" w:date="2016-03-07T20:46:00Z" w:initials="MW">
    <w:p w14:paraId="41796604" w14:textId="111EE6C0" w:rsidR="004C19EE" w:rsidRDefault="004C19EE">
      <w:pPr>
        <w:pStyle w:val="Kommentartext"/>
      </w:pPr>
      <w:r>
        <w:rPr>
          <w:rStyle w:val="Kommentarzeichen"/>
        </w:rPr>
        <w:annotationRef/>
      </w:r>
      <w:r>
        <w:t>Wohin mit dem scheiss text ?</w:t>
      </w:r>
    </w:p>
  </w:comment>
  <w:comment w:id="587" w:author="Markus Weber" w:date="2016-03-09T22:34:00Z" w:initials="MW">
    <w:p w14:paraId="5D2CD4DA" w14:textId="2D58DE69" w:rsidR="004C19EE" w:rsidRDefault="004C19EE">
      <w:pPr>
        <w:pStyle w:val="Kommentartext"/>
      </w:pPr>
      <w:r>
        <w:rPr>
          <w:rStyle w:val="Kommentarzeichen"/>
        </w:rPr>
        <w:annotationRef/>
      </w:r>
      <w:r>
        <w:t>Aufbau der Kommunikation erklären!</w:t>
      </w:r>
    </w:p>
    <w:p w14:paraId="789D811E" w14:textId="43A32966" w:rsidR="004C19EE" w:rsidRDefault="004C19EE">
      <w:pPr>
        <w:pStyle w:val="Kommentartext"/>
      </w:pPr>
      <w:r>
        <w:t>-Parametrierschnittstelle</w:t>
      </w:r>
    </w:p>
    <w:p w14:paraId="4D6F5881" w14:textId="65781468" w:rsidR="004C19EE" w:rsidRDefault="004C19EE">
      <w:pPr>
        <w:pStyle w:val="Kommentartext"/>
      </w:pPr>
      <w:r>
        <w:t>-Konfigurationsschnittstelle</w:t>
      </w:r>
    </w:p>
  </w:comment>
  <w:comment w:id="588" w:author="Markus Weber" w:date="2016-03-08T16:08:00Z" w:initials="MW">
    <w:p w14:paraId="064D2967" w14:textId="20B2A05C" w:rsidR="004C19EE" w:rsidRDefault="004C19EE">
      <w:pPr>
        <w:pStyle w:val="Kommentartext"/>
      </w:pPr>
      <w:r>
        <w:rPr>
          <w:rStyle w:val="Kommentarzeichen"/>
        </w:rPr>
        <w:annotationRef/>
      </w:r>
      <w:r>
        <w:t>Da die Parametrierschnittstelle an sich allerdings wiederum von der jeweiligen Systemsoftware abhängig sein kann, ist es sinnvoll einer SOA geräteneutrale Schnittstellen zum Setzen der Parameter bereitzustellen.</w:t>
      </w:r>
    </w:p>
  </w:comment>
  <w:comment w:id="589" w:author="Markus Weber" w:date="2016-01-09T14:30:00Z" w:initials="MW">
    <w:p w14:paraId="2FB62ECF" w14:textId="77777777" w:rsidR="004C19EE" w:rsidRDefault="004C19EE" w:rsidP="003728C6">
      <w:pPr>
        <w:pStyle w:val="berschrift3"/>
        <w:numPr>
          <w:ilvl w:val="0"/>
          <w:numId w:val="0"/>
        </w:numPr>
      </w:pPr>
      <w:r>
        <w:rPr>
          <w:rStyle w:val="Kommentarzeichen"/>
        </w:rPr>
        <w:annotationRef/>
      </w:r>
      <w:r>
        <w:rPr>
          <w:rStyle w:val="Kommentarzeichen"/>
        </w:rPr>
        <w:t>Setzt Feature „</w:t>
      </w:r>
      <w:bookmarkStart w:id="590" w:name="_Toc439623801"/>
      <w:bookmarkStart w:id="591" w:name="_Toc440030890"/>
      <w:r>
        <w:t>Etablierung eines Parametrierungsmechanismus</w:t>
      </w:r>
      <w:bookmarkEnd w:id="590"/>
      <w:bookmarkEnd w:id="591"/>
      <w:r>
        <w:t>„ um</w:t>
      </w:r>
    </w:p>
  </w:comment>
  <w:comment w:id="586" w:author="Markus Weber" w:date="2016-03-09T22:33:00Z" w:initials="MW">
    <w:p w14:paraId="13423BC5" w14:textId="77777777" w:rsidR="004C19EE" w:rsidRDefault="004C19EE" w:rsidP="0079692B">
      <w:pPr>
        <w:pStyle w:val="Kommentartext"/>
        <w:numPr>
          <w:ilvl w:val="0"/>
          <w:numId w:val="15"/>
        </w:numPr>
      </w:pPr>
      <w:r>
        <w:rPr>
          <w:rStyle w:val="Kommentarzeichen"/>
        </w:rPr>
        <w:annotationRef/>
      </w:r>
      <w:r>
        <w:rPr>
          <w:rStyle w:val="Kommentarzeichen"/>
        </w:rPr>
        <w:annotationRef/>
      </w:r>
      <w:r>
        <w:t>Was ist das</w:t>
      </w:r>
    </w:p>
    <w:p w14:paraId="6EFB9E73" w14:textId="77777777" w:rsidR="004C19EE" w:rsidRDefault="004C19EE" w:rsidP="0079692B">
      <w:pPr>
        <w:pStyle w:val="Kommentartext"/>
        <w:numPr>
          <w:ilvl w:val="0"/>
          <w:numId w:val="15"/>
        </w:numPr>
      </w:pPr>
      <w:r>
        <w:t>Wann</w:t>
      </w:r>
    </w:p>
    <w:p w14:paraId="45FA9039" w14:textId="77777777" w:rsidR="004C19EE" w:rsidRDefault="004C19EE" w:rsidP="0079692B">
      <w:pPr>
        <w:pStyle w:val="Kommentartext"/>
        <w:numPr>
          <w:ilvl w:val="0"/>
          <w:numId w:val="15"/>
        </w:numPr>
      </w:pPr>
      <w:r>
        <w:t>Ziel</w:t>
      </w:r>
    </w:p>
    <w:p w14:paraId="387BAAA8" w14:textId="77777777" w:rsidR="004C19EE" w:rsidRDefault="004C19EE" w:rsidP="0079692B">
      <w:pPr>
        <w:pStyle w:val="Kommentartext"/>
        <w:numPr>
          <w:ilvl w:val="0"/>
          <w:numId w:val="15"/>
        </w:numPr>
      </w:pPr>
      <w:r>
        <w:t>Schwierigkeit</w:t>
      </w:r>
    </w:p>
    <w:p w14:paraId="7B4EC199" w14:textId="77777777" w:rsidR="004C19EE" w:rsidRDefault="004C19EE" w:rsidP="0079692B">
      <w:pPr>
        <w:pStyle w:val="Kommentartext"/>
        <w:numPr>
          <w:ilvl w:val="0"/>
          <w:numId w:val="15"/>
        </w:numPr>
      </w:pPr>
      <w:r>
        <w:t>Alternativen</w:t>
      </w:r>
    </w:p>
    <w:p w14:paraId="1766113B" w14:textId="77777777" w:rsidR="004C19EE" w:rsidRDefault="004C19EE" w:rsidP="0079692B">
      <w:pPr>
        <w:pStyle w:val="Kommentartext"/>
        <w:numPr>
          <w:ilvl w:val="0"/>
          <w:numId w:val="15"/>
        </w:numPr>
      </w:pPr>
      <w:r>
        <w:t>Lösung</w:t>
      </w:r>
    </w:p>
    <w:p w14:paraId="41AFC7A5" w14:textId="77777777" w:rsidR="004C19EE" w:rsidRDefault="004C19EE" w:rsidP="0079692B">
      <w:pPr>
        <w:pStyle w:val="Kommentartext"/>
      </w:pPr>
    </w:p>
    <w:p w14:paraId="0F8ADC29" w14:textId="77777777" w:rsidR="004C19EE" w:rsidRDefault="004C19EE" w:rsidP="0079692B">
      <w:pPr>
        <w:pStyle w:val="Kommentartext"/>
      </w:pPr>
    </w:p>
    <w:p w14:paraId="37B9C53C" w14:textId="6CD06F14" w:rsidR="004C19EE" w:rsidRDefault="004C19EE">
      <w:pPr>
        <w:pStyle w:val="Kommentartext"/>
      </w:pPr>
    </w:p>
  </w:comment>
  <w:comment w:id="592" w:author="Markus Weber" w:date="2016-03-07T21:19:00Z" w:initials="MW">
    <w:p w14:paraId="1A678E7A" w14:textId="33F20152" w:rsidR="004C19EE" w:rsidRDefault="004C19EE">
      <w:pPr>
        <w:pStyle w:val="Kommentartext"/>
      </w:pPr>
      <w:r>
        <w:rPr>
          <w:rStyle w:val="Kommentarzeichen"/>
        </w:rPr>
        <w:annotationRef/>
      </w:r>
      <w:r>
        <w:t>Warum ist das ein Vorteil -&gt; in der Anforderungn als vorteil erklären</w:t>
      </w:r>
    </w:p>
  </w:comment>
  <w:comment w:id="594" w:author="Markus Weber" w:date="2016-03-10T19:02:00Z" w:initials="MW">
    <w:p w14:paraId="55A949E9" w14:textId="46A5E89D" w:rsidR="004C19EE" w:rsidRDefault="004C19EE">
      <w:pPr>
        <w:pStyle w:val="Kommentartext"/>
      </w:pPr>
      <w:r>
        <w:rPr>
          <w:rStyle w:val="Kommentarzeichen"/>
        </w:rPr>
        <w:annotationRef/>
      </w:r>
      <w:r>
        <w:t>Erklären</w:t>
      </w:r>
    </w:p>
  </w:comment>
  <w:comment w:id="595" w:author="Markus Weber" w:date="2016-02-28T21:38:00Z" w:initials="MW">
    <w:p w14:paraId="5739B722" w14:textId="610E475D" w:rsidR="004C19EE" w:rsidRDefault="004C19EE">
      <w:pPr>
        <w:pStyle w:val="Kommentartext"/>
      </w:pPr>
      <w:r>
        <w:rPr>
          <w:rStyle w:val="Kommentarzeichen"/>
        </w:rPr>
        <w:annotationRef/>
      </w:r>
      <w:r>
        <w:t>Kann man des so machen?</w:t>
      </w:r>
    </w:p>
  </w:comment>
  <w:comment w:id="599" w:author="Veit" w:date="2016-03-06T11:18:00Z" w:initials="V">
    <w:p w14:paraId="05BC7ABE" w14:textId="77777777" w:rsidR="004C19EE" w:rsidRDefault="004C19EE" w:rsidP="00C2534A">
      <w:pPr>
        <w:pStyle w:val="Kommentartext"/>
      </w:pPr>
      <w:r>
        <w:rPr>
          <w:rStyle w:val="Kommentarzeichen"/>
        </w:rPr>
        <w:annotationRef/>
      </w:r>
      <w:r>
        <w:t>ein Prüfskill ändert auch nicht das Produkt! (Farbe messen, Orientierung messen)</w:t>
      </w:r>
    </w:p>
  </w:comment>
  <w:comment w:id="616" w:author="Markus Weber" w:date="2016-01-14T14:27:00Z" w:initials="MW">
    <w:p w14:paraId="0A1AFF9D" w14:textId="77777777" w:rsidR="004C19EE" w:rsidRDefault="004C19EE" w:rsidP="00EC6A8B">
      <w:pPr>
        <w:pStyle w:val="Kommentartext"/>
      </w:pPr>
      <w:r>
        <w:rPr>
          <w:rStyle w:val="Kommentarzeichen"/>
        </w:rPr>
        <w:annotationRef/>
      </w:r>
      <w:r>
        <w:t>Listings</w:t>
      </w:r>
    </w:p>
  </w:comment>
  <w:comment w:id="630" w:author="Veit" w:date="2016-03-06T14:28:00Z" w:initials="V">
    <w:p w14:paraId="2FFB84E1" w14:textId="77777777" w:rsidR="004C19EE" w:rsidRDefault="004C19EE" w:rsidP="00A86E6E">
      <w:pPr>
        <w:pStyle w:val="Kommentartext"/>
      </w:pPr>
      <w:r>
        <w:rPr>
          <w:rStyle w:val="Kommentarzeichen"/>
        </w:rPr>
        <w:annotationRef/>
      </w:r>
      <w:r>
        <w:t xml:space="preserve">Wenn der Anhang kapitel 9 ist, dann das auch zum anhang hinschreiben. </w:t>
      </w:r>
    </w:p>
  </w:comment>
  <w:comment w:id="649" w:author="Markus Weber" w:date="2016-02-29T00:52:00Z" w:initials="MW">
    <w:p w14:paraId="763FD4F5" w14:textId="013A6EA4" w:rsidR="004C19EE" w:rsidRDefault="004C19EE">
      <w:pPr>
        <w:pStyle w:val="Kommentartext"/>
      </w:pPr>
      <w:r>
        <w:rPr>
          <w:rStyle w:val="Kommentarzeichen"/>
        </w:rPr>
        <w:annotationRef/>
      </w:r>
      <w:r>
        <w:t>Evtl. noch namen verschöner zu HierarchyRegion</w:t>
      </w:r>
    </w:p>
  </w:comment>
  <w:comment w:id="656" w:author="Markus Weber" w:date="2016-02-15T21:55:00Z" w:initials="MW">
    <w:p w14:paraId="3720D227" w14:textId="66F362D7" w:rsidR="004C19EE" w:rsidRDefault="004C19EE">
      <w:pPr>
        <w:pStyle w:val="Kommentartext"/>
      </w:pPr>
      <w:r>
        <w:rPr>
          <w:rStyle w:val="Kommentarzeichen"/>
        </w:rPr>
        <w:annotationRef/>
      </w:r>
      <w:r>
        <w:t>Probleme bei der Umsetzung</w:t>
      </w:r>
    </w:p>
  </w:comment>
  <w:comment w:id="703" w:author="Markus Weber" w:date="2016-03-02T12:53:00Z" w:initials="MW">
    <w:p w14:paraId="66362BF6" w14:textId="77777777" w:rsidR="004C19EE" w:rsidRDefault="004C19EE" w:rsidP="002F4E99">
      <w:pPr>
        <w:pStyle w:val="Kommentartext"/>
      </w:pPr>
      <w:r>
        <w:rPr>
          <w:rStyle w:val="Kommentarzeichen"/>
        </w:rPr>
        <w:annotationRef/>
      </w:r>
      <w:r>
        <w:t>@Veit muss ich da ein neues Bild mit gescheitem Namen einfügen?</w:t>
      </w:r>
    </w:p>
  </w:comment>
  <w:comment w:id="706" w:author="Markus Weber" w:date="2016-03-02T15:18:00Z" w:initials="MW">
    <w:p w14:paraId="69C297E4" w14:textId="155E6CD3" w:rsidR="004C19EE" w:rsidRDefault="004C19EE">
      <w:pPr>
        <w:pStyle w:val="Kommentartext"/>
      </w:pPr>
      <w:r>
        <w:rPr>
          <w:rStyle w:val="Kommentarzeichen"/>
        </w:rPr>
        <w:annotationRef/>
      </w:r>
      <w:r>
        <w:t>Hier nochmal den Code von Stark zitieren?</w:t>
      </w:r>
    </w:p>
  </w:comment>
  <w:comment w:id="729" w:author="Veit" w:date="2016-03-06T14:32:00Z" w:initials="V">
    <w:p w14:paraId="78EBF629" w14:textId="13197002" w:rsidR="004C19EE" w:rsidRDefault="004C19EE">
      <w:pPr>
        <w:pStyle w:val="Kommentartext"/>
      </w:pPr>
      <w:r>
        <w:rPr>
          <w:rStyle w:val="Kommentarzeichen"/>
        </w:rPr>
        <w:annotationRef/>
      </w:r>
      <w:r>
        <w:t>Bisschen kurz dieser abschnitt im verhältnis zu den Framework abschnitten. Vielleicht noch 2-3 codeausschnitte wichtiger schritte:</w:t>
      </w:r>
    </w:p>
    <w:p w14:paraId="4DAA234F" w14:textId="42E49609" w:rsidR="004C19EE" w:rsidRDefault="004C19EE">
      <w:pPr>
        <w:pStyle w:val="Kommentartext"/>
      </w:pPr>
      <w:r>
        <w:t>Verbindung zur sps. Auslesen gerätebaum…</w:t>
      </w:r>
    </w:p>
  </w:comment>
  <w:comment w:id="735" w:author="Markus Weber" w:date="2016-03-02T16:02:00Z" w:initials="MW">
    <w:p w14:paraId="6F2ECE89" w14:textId="169549F5" w:rsidR="004C19EE" w:rsidRDefault="004C19EE">
      <w:pPr>
        <w:pStyle w:val="Kommentartext"/>
      </w:pPr>
      <w:r>
        <w:rPr>
          <w:rStyle w:val="Kommentarzeichen"/>
        </w:rPr>
        <w:annotationRef/>
      </w:r>
      <w:r>
        <w:t>Kann man des zusammenschreiben?</w:t>
      </w:r>
    </w:p>
  </w:comment>
  <w:comment w:id="741" w:author="Veit" w:date="2016-03-06T14:42:00Z" w:initials="V">
    <w:p w14:paraId="6084E56D" w14:textId="0F16C0F1" w:rsidR="004C19EE" w:rsidRDefault="004C19EE">
      <w:pPr>
        <w:pStyle w:val="Kommentartext"/>
      </w:pPr>
      <w:r>
        <w:rPr>
          <w:rStyle w:val="Kommentarzeichen"/>
        </w:rPr>
        <w:annotationRef/>
      </w:r>
      <w:r>
        <w:t>Evaluierung. Das gibt dir mehr spielraum.</w:t>
      </w:r>
    </w:p>
  </w:comment>
  <w:comment w:id="739" w:author="Markus Weber" w:date="2016-03-07T01:23:00Z" w:initials="MW">
    <w:p w14:paraId="1AD4F2AA" w14:textId="794A4149" w:rsidR="004C19EE" w:rsidRDefault="004C19EE">
      <w:pPr>
        <w:pStyle w:val="Kommentartext"/>
      </w:pPr>
      <w:r>
        <w:rPr>
          <w:rStyle w:val="Kommentarzeichen"/>
        </w:rPr>
        <w:annotationRef/>
      </w:r>
      <w:r>
        <w:t>Man kann noch nicht einzelne Teile spezifisch analysieren, sondern immer nur den kompletten Baum</w:t>
      </w:r>
    </w:p>
  </w:comment>
  <w:comment w:id="740" w:author="Markus Weber" w:date="2016-03-07T00:59:00Z" w:initials="MW">
    <w:p w14:paraId="2BCB072A" w14:textId="759EDF2D" w:rsidR="004C19EE" w:rsidRDefault="004C19EE">
      <w:pPr>
        <w:pStyle w:val="Kommentartext"/>
      </w:pPr>
      <w:r>
        <w:rPr>
          <w:rStyle w:val="Kommentarzeichen"/>
        </w:rPr>
        <w:annotationRef/>
      </w:r>
      <w:r>
        <w:t>Bezugnehmen auf Anforderungsanalyse</w:t>
      </w:r>
    </w:p>
  </w:comment>
  <w:comment w:id="745" w:author="Markus Weber" w:date="2016-03-02T12:52:00Z" w:initials="MW">
    <w:p w14:paraId="7BBB0129" w14:textId="77777777" w:rsidR="004C19EE" w:rsidRDefault="004C19EE" w:rsidP="00DF1AA9">
      <w:pPr>
        <w:pStyle w:val="Kommentartext"/>
      </w:pPr>
      <w:r>
        <w:rPr>
          <w:rStyle w:val="Kommentarzeichen"/>
        </w:rPr>
        <w:annotationRef/>
      </w:r>
      <w:r>
        <w:t>@Veit: Noch auf die Implementierung der wissenquellen eingehen?</w:t>
      </w:r>
    </w:p>
  </w:comment>
  <w:comment w:id="746" w:author="Markus Weber" w:date="2016-03-11T02:02:00Z" w:initials="MW">
    <w:p w14:paraId="49E84CB5" w14:textId="25B99BE4" w:rsidR="004C19EE" w:rsidRDefault="004C19EE">
      <w:pPr>
        <w:pStyle w:val="Kommentartext"/>
      </w:pPr>
      <w:r>
        <w:rPr>
          <w:rStyle w:val="Kommentarzeichen"/>
        </w:rPr>
        <w:annotationRef/>
      </w:r>
      <w:r>
        <w:t>Aufdrucke auf den Geräten Beweisen allerdings, dass diesen durchaus eine Seriennummer zugewiesen wurde</w:t>
      </w:r>
    </w:p>
  </w:comment>
  <w:comment w:id="753" w:author="Veit" w:date="2016-03-06T14:34:00Z" w:initials="V">
    <w:p w14:paraId="7E6DBA00" w14:textId="3D0A660C" w:rsidR="004C19EE" w:rsidRDefault="004C19EE">
      <w:pPr>
        <w:pStyle w:val="Kommentartext"/>
      </w:pPr>
      <w:r>
        <w:rPr>
          <w:rStyle w:val="Kommentarzeichen"/>
        </w:rPr>
        <w:annotationRef/>
      </w:r>
      <w:r>
        <w:t>Digital bereitzustellenden Daten.</w:t>
      </w:r>
    </w:p>
  </w:comment>
  <w:comment w:id="754" w:author="Veit" w:date="2016-03-06T14:37:00Z" w:initials="V">
    <w:p w14:paraId="52F9C249" w14:textId="27A05EA2" w:rsidR="004C19EE" w:rsidRDefault="004C19EE">
      <w:pPr>
        <w:pStyle w:val="Kommentartext"/>
      </w:pPr>
      <w:r>
        <w:rPr>
          <w:rStyle w:val="Kommentarzeichen"/>
        </w:rPr>
        <w:annotationRef/>
      </w:r>
      <w:r>
        <w:t>Dies beinhaltet alle Werte des jeweiligen Geräte-Informationsmodells, wie Identifikationsdaten, Dokumentation, Physikalische Parameter und dessen Fähigkeiten.</w:t>
      </w:r>
    </w:p>
  </w:comment>
  <w:comment w:id="759" w:author="Veit" w:date="2016-03-06T14:45:00Z" w:initials="V">
    <w:p w14:paraId="02BF6C5D" w14:textId="7790786A" w:rsidR="004C19EE" w:rsidRDefault="004C19EE">
      <w:pPr>
        <w:pStyle w:val="Kommentartext"/>
      </w:pPr>
      <w:r>
        <w:rPr>
          <w:rStyle w:val="Kommentarzeichen"/>
        </w:rPr>
        <w:annotationRef/>
      </w:r>
      <w:r>
        <w:t>Jetzt kommt diese Zahl auch nicht mehr aus der luft, wenn du oben den demonstrator vorstellst.</w:t>
      </w:r>
    </w:p>
  </w:comment>
  <w:comment w:id="760" w:author="Veit" w:date="2016-03-06T14:47:00Z" w:initials="V">
    <w:p w14:paraId="5C0C79D0" w14:textId="46008731" w:rsidR="004C19EE" w:rsidRDefault="004C19EE">
      <w:pPr>
        <w:pStyle w:val="Kommentartext"/>
      </w:pPr>
      <w:r>
        <w:rPr>
          <w:rStyle w:val="Kommentarzeichen"/>
        </w:rPr>
        <w:annotationRef/>
      </w:r>
      <w:r>
        <w:t>Was meinst du damit? Ich maximal informationsinhalt?</w:t>
      </w:r>
    </w:p>
  </w:comment>
  <w:comment w:id="765" w:author="Veit" w:date="2016-03-06T14:47:00Z" w:initials="V">
    <w:p w14:paraId="1D4F40B0" w14:textId="07CF42E7" w:rsidR="004C19EE" w:rsidRDefault="004C19EE">
      <w:pPr>
        <w:pStyle w:val="Kommentartext"/>
      </w:pPr>
      <w:r>
        <w:rPr>
          <w:rStyle w:val="Kommentarzeichen"/>
        </w:rPr>
        <w:annotationRef/>
      </w:r>
      <w:r>
        <w:t xml:space="preserve">Davor würde ich noch eine halbe seite zur bewertung des gesamtkonzepts schreiben! Funktioniert das alles gut? Wo gabs probleme? (s.a. Beckhoff </w:t>
      </w:r>
      <w:r>
        <w:sym w:font="Wingdings" w:char="F0E0"/>
      </w:r>
      <w:r>
        <w:t xml:space="preserve"> mermaliges aufrufen)</w:t>
      </w:r>
    </w:p>
    <w:p w14:paraId="105AF87F" w14:textId="045C0C29" w:rsidR="004C19EE" w:rsidRDefault="004C19EE">
      <w:pPr>
        <w:pStyle w:val="Kommentartext"/>
      </w:pPr>
      <w:r>
        <w:t>In dieses Kapitel kannst du auch Zeiten schreiben! Wie lange dauert denn eine Suche? Wie verhält sich die Suchzeit mit steigender Anzahl an geräten?!</w:t>
      </w:r>
    </w:p>
    <w:p w14:paraId="2EB8D8A5" w14:textId="1064865D" w:rsidR="004C19EE" w:rsidRDefault="004C19EE">
      <w:pPr>
        <w:pStyle w:val="Kommentartext"/>
      </w:pPr>
      <w:r>
        <w:t>Da sollte wenigstens ein kleiner Absatz rein.</w:t>
      </w:r>
    </w:p>
    <w:p w14:paraId="5A4B28AE" w14:textId="33290BB2" w:rsidR="004C19EE" w:rsidRDefault="004C19EE">
      <w:pPr>
        <w:pStyle w:val="Kommentartext"/>
      </w:pPr>
      <w:r>
        <w:t xml:space="preserve">Endlich mal auf Release Kompliieren </w:t>
      </w:r>
      <w:r>
        <w:sym w:font="Wingdings" w:char="F04A"/>
      </w:r>
    </w:p>
  </w:comment>
  <w:comment w:id="767" w:author="Veit" w:date="2016-03-06T15:01:00Z" w:initials="V">
    <w:p w14:paraId="4793CC62" w14:textId="6DB5BFA2" w:rsidR="004C19EE" w:rsidRDefault="004C19EE">
      <w:pPr>
        <w:pStyle w:val="Kommentartext"/>
      </w:pPr>
      <w:r>
        <w:rPr>
          <w:rStyle w:val="Kommentarzeichen"/>
        </w:rPr>
        <w:annotationRef/>
      </w:r>
      <w:r>
        <w:t>Die Evaluation ist nicht nur eine Nutzendarstellung! Wir sind in der Wissenschaft und nicht Industrie. Da darf man auch schreiben, wenn etwas nicht funktioniert.</w:t>
      </w:r>
    </w:p>
  </w:comment>
  <w:comment w:id="768" w:author="Weber, Markus" w:date="2016-03-01T18:26:00Z" w:initials="WM">
    <w:p w14:paraId="6AD21DAF" w14:textId="77777777" w:rsidR="004C19EE" w:rsidRDefault="004C19EE" w:rsidP="00670334">
      <w:pPr>
        <w:pStyle w:val="Kommentartext"/>
      </w:pPr>
      <w:r>
        <w:rPr>
          <w:rStyle w:val="Kommentarzeichen"/>
        </w:rPr>
        <w:annotationRef/>
      </w:r>
      <w:r>
        <w:t>Muss da ein Nachweis hin?</w:t>
      </w:r>
    </w:p>
  </w:comment>
  <w:comment w:id="769" w:author="Veit" w:date="2016-03-06T14:54:00Z" w:initials="V">
    <w:p w14:paraId="19C9A21C" w14:textId="77777777" w:rsidR="004C19EE" w:rsidRDefault="004C19EE" w:rsidP="00670334">
      <w:pPr>
        <w:pStyle w:val="Kommentartext"/>
      </w:pPr>
      <w:r>
        <w:rPr>
          <w:rStyle w:val="Kommentarzeichen"/>
        </w:rPr>
        <w:annotationRef/>
      </w:r>
      <w:r>
        <w:t>Generell ist ein Nachweis immer gut. Wennst hierzu hier keine Lust/Zeit hast, dann lass ihn weg. Passt auch. Ansonsten müsstest du min. 5 Paper angeben.</w:t>
      </w:r>
    </w:p>
  </w:comment>
  <w:comment w:id="775" w:author="Markus Weber" w:date="2016-02-18T12:18:00Z" w:initials="MW">
    <w:p w14:paraId="3ED412BB" w14:textId="77777777" w:rsidR="004C19EE" w:rsidRDefault="004C19EE" w:rsidP="008953F1">
      <w:pPr>
        <w:pStyle w:val="Listenabsatz"/>
        <w:numPr>
          <w:ilvl w:val="0"/>
          <w:numId w:val="4"/>
        </w:numPr>
      </w:pPr>
      <w:r>
        <w:rPr>
          <w:rStyle w:val="Kommentarzeichen"/>
        </w:rPr>
        <w:annotationRef/>
      </w:r>
      <w:r>
        <w:t>Gegenstelle zur Gewährleistung von Kommunikations-services</w:t>
      </w:r>
    </w:p>
    <w:p w14:paraId="68DF62A7" w14:textId="77777777" w:rsidR="004C19EE" w:rsidRDefault="004C19EE" w:rsidP="002D7297"/>
    <w:p w14:paraId="5CD88EE3" w14:textId="77777777" w:rsidR="004C19EE" w:rsidRPr="00CE547F" w:rsidRDefault="004C19EE" w:rsidP="002D7297">
      <w:pPr>
        <w:rPr>
          <w:highlight w:val="yellow"/>
        </w:rPr>
      </w:pPr>
      <w:r w:rsidRPr="00CE547F">
        <w:rPr>
          <w:highlight w:val="yellow"/>
        </w:rPr>
        <w:t>-Bogen zur Einleitung schließen</w:t>
      </w:r>
    </w:p>
    <w:p w14:paraId="7AEE7BB8" w14:textId="77777777" w:rsidR="004C19EE" w:rsidRPr="00CE547F" w:rsidRDefault="004C19EE" w:rsidP="002D7297">
      <w:pPr>
        <w:rPr>
          <w:highlight w:val="yellow"/>
        </w:rPr>
      </w:pPr>
      <w:r w:rsidRPr="00CE547F">
        <w:rPr>
          <w:highlight w:val="yellow"/>
        </w:rPr>
        <w:t>-Weitere Handlungsfelder aufzeigen</w:t>
      </w:r>
    </w:p>
    <w:p w14:paraId="3CBF5039" w14:textId="12757346" w:rsidR="004C19EE" w:rsidRDefault="004C19EE">
      <w:pPr>
        <w:pStyle w:val="Kommentartext"/>
      </w:pPr>
    </w:p>
  </w:comment>
  <w:comment w:id="777" w:author="Markus Weber" w:date="2016-02-27T11:03:00Z" w:initials="MW">
    <w:p w14:paraId="29B28F1F" w14:textId="77777777" w:rsidR="004C19EE" w:rsidRPr="00CE547F" w:rsidRDefault="004C19EE" w:rsidP="009E7B07">
      <w:pPr>
        <w:rPr>
          <w:highlight w:val="yellow"/>
        </w:rPr>
      </w:pPr>
      <w:r>
        <w:rPr>
          <w:rStyle w:val="Kommentarzeichen"/>
        </w:rPr>
        <w:annotationRef/>
      </w:r>
      <w:r w:rsidRPr="00CE547F">
        <w:rPr>
          <w:highlight w:val="yellow"/>
        </w:rPr>
        <w:t>-Bogen zur Einleitung schließen</w:t>
      </w:r>
    </w:p>
    <w:p w14:paraId="29A0F186" w14:textId="1E5E7B72" w:rsidR="004C19EE" w:rsidRDefault="004C19EE">
      <w:pPr>
        <w:pStyle w:val="Kommentartext"/>
      </w:pPr>
    </w:p>
  </w:comment>
  <w:comment w:id="778" w:author="Veit" w:date="2016-03-06T15:02:00Z" w:initials="V">
    <w:p w14:paraId="7085AAA7" w14:textId="75FB96EF" w:rsidR="004C19EE" w:rsidRDefault="004C19EE">
      <w:pPr>
        <w:pStyle w:val="Kommentartext"/>
      </w:pPr>
      <w:r>
        <w:rPr>
          <w:rStyle w:val="Kommentarzeichen"/>
        </w:rPr>
        <w:annotationRef/>
      </w:r>
      <w:r>
        <w:t xml:space="preserve">Tapako hat es schon früher verdient einmal erwähnt zu werden. </w:t>
      </w:r>
    </w:p>
  </w:comment>
  <w:comment w:id="779" w:author="Veit" w:date="2016-03-06T15:03:00Z" w:initials="V">
    <w:p w14:paraId="04393B54" w14:textId="3BF27D68" w:rsidR="004C19EE" w:rsidRDefault="004C19EE">
      <w:pPr>
        <w:pStyle w:val="Kommentartext"/>
      </w:pPr>
      <w:r>
        <w:rPr>
          <w:rStyle w:val="Kommentarzeichen"/>
        </w:rPr>
        <w:annotationRef/>
      </w:r>
      <w:r>
        <w:t>Ja super, da stehts ja! Das muss jetzt nur noch in der Arbeit genau so klar rüberkommen.</w:t>
      </w:r>
    </w:p>
  </w:comment>
  <w:comment w:id="780" w:author="Veit" w:date="2016-03-06T15:08:00Z" w:initials="V">
    <w:p w14:paraId="4E535342" w14:textId="001B2BD0" w:rsidR="004C19EE" w:rsidRDefault="004C19EE">
      <w:pPr>
        <w:pStyle w:val="Kommentartext"/>
      </w:pPr>
      <w:r>
        <w:rPr>
          <w:rStyle w:val="Kommentarzeichen"/>
        </w:rPr>
        <w:annotationRef/>
      </w:r>
      <w:r>
        <w:t xml:space="preserve">Hier musst du jetzt nochmal erwähnen, was jetzt rauskommen ist. </w:t>
      </w:r>
    </w:p>
    <w:p w14:paraId="78160494" w14:textId="77777777" w:rsidR="004C19EE" w:rsidRDefault="004C19EE">
      <w:pPr>
        <w:pStyle w:val="Kommentartext"/>
      </w:pPr>
    </w:p>
    <w:p w14:paraId="7FBA9287" w14:textId="5C537B0F" w:rsidR="004C19EE" w:rsidRDefault="004C19EE">
      <w:pPr>
        <w:pStyle w:val="Kommentartext"/>
      </w:pPr>
      <w:r>
        <w:t>z.B.</w:t>
      </w:r>
    </w:p>
    <w:p w14:paraId="3394537C" w14:textId="09A4E570" w:rsidR="004C19EE" w:rsidRDefault="004C19EE">
      <w:pPr>
        <w:pStyle w:val="Kommentartext"/>
      </w:pPr>
      <w:r>
        <w:t>Das Ergbnis der Arbeit erlaubt es dem Anwender, alle identifizierten Geräteklassen innerhalb von wenigen Minuten anzuschließen und deren digitale Beschreibung durch andere Softwarealgorithmen zu nutzen.</w:t>
      </w:r>
    </w:p>
  </w:comment>
  <w:comment w:id="783" w:author="Veit" w:date="2016-03-06T15:09:00Z" w:initials="V">
    <w:p w14:paraId="1602BE40" w14:textId="52D2D3EC" w:rsidR="004C19EE" w:rsidRDefault="004C19EE">
      <w:pPr>
        <w:pStyle w:val="Kommentartext"/>
      </w:pPr>
      <w:r>
        <w:rPr>
          <w:rStyle w:val="Kommentarzeichen"/>
        </w:rPr>
        <w:annotationRef/>
      </w:r>
      <w:r>
        <w:t>wdh</w:t>
      </w:r>
    </w:p>
  </w:comment>
  <w:comment w:id="788" w:author="Veit" w:date="2016-03-06T15:12:00Z" w:initials="V">
    <w:p w14:paraId="32A21F12" w14:textId="77777777" w:rsidR="004C19EE" w:rsidRDefault="004C19EE" w:rsidP="00873742">
      <w:pPr>
        <w:pStyle w:val="Kommentartext"/>
      </w:pPr>
      <w:r>
        <w:rPr>
          <w:rStyle w:val="Kommentarzeichen"/>
        </w:rPr>
        <w:annotationRef/>
      </w:r>
      <w:r>
        <w:t>Schieb das in die bewertung. Im Ausblick kannst du dann nochmal kürzer darauf eingehen.</w:t>
      </w:r>
    </w:p>
    <w:p w14:paraId="108EB66E" w14:textId="77777777" w:rsidR="004C19EE" w:rsidRDefault="004C19EE" w:rsidP="00873742">
      <w:pPr>
        <w:pStyle w:val="Kommentartext"/>
      </w:pPr>
      <w:r>
        <w:t>In der bewertung gehst du stärker auf die aktuellen probleme ein. Hier dann mehr, was man daraus machen könnte.</w:t>
      </w:r>
    </w:p>
  </w:comment>
  <w:comment w:id="793" w:author="Markus Weber" w:date="2016-01-21T16:45:00Z" w:initials="MW">
    <w:p w14:paraId="70D50C43" w14:textId="77777777" w:rsidR="004C19EE" w:rsidRDefault="004C19EE" w:rsidP="0052542E">
      <w:pPr>
        <w:pStyle w:val="berschrift2"/>
        <w:numPr>
          <w:ilvl w:val="0"/>
          <w:numId w:val="0"/>
        </w:numPr>
      </w:pPr>
      <w:r>
        <w:rPr>
          <w:rStyle w:val="Kommentarzeichen"/>
        </w:rPr>
        <w:annotationRef/>
      </w:r>
      <w:bookmarkStart w:id="794" w:name="_Toc440637878"/>
      <w:r>
        <w:t>Mehr Benutzerinteraktion ermöglichen, wie z.t. angeben einer MAC Adresse oder eines Modelltyps, falls Treiber nicht gefunden wurde</w:t>
      </w:r>
      <w:bookmarkEnd w:id="794"/>
    </w:p>
    <w:p w14:paraId="57387C97" w14:textId="2D109947" w:rsidR="004C19EE" w:rsidRDefault="004C19EE">
      <w:pPr>
        <w:pStyle w:val="Kommentartext"/>
      </w:pPr>
    </w:p>
  </w:comment>
  <w:comment w:id="795" w:author="Veit" w:date="2016-03-06T15:13:00Z" w:initials="V">
    <w:p w14:paraId="6D4E2E61" w14:textId="5777E8A8" w:rsidR="004C19EE" w:rsidRDefault="004C19EE">
      <w:pPr>
        <w:pStyle w:val="Kommentartext"/>
      </w:pPr>
      <w:r>
        <w:rPr>
          <w:rStyle w:val="Kommentarzeichen"/>
        </w:rPr>
        <w:annotationRef/>
      </w:r>
      <w:r>
        <w:t>Das ist jetzt mit dem vorherigen satz doppelt gemoppelt. Umschreiben.</w:t>
      </w:r>
    </w:p>
  </w:comment>
  <w:comment w:id="809" w:author="Markus Weber" w:date="2016-02-27T16:43:00Z" w:initials="MW">
    <w:p w14:paraId="791565FA" w14:textId="45369C5A" w:rsidR="004C19EE" w:rsidRDefault="004C19EE">
      <w:pPr>
        <w:pStyle w:val="Kommentartext"/>
      </w:pPr>
      <w:r>
        <w:rPr>
          <w:rStyle w:val="Kommentarzeichen"/>
        </w:rPr>
        <w:annotationRef/>
      </w:r>
      <w:r w:rsidRPr="00C73DAA">
        <w:rPr>
          <w:rFonts w:ascii="Segoe UI" w:hAnsi="Segoe UI" w:cs="Segoe UI"/>
          <w:sz w:val="18"/>
          <w:szCs w:val="18"/>
        </w:rPr>
        <w:t>Sofern man einen bibliographischen Eintrag direkt aus einer Datenbank übernimmt, muss darauf geachtet werden, dass insbesondere keine Abkürzungen enthalten sind (z.</w:t>
      </w:r>
      <w:r>
        <w:rPr>
          <w:rFonts w:ascii="Segoe UI" w:hAnsi="Segoe UI" w:cs="Segoe UI"/>
          <w:sz w:val="18"/>
          <w:szCs w:val="18"/>
        </w:rPr>
        <w:t> </w:t>
      </w:r>
      <w:r w:rsidRPr="00C73DAA">
        <w:rPr>
          <w:rFonts w:ascii="Segoe UI" w:hAnsi="Segoe UI" w:cs="Segoe UI"/>
          <w:sz w:val="18"/>
          <w:szCs w:val="18"/>
        </w:rPr>
        <w:t>B. „Berlin [u.a]“).</w:t>
      </w:r>
    </w:p>
  </w:comment>
  <w:comment w:id="810" w:author="Markus Weber" w:date="2016-03-07T17:29:00Z" w:initials="MW">
    <w:p w14:paraId="07DB1368" w14:textId="3CF13D80" w:rsidR="004C19EE" w:rsidRDefault="004C19EE">
      <w:pPr>
        <w:pStyle w:val="Kommentartext"/>
      </w:pPr>
      <w:r>
        <w:rPr>
          <w:rStyle w:val="Kommentarzeichen"/>
        </w:rPr>
        <w:annotationRef/>
      </w:r>
      <w:r>
        <w:t>Bei unbekannten Jahreszahln ca. rausschmeissen</w:t>
      </w:r>
    </w:p>
  </w:comment>
  <w:comment w:id="811" w:author="Markus Weber" w:date="2016-03-07T11:34:00Z" w:initials="MW">
    <w:p w14:paraId="6F1D234C" w14:textId="6E68FB34" w:rsidR="004C19EE" w:rsidRDefault="004C19EE">
      <w:pPr>
        <w:pStyle w:val="Kommentartext"/>
      </w:pPr>
      <w:r>
        <w:rPr>
          <w:rStyle w:val="Kommentarzeichen"/>
        </w:rPr>
        <w:annotationRef/>
      </w:r>
      <w:r>
        <w:t>Kopfzeile ausbessern</w:t>
      </w:r>
    </w:p>
  </w:comment>
  <w:comment w:id="888" w:author="Weber, Markus" w:date="2016-03-01T18:40:00Z" w:initials="WM">
    <w:p w14:paraId="755B4234" w14:textId="77777777" w:rsidR="004C19EE" w:rsidRDefault="004C19EE" w:rsidP="00B240EC">
      <w:pPr>
        <w:pStyle w:val="Kommentartext"/>
      </w:pPr>
      <w:r>
        <w:rPr>
          <w:rStyle w:val="Kommentarzeichen"/>
        </w:rPr>
        <w:annotationRef/>
      </w:r>
      <w:r>
        <w:t>Soll der Teil noch Seitenahlen haben?</w:t>
      </w:r>
    </w:p>
  </w:comment>
  <w:comment w:id="889" w:author="Veit" w:date="2016-03-06T14:27:00Z" w:initials="V">
    <w:p w14:paraId="4907ACF7" w14:textId="77777777" w:rsidR="004C19EE" w:rsidRDefault="004C19EE" w:rsidP="00B240EC">
      <w:pPr>
        <w:pStyle w:val="Kommentartext"/>
      </w:pPr>
      <w:r>
        <w:rPr>
          <w:rStyle w:val="Kommentarzeichen"/>
        </w:rPr>
        <w:annotationRef/>
      </w:r>
      <w:r>
        <w:t>Ja natürlich</w:t>
      </w:r>
    </w:p>
  </w:comment>
  <w:comment w:id="910" w:author="Markus Weber" w:date="2016-02-27T17:51:00Z" w:initials="MW">
    <w:p w14:paraId="5B6D5586" w14:textId="2F2F7340" w:rsidR="004C19EE" w:rsidRDefault="004C19EE">
      <w:pPr>
        <w:pStyle w:val="Kommentartext"/>
      </w:pPr>
      <w:r>
        <w:rPr>
          <w:rStyle w:val="Kommentarzeichen"/>
        </w:rPr>
        <w:annotationRef/>
      </w:r>
      <w:r>
        <w:t>1. Öffnen Sie das Word-Dokument, das Sie mit Citavis Word Add-In erstellt haben. 2. Wechseln Sie zu Citavi und lassen sich alle zitierten Titel anzeigen: 3. Kopieren Sie die zitierten Titel in ein neues Projekt. Wie das geht, steht im Handbuch: www.citavi.com/titel-kopieren 4. Der Inhalt des Ordners CitaviFiles enthält nun die PDF-Dateien zu den zitierten Dateien, die Sie auf CD brennen möchten.</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1807201F" w15:done="1"/>
  <w15:commentEx w15:paraId="2777E08F" w15:done="1"/>
  <w15:commentEx w15:paraId="106891FB" w15:done="0"/>
  <w15:commentEx w15:paraId="4E6A678D" w15:done="1"/>
  <w15:commentEx w15:paraId="0197A57A" w15:done="1"/>
  <w15:commentEx w15:paraId="6C1BCE49" w15:done="1"/>
  <w15:commentEx w15:paraId="11AFC989" w15:done="1"/>
  <w15:commentEx w15:paraId="308ABB71" w15:done="1"/>
  <w15:commentEx w15:paraId="7D145462" w15:done="1"/>
  <w15:commentEx w15:paraId="6B4B16D8" w15:done="1"/>
  <w15:commentEx w15:paraId="4892403D" w15:done="1"/>
  <w15:commentEx w15:paraId="2DB73E86" w15:done="0"/>
  <w15:commentEx w15:paraId="69E676C4" w15:done="1"/>
  <w15:commentEx w15:paraId="4967201C" w15:done="0"/>
  <w15:commentEx w15:paraId="1869E224" w15:done="1"/>
  <w15:commentEx w15:paraId="71C517C7" w15:done="1"/>
  <w15:commentEx w15:paraId="060C7C84" w15:done="1"/>
  <w15:commentEx w15:paraId="531E3431" w15:done="1"/>
  <w15:commentEx w15:paraId="6CB19BAD" w15:done="0"/>
  <w15:commentEx w15:paraId="4E93326D" w15:done="1"/>
  <w15:commentEx w15:paraId="2BAC18EC" w15:done="1"/>
  <w15:commentEx w15:paraId="7E0A66F5" w15:done="1"/>
  <w15:commentEx w15:paraId="5D4DBC75" w15:done="0"/>
  <w15:commentEx w15:paraId="33008E06" w15:done="0"/>
  <w15:commentEx w15:paraId="548EF4FB" w15:done="0"/>
  <w15:commentEx w15:paraId="7CF335E9" w15:done="1"/>
  <w15:commentEx w15:paraId="4A6CC6A0" w15:done="1"/>
  <w15:commentEx w15:paraId="3ED46687" w15:done="1"/>
  <w15:commentEx w15:paraId="58A3EC44" w15:done="1"/>
  <w15:commentEx w15:paraId="5684439B" w15:done="1"/>
  <w15:commentEx w15:paraId="11B1DD9A" w15:done="1"/>
  <w15:commentEx w15:paraId="0213F4D0" w15:done="1"/>
  <w15:commentEx w15:paraId="2F236FCD" w15:done="1"/>
  <w15:commentEx w15:paraId="1AF3F932" w15:done="0"/>
  <w15:commentEx w15:paraId="12F62092" w15:done="1"/>
  <w15:commentEx w15:paraId="5355A3FC" w15:done="1"/>
  <w15:commentEx w15:paraId="43B9F1FC" w15:paraIdParent="5355A3FC" w15:done="1"/>
  <w15:commentEx w15:paraId="34D13740" w15:done="1"/>
  <w15:commentEx w15:paraId="1D7E6027" w15:done="1"/>
  <w15:commentEx w15:paraId="6AA06E51" w15:done="1"/>
  <w15:commentEx w15:paraId="27B5046D" w15:done="1"/>
  <w15:commentEx w15:paraId="7A48E2B0" w15:done="0"/>
  <w15:commentEx w15:paraId="1F12DA5D" w15:done="0"/>
  <w15:commentEx w15:paraId="314FECB7" w15:done="0"/>
  <w15:commentEx w15:paraId="25B6E81B" w15:done="1"/>
  <w15:commentEx w15:paraId="596CE7DE" w15:done="1"/>
  <w15:commentEx w15:paraId="2BBB8ECA" w15:done="1"/>
  <w15:commentEx w15:paraId="2297E281" w15:done="1"/>
  <w15:commentEx w15:paraId="14CFA90E" w15:paraIdParent="2297E281" w15:done="1"/>
  <w15:commentEx w15:paraId="26F0D34E" w15:done="1"/>
  <w15:commentEx w15:paraId="0B8FDDC3" w15:done="0"/>
  <w15:commentEx w15:paraId="696196A8" w15:done="1"/>
  <w15:commentEx w15:paraId="5FDD96A0" w15:paraIdParent="696196A8" w15:done="1"/>
  <w15:commentEx w15:paraId="1E1FDC1E" w15:done="1"/>
  <w15:commentEx w15:paraId="7C386807" w15:done="1"/>
  <w15:commentEx w15:paraId="2CA8F985" w15:done="1"/>
  <w15:commentEx w15:paraId="6B0426F3" w15:done="1"/>
  <w15:commentEx w15:paraId="4AB8E0D9" w15:done="1"/>
  <w15:commentEx w15:paraId="7FAF0D7F" w15:done="1"/>
  <w15:commentEx w15:paraId="70364D95" w15:done="1"/>
  <w15:commentEx w15:paraId="74DA8FF8" w15:done="1"/>
  <w15:commentEx w15:paraId="020E92BD" w15:done="1"/>
  <w15:commentEx w15:paraId="2411FE3F" w15:done="1"/>
  <w15:commentEx w15:paraId="7551C4A8" w15:done="1"/>
  <w15:commentEx w15:paraId="17B8D36D" w15:done="1"/>
  <w15:commentEx w15:paraId="5937843D" w15:done="1"/>
  <w15:commentEx w15:paraId="61D65DC2" w15:done="1"/>
  <w15:commentEx w15:paraId="6AFFC628" w15:done="1"/>
  <w15:commentEx w15:paraId="2BE90610" w15:done="1"/>
  <w15:commentEx w15:paraId="09566482" w15:done="1"/>
  <w15:commentEx w15:paraId="179D28C4" w15:done="1"/>
  <w15:commentEx w15:paraId="0331A194" w15:done="1"/>
  <w15:commentEx w15:paraId="3CFFBFD1" w15:done="1"/>
  <w15:commentEx w15:paraId="6751647D" w15:done="1"/>
  <w15:commentEx w15:paraId="1E9DA00D" w15:done="1"/>
  <w15:commentEx w15:paraId="06D27E3A" w15:done="1"/>
  <w15:commentEx w15:paraId="47CF540E" w15:done="1"/>
  <w15:commentEx w15:paraId="4B4FA072" w15:done="1"/>
  <w15:commentEx w15:paraId="48DF3324" w15:done="1"/>
  <w15:commentEx w15:paraId="31AB8866" w15:paraIdParent="48DF3324" w15:done="1"/>
  <w15:commentEx w15:paraId="3C07EAAF" w15:done="1"/>
  <w15:commentEx w15:paraId="5CE3D55B" w15:done="1"/>
  <w15:commentEx w15:paraId="7CBDA94A" w15:done="1"/>
  <w15:commentEx w15:paraId="01946983" w15:done="0"/>
  <w15:commentEx w15:paraId="39AEF56A" w15:done="1"/>
  <w15:commentEx w15:paraId="565EC525" w15:done="1"/>
  <w15:commentEx w15:paraId="194AA2E5" w15:done="1"/>
  <w15:commentEx w15:paraId="5F57FCC9" w15:done="1"/>
  <w15:commentEx w15:paraId="55995769" w15:done="1"/>
  <w15:commentEx w15:paraId="6610E038" w15:done="0"/>
  <w15:commentEx w15:paraId="63ADCED9" w15:done="1"/>
  <w15:commentEx w15:paraId="0266F2BD" w15:done="1"/>
  <w15:commentEx w15:paraId="6C77CFB9" w15:done="1"/>
  <w15:commentEx w15:paraId="67B7653A" w15:done="1"/>
  <w15:commentEx w15:paraId="01B35877" w15:done="1"/>
  <w15:commentEx w15:paraId="5855710C" w15:done="1"/>
  <w15:commentEx w15:paraId="598ADFD7" w15:done="1"/>
  <w15:commentEx w15:paraId="3FBA250E" w15:done="1"/>
  <w15:commentEx w15:paraId="302A2D75" w15:done="1"/>
  <w15:commentEx w15:paraId="5674344E" w15:done="1"/>
  <w15:commentEx w15:paraId="55632484" w15:done="1"/>
  <w15:commentEx w15:paraId="4D487013" w15:done="1"/>
  <w15:commentEx w15:paraId="202A0E20" w15:done="1"/>
  <w15:commentEx w15:paraId="739559C1" w15:done="1"/>
  <w15:commentEx w15:paraId="43A136FA" w15:done="1"/>
  <w15:commentEx w15:paraId="1AC6E406" w15:done="1"/>
  <w15:commentEx w15:paraId="03C54A89" w15:done="1"/>
  <w15:commentEx w15:paraId="69A6D9B4" w15:done="1"/>
  <w15:commentEx w15:paraId="3F6B77D3" w15:done="1"/>
  <w15:commentEx w15:paraId="6B4BEA15" w15:done="1"/>
  <w15:commentEx w15:paraId="6FC28BCD" w15:done="1"/>
  <w15:commentEx w15:paraId="242C007B" w15:done="1"/>
  <w15:commentEx w15:paraId="55D9AB6A" w15:done="1"/>
  <w15:commentEx w15:paraId="1B0DD6AB" w15:done="1"/>
  <w15:commentEx w15:paraId="5B29E915" w15:done="1"/>
  <w15:commentEx w15:paraId="5197F463" w15:done="1"/>
  <w15:commentEx w15:paraId="6F722412" w15:done="1"/>
  <w15:commentEx w15:paraId="08DEB79C" w15:done="1"/>
  <w15:commentEx w15:paraId="633692E4" w15:done="1"/>
  <w15:commentEx w15:paraId="62B513C4" w15:done="1"/>
  <w15:commentEx w15:paraId="05C68A2F" w15:done="1"/>
  <w15:commentEx w15:paraId="3F6669D4" w15:done="1"/>
  <w15:commentEx w15:paraId="41796604" w15:done="1"/>
  <w15:commentEx w15:paraId="4D6F5881" w15:done="0"/>
  <w15:commentEx w15:paraId="064D2967" w15:done="0"/>
  <w15:commentEx w15:paraId="2FB62ECF" w15:done="1"/>
  <w15:commentEx w15:paraId="37B9C53C" w15:done="0"/>
  <w15:commentEx w15:paraId="1A678E7A" w15:done="0"/>
  <w15:commentEx w15:paraId="55A949E9" w15:done="1"/>
  <w15:commentEx w15:paraId="5739B722" w15:done="1"/>
  <w15:commentEx w15:paraId="05BC7ABE" w15:done="1"/>
  <w15:commentEx w15:paraId="0A1AFF9D" w15:done="1"/>
  <w15:commentEx w15:paraId="2FFB84E1" w15:done="1"/>
  <w15:commentEx w15:paraId="763FD4F5" w15:done="0"/>
  <w15:commentEx w15:paraId="3720D227" w15:done="1"/>
  <w15:commentEx w15:paraId="66362BF6" w15:done="1"/>
  <w15:commentEx w15:paraId="69C297E4" w15:done="1"/>
  <w15:commentEx w15:paraId="4DAA234F" w15:done="1"/>
  <w15:commentEx w15:paraId="6F2ECE89" w15:done="0"/>
  <w15:commentEx w15:paraId="6084E56D" w15:done="1"/>
  <w15:commentEx w15:paraId="1AD4F2AA" w15:done="0"/>
  <w15:commentEx w15:paraId="2BCB072A" w15:done="0"/>
  <w15:commentEx w15:paraId="7BBB0129" w15:done="1"/>
  <w15:commentEx w15:paraId="49E84CB5" w15:done="0"/>
  <w15:commentEx w15:paraId="7E6DBA00" w15:done="1"/>
  <w15:commentEx w15:paraId="52F9C249" w15:done="1"/>
  <w15:commentEx w15:paraId="02BF6C5D" w15:done="1"/>
  <w15:commentEx w15:paraId="5C0C79D0" w15:done="1"/>
  <w15:commentEx w15:paraId="5A4B28AE" w15:done="1"/>
  <w15:commentEx w15:paraId="4793CC62" w15:done="1"/>
  <w15:commentEx w15:paraId="6AD21DAF" w15:done="1"/>
  <w15:commentEx w15:paraId="19C9A21C" w15:paraIdParent="6AD21DAF" w15:done="1"/>
  <w15:commentEx w15:paraId="3CBF5039" w15:done="0"/>
  <w15:commentEx w15:paraId="29A0F186" w15:done="0"/>
  <w15:commentEx w15:paraId="7085AAA7" w15:done="1"/>
  <w15:commentEx w15:paraId="04393B54" w15:done="1"/>
  <w15:commentEx w15:paraId="3394537C" w15:done="1"/>
  <w15:commentEx w15:paraId="1602BE40" w15:done="1"/>
  <w15:commentEx w15:paraId="108EB66E" w15:done="1"/>
  <w15:commentEx w15:paraId="57387C97" w15:done="1"/>
  <w15:commentEx w15:paraId="6D4E2E61" w15:done="1"/>
  <w15:commentEx w15:paraId="791565FA" w15:done="1"/>
  <w15:commentEx w15:paraId="07DB1368" w15:done="1"/>
  <w15:commentEx w15:paraId="6F1D234C" w15:done="1"/>
  <w15:commentEx w15:paraId="755B4234" w15:done="1"/>
  <w15:commentEx w15:paraId="4907ACF7" w15:paraIdParent="755B4234" w15:done="1"/>
  <w15:commentEx w15:paraId="5B6D5586"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412E515" w14:textId="77777777" w:rsidR="004C19EE" w:rsidRDefault="004C19EE">
      <w:pPr>
        <w:spacing w:after="0"/>
      </w:pPr>
      <w:r>
        <w:separator/>
      </w:r>
    </w:p>
  </w:endnote>
  <w:endnote w:type="continuationSeparator" w:id="0">
    <w:p w14:paraId="5D22E622" w14:textId="77777777" w:rsidR="004C19EE" w:rsidRDefault="004C19EE">
      <w:pPr>
        <w:spacing w:after="0"/>
      </w:pPr>
      <w:r>
        <w:continuationSeparator/>
      </w:r>
    </w:p>
  </w:endnote>
  <w:endnote w:type="continuationNotice" w:id="1">
    <w:p w14:paraId="1857EDDF" w14:textId="77777777" w:rsidR="004C19EE" w:rsidRDefault="004C19EE">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Segoe UI">
    <w:panose1 w:val="020B0502040204020203"/>
    <w:charset w:val="00"/>
    <w:family w:val="swiss"/>
    <w:pitch w:val="variable"/>
    <w:sig w:usb0="E10022FF" w:usb1="C000E47F" w:usb2="00000029" w:usb3="00000000" w:csb0="000001DF" w:csb1="00000000"/>
  </w:font>
  <w:font w:name="Tms Rmn">
    <w:panose1 w:val="02020603040505020304"/>
    <w:charset w:val="00"/>
    <w:family w:val="roman"/>
    <w:notTrueType/>
    <w:pitch w:val="variable"/>
    <w:sig w:usb0="00000003" w:usb1="00000000" w:usb2="00000000" w:usb3="00000000" w:csb0="00000001" w:csb1="00000000"/>
  </w:font>
  <w:font w:name="Calibri">
    <w:panose1 w:val="020F0502020204030204"/>
    <w:charset w:val="00"/>
    <w:family w:val="swiss"/>
    <w:pitch w:val="variable"/>
    <w:sig w:usb0="E00002FF" w:usb1="4000ACFF" w:usb2="00000001" w:usb3="00000000" w:csb0="0000019F" w:csb1="00000000"/>
  </w:font>
  <w:font w:name="FuturT">
    <w:altName w:val="Courier New"/>
    <w:charset w:val="00"/>
    <w:family w:val="auto"/>
    <w:pitch w:val="variable"/>
    <w:sig w:usb0="00000003" w:usb1="00000000" w:usb2="00000000" w:usb3="00000000" w:csb0="00000001" w:csb1="00000000"/>
  </w:font>
  <w:font w:name="Sans Condensed">
    <w:altName w:val="Arial Narrow"/>
    <w:charset w:val="00"/>
    <w:family w:val="swiss"/>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E0002AFF" w:usb1="C0007841"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02574987"/>
      <w:docPartObj>
        <w:docPartGallery w:val="Page Numbers (Bottom of Page)"/>
        <w:docPartUnique/>
      </w:docPartObj>
    </w:sdtPr>
    <w:sdtEndPr/>
    <w:sdtContent>
      <w:p w14:paraId="58C5F6AD" w14:textId="77777777" w:rsidR="004C19EE" w:rsidRDefault="004C19EE">
        <w:pPr>
          <w:pStyle w:val="Fuzeile"/>
        </w:pPr>
        <w:r>
          <w:fldChar w:fldCharType="begin"/>
        </w:r>
        <w:r>
          <w:instrText>PAGE   \* MERGEFORMAT</w:instrText>
        </w:r>
        <w:r>
          <w:fldChar w:fldCharType="separate"/>
        </w:r>
        <w:r w:rsidR="002631E5">
          <w:rPr>
            <w:noProof/>
          </w:rPr>
          <w:t>VII</w:t>
        </w:r>
        <w:r>
          <w:fldChar w:fldCharType="end"/>
        </w:r>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14391666"/>
      <w:docPartObj>
        <w:docPartGallery w:val="Page Numbers (Bottom of Page)"/>
        <w:docPartUnique/>
      </w:docPartObj>
    </w:sdtPr>
    <w:sdtEndPr/>
    <w:sdtContent>
      <w:p w14:paraId="5996A44C" w14:textId="77777777" w:rsidR="004C19EE" w:rsidRDefault="004C19EE">
        <w:pPr>
          <w:pStyle w:val="Fuzeile"/>
        </w:pPr>
      </w:p>
      <w:p w14:paraId="4010D365" w14:textId="0329D619" w:rsidR="004C19EE" w:rsidRDefault="004C19EE">
        <w:pPr>
          <w:pStyle w:val="Fuzeile"/>
        </w:pPr>
        <w:r>
          <w:fldChar w:fldCharType="begin"/>
        </w:r>
        <w:r>
          <w:instrText>PAGE   \* MERGEFORMAT</w:instrText>
        </w:r>
        <w:r>
          <w:fldChar w:fldCharType="separate"/>
        </w:r>
        <w:r w:rsidR="002631E5">
          <w:rPr>
            <w:noProof/>
          </w:rPr>
          <w:t>8</w:t>
        </w:r>
        <w:r>
          <w:fldChar w:fldCharType="end"/>
        </w:r>
      </w:p>
    </w:sdtContent>
  </w:sdt>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53706058"/>
      <w:docPartObj>
        <w:docPartGallery w:val="Page Numbers (Bottom of Page)"/>
        <w:docPartUnique/>
      </w:docPartObj>
    </w:sdtPr>
    <w:sdtEndPr/>
    <w:sdtContent>
      <w:p w14:paraId="4FC1DC23" w14:textId="05C94C06" w:rsidR="004C19EE" w:rsidRDefault="004C19EE">
        <w:pPr>
          <w:pStyle w:val="Fuzeile"/>
        </w:pPr>
        <w:r>
          <w:fldChar w:fldCharType="begin"/>
        </w:r>
        <w:r>
          <w:instrText>PAGE   \* MERGEFORMAT</w:instrText>
        </w:r>
        <w:r>
          <w:fldChar w:fldCharType="separate"/>
        </w:r>
        <w:r w:rsidR="002631E5">
          <w:rPr>
            <w:noProof/>
          </w:rPr>
          <w:t>111</w:t>
        </w:r>
        <w: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D1825FE" w14:textId="77777777" w:rsidR="004C19EE" w:rsidRDefault="004C19EE">
      <w:pPr>
        <w:spacing w:after="0"/>
      </w:pPr>
      <w:r>
        <w:separator/>
      </w:r>
    </w:p>
  </w:footnote>
  <w:footnote w:type="continuationSeparator" w:id="0">
    <w:p w14:paraId="27F2EFD4" w14:textId="77777777" w:rsidR="004C19EE" w:rsidRDefault="004C19EE">
      <w:pPr>
        <w:spacing w:after="0"/>
      </w:pPr>
      <w:r>
        <w:continuationSeparator/>
      </w:r>
    </w:p>
  </w:footnote>
  <w:footnote w:type="continuationNotice" w:id="1">
    <w:p w14:paraId="1E2B083B" w14:textId="77777777" w:rsidR="004C19EE" w:rsidRDefault="004C19EE">
      <w:pPr>
        <w:spacing w:after="0"/>
      </w:pPr>
    </w:p>
  </w:footnote>
  <w:footnote w:id="2">
    <w:p w14:paraId="60D715DA" w14:textId="77777777" w:rsidR="004C19EE" w:rsidRDefault="004C19EE" w:rsidP="00283D8A">
      <w:pPr>
        <w:pStyle w:val="Funotentext"/>
      </w:pPr>
      <w:r>
        <w:rPr>
          <w:rStyle w:val="Funotenzeichen"/>
        </w:rPr>
        <w:t>1</w:t>
      </w:r>
      <w:r>
        <w:t xml:space="preserve"> Im Folgenden werden männliche und weibliche Personen nicht weiter unterschieden. Stattdessen bezieht sich die männliche Form einer Person immer gleichermaßen auch auf weibliche Personen. </w:t>
      </w:r>
    </w:p>
    <w:p w14:paraId="366E3F36" w14:textId="77777777" w:rsidR="004C19EE" w:rsidRDefault="004C19EE" w:rsidP="00283D8A">
      <w:pPr>
        <w:pStyle w:val="Funotentext"/>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F8CBB2" w14:textId="23C6F846" w:rsidR="004C19EE" w:rsidRPr="00196EEF" w:rsidRDefault="004C19EE" w:rsidP="003757DB">
    <w:pPr>
      <w:pStyle w:val="Kopfzeile"/>
      <w:pBdr>
        <w:bottom w:val="none" w:sz="0" w:space="0" w:color="auto"/>
        <w:between w:val="none" w:sz="0" w:space="0" w:color="auto"/>
      </w:pBd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2D439A4" w14:textId="77777777" w:rsidR="004C19EE" w:rsidRDefault="002631E5">
    <w:pPr>
      <w:pStyle w:val="Kopfzeile"/>
    </w:pPr>
    <w:r>
      <w:fldChar w:fldCharType="begin"/>
    </w:r>
    <w:r>
      <w:instrText xml:space="preserve"> STYLEREF  "Überschrift (nicht im Inhaltsverzeichnis)"  \* MERGEFORMAT </w:instrText>
    </w:r>
    <w:r>
      <w:fldChar w:fldCharType="separate"/>
    </w:r>
    <w:r>
      <w:rPr>
        <w:noProof/>
      </w:rPr>
      <w:t>Danksagung</w:t>
    </w:r>
    <w:r>
      <w:rPr>
        <w:noProof/>
      </w:rPr>
      <w:fldChar w:fldCharType="end"/>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DC06705" w14:textId="41CFDD95" w:rsidR="004C19EE" w:rsidRPr="00314984" w:rsidRDefault="002631E5" w:rsidP="00314984">
    <w:pPr>
      <w:pStyle w:val="Kopfzeile"/>
    </w:pPr>
    <w:r>
      <w:fldChar w:fldCharType="begin"/>
    </w:r>
    <w:r>
      <w:instrText xml:space="preserve"> STYLEREF  "Überschrift 1"  \* MERGEFORM</w:instrText>
    </w:r>
    <w:r>
      <w:instrText xml:space="preserve">AT </w:instrText>
    </w:r>
    <w:r>
      <w:fldChar w:fldCharType="separate"/>
    </w:r>
    <w:r>
      <w:rPr>
        <w:noProof/>
      </w:rPr>
      <w:t>Abstract</w:t>
    </w:r>
    <w:r>
      <w:rPr>
        <w:noProof/>
      </w:rPr>
      <w:fldChar w:fldCharType="end"/>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714FA99" w14:textId="69900922" w:rsidR="004C19EE" w:rsidRDefault="002631E5" w:rsidP="00694205">
    <w:pPr>
      <w:pStyle w:val="Kopfzeile"/>
      <w:ind w:firstLine="363"/>
    </w:pPr>
    <w:r>
      <w:fldChar w:fldCharType="begin"/>
    </w:r>
    <w:r>
      <w:instrText xml:space="preserve"> STYLEREF "Überschrift 1" \* MERGEFORMAT   \* MERGEFORMAT </w:instrText>
    </w:r>
    <w:r>
      <w:fldChar w:fldCharType="separate"/>
    </w:r>
    <w:r>
      <w:rPr>
        <w:noProof/>
      </w:rPr>
      <w:t>Grundlagen</w:t>
    </w:r>
    <w:r>
      <w:rPr>
        <w:noProof/>
      </w:rPr>
      <w:fldChar w:fldCharType="end"/>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7BF5219" w14:textId="7270E2D9" w:rsidR="004C19EE" w:rsidRPr="002B29DB" w:rsidRDefault="002631E5" w:rsidP="002B29DB">
    <w:pPr>
      <w:pStyle w:val="Kopfzeile"/>
    </w:pPr>
    <w:r>
      <w:fldChar w:fldCharType="begin"/>
    </w:r>
    <w:r>
      <w:instrText xml:space="preserve"> STYLEREF  "Überschrift (nicht im Inhaltsverzeichnis)"  \* MERGEFORMAT </w:instrText>
    </w:r>
    <w:r>
      <w:fldChar w:fldCharType="separate"/>
    </w:r>
    <w:r>
      <w:rPr>
        <w:noProof/>
      </w:rPr>
      <w:t>Eidesstattliche Erklärung</w:t>
    </w:r>
    <w:r>
      <w:rPr>
        <w:noProof/>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EB7EDF96"/>
    <w:lvl w:ilvl="0">
      <w:start w:val="1"/>
      <w:numFmt w:val="decimal"/>
      <w:pStyle w:val="Listennummer5"/>
      <w:lvlText w:val="%1."/>
      <w:lvlJc w:val="left"/>
      <w:pPr>
        <w:tabs>
          <w:tab w:val="num" w:pos="1492"/>
        </w:tabs>
        <w:ind w:left="1492" w:hanging="360"/>
      </w:pPr>
    </w:lvl>
  </w:abstractNum>
  <w:abstractNum w:abstractNumId="1" w15:restartNumberingAfterBreak="0">
    <w:nsid w:val="FFFFFF7D"/>
    <w:multiLevelType w:val="singleLevel"/>
    <w:tmpl w:val="5424521E"/>
    <w:lvl w:ilvl="0">
      <w:start w:val="1"/>
      <w:numFmt w:val="decimal"/>
      <w:pStyle w:val="Listennummer4"/>
      <w:lvlText w:val="%1."/>
      <w:lvlJc w:val="left"/>
      <w:pPr>
        <w:tabs>
          <w:tab w:val="num" w:pos="1209"/>
        </w:tabs>
        <w:ind w:left="1209" w:hanging="360"/>
      </w:pPr>
    </w:lvl>
  </w:abstractNum>
  <w:abstractNum w:abstractNumId="2" w15:restartNumberingAfterBreak="0">
    <w:nsid w:val="FFFFFF7E"/>
    <w:multiLevelType w:val="singleLevel"/>
    <w:tmpl w:val="EC1C7704"/>
    <w:lvl w:ilvl="0">
      <w:start w:val="1"/>
      <w:numFmt w:val="decimal"/>
      <w:pStyle w:val="Listennummer3"/>
      <w:lvlText w:val="%1."/>
      <w:lvlJc w:val="left"/>
      <w:pPr>
        <w:tabs>
          <w:tab w:val="num" w:pos="926"/>
        </w:tabs>
        <w:ind w:left="926" w:hanging="360"/>
      </w:pPr>
    </w:lvl>
  </w:abstractNum>
  <w:abstractNum w:abstractNumId="3" w15:restartNumberingAfterBreak="0">
    <w:nsid w:val="FFFFFF7F"/>
    <w:multiLevelType w:val="singleLevel"/>
    <w:tmpl w:val="21F661B0"/>
    <w:lvl w:ilvl="0">
      <w:start w:val="1"/>
      <w:numFmt w:val="decimal"/>
      <w:pStyle w:val="Listennummer2"/>
      <w:lvlText w:val="%1."/>
      <w:lvlJc w:val="left"/>
      <w:pPr>
        <w:tabs>
          <w:tab w:val="num" w:pos="643"/>
        </w:tabs>
        <w:ind w:left="643" w:hanging="360"/>
      </w:pPr>
    </w:lvl>
  </w:abstractNum>
  <w:abstractNum w:abstractNumId="4" w15:restartNumberingAfterBreak="0">
    <w:nsid w:val="FFFFFF80"/>
    <w:multiLevelType w:val="singleLevel"/>
    <w:tmpl w:val="8C2288DA"/>
    <w:lvl w:ilvl="0">
      <w:start w:val="1"/>
      <w:numFmt w:val="bullet"/>
      <w:pStyle w:val="Aufzhlungszeichen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1B584744"/>
    <w:lvl w:ilvl="0">
      <w:start w:val="1"/>
      <w:numFmt w:val="bullet"/>
      <w:pStyle w:val="Aufzhlungszeichen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921CA704"/>
    <w:lvl w:ilvl="0">
      <w:start w:val="1"/>
      <w:numFmt w:val="bullet"/>
      <w:pStyle w:val="Aufzhlungszeichen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0A4EC5A8"/>
    <w:lvl w:ilvl="0">
      <w:start w:val="1"/>
      <w:numFmt w:val="bullet"/>
      <w:pStyle w:val="Aufzhlungszeichen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F936138C"/>
    <w:lvl w:ilvl="0">
      <w:start w:val="1"/>
      <w:numFmt w:val="decimal"/>
      <w:pStyle w:val="Listennummer"/>
      <w:lvlText w:val="%1."/>
      <w:lvlJc w:val="left"/>
      <w:pPr>
        <w:tabs>
          <w:tab w:val="num" w:pos="360"/>
        </w:tabs>
        <w:ind w:left="360" w:hanging="360"/>
      </w:pPr>
    </w:lvl>
  </w:abstractNum>
  <w:abstractNum w:abstractNumId="9" w15:restartNumberingAfterBreak="0">
    <w:nsid w:val="FFFFFF89"/>
    <w:multiLevelType w:val="singleLevel"/>
    <w:tmpl w:val="A01E2F16"/>
    <w:lvl w:ilvl="0">
      <w:start w:val="1"/>
      <w:numFmt w:val="bullet"/>
      <w:pStyle w:val="Aufzhlungszeichen"/>
      <w:lvlText w:val=""/>
      <w:lvlJc w:val="left"/>
      <w:pPr>
        <w:tabs>
          <w:tab w:val="num" w:pos="360"/>
        </w:tabs>
        <w:ind w:left="360" w:hanging="360"/>
      </w:pPr>
      <w:rPr>
        <w:rFonts w:ascii="Symbol" w:hAnsi="Symbol" w:hint="default"/>
      </w:rPr>
    </w:lvl>
  </w:abstractNum>
  <w:abstractNum w:abstractNumId="10" w15:restartNumberingAfterBreak="0">
    <w:nsid w:val="03481D1C"/>
    <w:multiLevelType w:val="hybridMultilevel"/>
    <w:tmpl w:val="E6D2B782"/>
    <w:lvl w:ilvl="0" w:tplc="0407000F">
      <w:start w:val="1"/>
      <w:numFmt w:val="decimal"/>
      <w:lvlText w:val="%1."/>
      <w:lvlJc w:val="left"/>
      <w:pPr>
        <w:ind w:left="720" w:hanging="360"/>
      </w:pPr>
      <w:rPr>
        <w:rFonts w:hint="default"/>
      </w:r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15:restartNumberingAfterBreak="0">
    <w:nsid w:val="04026CDE"/>
    <w:multiLevelType w:val="hybridMultilevel"/>
    <w:tmpl w:val="A688460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07C3793B"/>
    <w:multiLevelType w:val="hybridMultilevel"/>
    <w:tmpl w:val="443AEF6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0A1F09FA"/>
    <w:multiLevelType w:val="hybridMultilevel"/>
    <w:tmpl w:val="D33052BE"/>
    <w:lvl w:ilvl="0" w:tplc="04070001">
      <w:start w:val="1"/>
      <w:numFmt w:val="bullet"/>
      <w:lvlText w:val=""/>
      <w:lvlJc w:val="left"/>
      <w:pPr>
        <w:ind w:left="723" w:hanging="360"/>
      </w:pPr>
      <w:rPr>
        <w:rFonts w:ascii="Symbol" w:hAnsi="Symbol" w:hint="default"/>
      </w:rPr>
    </w:lvl>
    <w:lvl w:ilvl="1" w:tplc="04070003" w:tentative="1">
      <w:start w:val="1"/>
      <w:numFmt w:val="bullet"/>
      <w:lvlText w:val="o"/>
      <w:lvlJc w:val="left"/>
      <w:pPr>
        <w:ind w:left="1443" w:hanging="360"/>
      </w:pPr>
      <w:rPr>
        <w:rFonts w:ascii="Courier New" w:hAnsi="Courier New" w:cs="Courier New" w:hint="default"/>
      </w:rPr>
    </w:lvl>
    <w:lvl w:ilvl="2" w:tplc="04070005" w:tentative="1">
      <w:start w:val="1"/>
      <w:numFmt w:val="bullet"/>
      <w:lvlText w:val=""/>
      <w:lvlJc w:val="left"/>
      <w:pPr>
        <w:ind w:left="2163" w:hanging="360"/>
      </w:pPr>
      <w:rPr>
        <w:rFonts w:ascii="Wingdings" w:hAnsi="Wingdings" w:hint="default"/>
      </w:rPr>
    </w:lvl>
    <w:lvl w:ilvl="3" w:tplc="04070001" w:tentative="1">
      <w:start w:val="1"/>
      <w:numFmt w:val="bullet"/>
      <w:lvlText w:val=""/>
      <w:lvlJc w:val="left"/>
      <w:pPr>
        <w:ind w:left="2883" w:hanging="360"/>
      </w:pPr>
      <w:rPr>
        <w:rFonts w:ascii="Symbol" w:hAnsi="Symbol" w:hint="default"/>
      </w:rPr>
    </w:lvl>
    <w:lvl w:ilvl="4" w:tplc="04070003" w:tentative="1">
      <w:start w:val="1"/>
      <w:numFmt w:val="bullet"/>
      <w:lvlText w:val="o"/>
      <w:lvlJc w:val="left"/>
      <w:pPr>
        <w:ind w:left="3603" w:hanging="360"/>
      </w:pPr>
      <w:rPr>
        <w:rFonts w:ascii="Courier New" w:hAnsi="Courier New" w:cs="Courier New" w:hint="default"/>
      </w:rPr>
    </w:lvl>
    <w:lvl w:ilvl="5" w:tplc="04070005" w:tentative="1">
      <w:start w:val="1"/>
      <w:numFmt w:val="bullet"/>
      <w:lvlText w:val=""/>
      <w:lvlJc w:val="left"/>
      <w:pPr>
        <w:ind w:left="4323" w:hanging="360"/>
      </w:pPr>
      <w:rPr>
        <w:rFonts w:ascii="Wingdings" w:hAnsi="Wingdings" w:hint="default"/>
      </w:rPr>
    </w:lvl>
    <w:lvl w:ilvl="6" w:tplc="04070001" w:tentative="1">
      <w:start w:val="1"/>
      <w:numFmt w:val="bullet"/>
      <w:lvlText w:val=""/>
      <w:lvlJc w:val="left"/>
      <w:pPr>
        <w:ind w:left="5043" w:hanging="360"/>
      </w:pPr>
      <w:rPr>
        <w:rFonts w:ascii="Symbol" w:hAnsi="Symbol" w:hint="default"/>
      </w:rPr>
    </w:lvl>
    <w:lvl w:ilvl="7" w:tplc="04070003" w:tentative="1">
      <w:start w:val="1"/>
      <w:numFmt w:val="bullet"/>
      <w:lvlText w:val="o"/>
      <w:lvlJc w:val="left"/>
      <w:pPr>
        <w:ind w:left="5763" w:hanging="360"/>
      </w:pPr>
      <w:rPr>
        <w:rFonts w:ascii="Courier New" w:hAnsi="Courier New" w:cs="Courier New" w:hint="default"/>
      </w:rPr>
    </w:lvl>
    <w:lvl w:ilvl="8" w:tplc="04070005" w:tentative="1">
      <w:start w:val="1"/>
      <w:numFmt w:val="bullet"/>
      <w:lvlText w:val=""/>
      <w:lvlJc w:val="left"/>
      <w:pPr>
        <w:ind w:left="6483" w:hanging="360"/>
      </w:pPr>
      <w:rPr>
        <w:rFonts w:ascii="Wingdings" w:hAnsi="Wingdings" w:hint="default"/>
      </w:rPr>
    </w:lvl>
  </w:abstractNum>
  <w:abstractNum w:abstractNumId="14" w15:restartNumberingAfterBreak="0">
    <w:nsid w:val="0F560335"/>
    <w:multiLevelType w:val="hybridMultilevel"/>
    <w:tmpl w:val="54E07B9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10D60D09"/>
    <w:multiLevelType w:val="hybridMultilevel"/>
    <w:tmpl w:val="6A14FFEE"/>
    <w:lvl w:ilvl="0" w:tplc="04070001">
      <w:start w:val="1"/>
      <w:numFmt w:val="bullet"/>
      <w:lvlText w:val=""/>
      <w:lvlJc w:val="left"/>
      <w:pPr>
        <w:ind w:left="720" w:hanging="360"/>
      </w:pPr>
      <w:rPr>
        <w:rFonts w:ascii="Symbol" w:hAnsi="Symbol" w:hint="default"/>
      </w:rPr>
    </w:lvl>
    <w:lvl w:ilvl="1" w:tplc="1C02F306">
      <w:numFmt w:val="bullet"/>
      <w:lvlText w:val="-"/>
      <w:lvlJc w:val="left"/>
      <w:pPr>
        <w:ind w:left="1440" w:hanging="360"/>
      </w:pPr>
      <w:rPr>
        <w:rFonts w:ascii="Arial" w:eastAsia="Times New Roman" w:hAnsi="Arial" w:cs="Arial"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15477C7E"/>
    <w:multiLevelType w:val="hybridMultilevel"/>
    <w:tmpl w:val="8DE4D2F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22140868"/>
    <w:multiLevelType w:val="hybridMultilevel"/>
    <w:tmpl w:val="6DC6D85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239E2E75"/>
    <w:multiLevelType w:val="hybridMultilevel"/>
    <w:tmpl w:val="605E77D6"/>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9" w15:restartNumberingAfterBreak="0">
    <w:nsid w:val="252C3FFA"/>
    <w:multiLevelType w:val="hybridMultilevel"/>
    <w:tmpl w:val="1174D2AA"/>
    <w:lvl w:ilvl="0" w:tplc="04070001">
      <w:start w:val="1"/>
      <w:numFmt w:val="bullet"/>
      <w:lvlText w:val=""/>
      <w:lvlJc w:val="left"/>
      <w:pPr>
        <w:ind w:left="723" w:hanging="360"/>
      </w:pPr>
      <w:rPr>
        <w:rFonts w:ascii="Symbol" w:hAnsi="Symbol" w:hint="default"/>
      </w:rPr>
    </w:lvl>
    <w:lvl w:ilvl="1" w:tplc="04070003" w:tentative="1">
      <w:start w:val="1"/>
      <w:numFmt w:val="bullet"/>
      <w:lvlText w:val="o"/>
      <w:lvlJc w:val="left"/>
      <w:pPr>
        <w:ind w:left="1443" w:hanging="360"/>
      </w:pPr>
      <w:rPr>
        <w:rFonts w:ascii="Courier New" w:hAnsi="Courier New" w:cs="Courier New" w:hint="default"/>
      </w:rPr>
    </w:lvl>
    <w:lvl w:ilvl="2" w:tplc="04070005" w:tentative="1">
      <w:start w:val="1"/>
      <w:numFmt w:val="bullet"/>
      <w:lvlText w:val=""/>
      <w:lvlJc w:val="left"/>
      <w:pPr>
        <w:ind w:left="2163" w:hanging="360"/>
      </w:pPr>
      <w:rPr>
        <w:rFonts w:ascii="Wingdings" w:hAnsi="Wingdings" w:hint="default"/>
      </w:rPr>
    </w:lvl>
    <w:lvl w:ilvl="3" w:tplc="04070001" w:tentative="1">
      <w:start w:val="1"/>
      <w:numFmt w:val="bullet"/>
      <w:lvlText w:val=""/>
      <w:lvlJc w:val="left"/>
      <w:pPr>
        <w:ind w:left="2883" w:hanging="360"/>
      </w:pPr>
      <w:rPr>
        <w:rFonts w:ascii="Symbol" w:hAnsi="Symbol" w:hint="default"/>
      </w:rPr>
    </w:lvl>
    <w:lvl w:ilvl="4" w:tplc="04070003" w:tentative="1">
      <w:start w:val="1"/>
      <w:numFmt w:val="bullet"/>
      <w:lvlText w:val="o"/>
      <w:lvlJc w:val="left"/>
      <w:pPr>
        <w:ind w:left="3603" w:hanging="360"/>
      </w:pPr>
      <w:rPr>
        <w:rFonts w:ascii="Courier New" w:hAnsi="Courier New" w:cs="Courier New" w:hint="default"/>
      </w:rPr>
    </w:lvl>
    <w:lvl w:ilvl="5" w:tplc="04070005" w:tentative="1">
      <w:start w:val="1"/>
      <w:numFmt w:val="bullet"/>
      <w:lvlText w:val=""/>
      <w:lvlJc w:val="left"/>
      <w:pPr>
        <w:ind w:left="4323" w:hanging="360"/>
      </w:pPr>
      <w:rPr>
        <w:rFonts w:ascii="Wingdings" w:hAnsi="Wingdings" w:hint="default"/>
      </w:rPr>
    </w:lvl>
    <w:lvl w:ilvl="6" w:tplc="04070001" w:tentative="1">
      <w:start w:val="1"/>
      <w:numFmt w:val="bullet"/>
      <w:lvlText w:val=""/>
      <w:lvlJc w:val="left"/>
      <w:pPr>
        <w:ind w:left="5043" w:hanging="360"/>
      </w:pPr>
      <w:rPr>
        <w:rFonts w:ascii="Symbol" w:hAnsi="Symbol" w:hint="default"/>
      </w:rPr>
    </w:lvl>
    <w:lvl w:ilvl="7" w:tplc="04070003" w:tentative="1">
      <w:start w:val="1"/>
      <w:numFmt w:val="bullet"/>
      <w:lvlText w:val="o"/>
      <w:lvlJc w:val="left"/>
      <w:pPr>
        <w:ind w:left="5763" w:hanging="360"/>
      </w:pPr>
      <w:rPr>
        <w:rFonts w:ascii="Courier New" w:hAnsi="Courier New" w:cs="Courier New" w:hint="default"/>
      </w:rPr>
    </w:lvl>
    <w:lvl w:ilvl="8" w:tplc="04070005" w:tentative="1">
      <w:start w:val="1"/>
      <w:numFmt w:val="bullet"/>
      <w:lvlText w:val=""/>
      <w:lvlJc w:val="left"/>
      <w:pPr>
        <w:ind w:left="6483" w:hanging="360"/>
      </w:pPr>
      <w:rPr>
        <w:rFonts w:ascii="Wingdings" w:hAnsi="Wingdings" w:hint="default"/>
      </w:rPr>
    </w:lvl>
  </w:abstractNum>
  <w:abstractNum w:abstractNumId="20" w15:restartNumberingAfterBreak="0">
    <w:nsid w:val="275D4798"/>
    <w:multiLevelType w:val="hybridMultilevel"/>
    <w:tmpl w:val="BCBE706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15:restartNumberingAfterBreak="0">
    <w:nsid w:val="290026F4"/>
    <w:multiLevelType w:val="hybridMultilevel"/>
    <w:tmpl w:val="3E78F02E"/>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2" w15:restartNumberingAfterBreak="0">
    <w:nsid w:val="2B1A3F28"/>
    <w:multiLevelType w:val="hybridMultilevel"/>
    <w:tmpl w:val="3278B34A"/>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3" w15:restartNumberingAfterBreak="0">
    <w:nsid w:val="311A63C8"/>
    <w:multiLevelType w:val="hybridMultilevel"/>
    <w:tmpl w:val="708881CC"/>
    <w:lvl w:ilvl="0" w:tplc="04070001">
      <w:start w:val="1"/>
      <w:numFmt w:val="bullet"/>
      <w:lvlText w:val=""/>
      <w:lvlJc w:val="left"/>
      <w:pPr>
        <w:ind w:left="720" w:hanging="360"/>
      </w:pPr>
      <w:rPr>
        <w:rFonts w:ascii="Symbol" w:hAnsi="Symbol" w:hint="default"/>
      </w:rPr>
    </w:lvl>
    <w:lvl w:ilvl="1" w:tplc="0407000F">
      <w:start w:val="1"/>
      <w:numFmt w:val="decimal"/>
      <w:lvlText w:val="%2."/>
      <w:lvlJc w:val="left"/>
      <w:pPr>
        <w:ind w:left="1440" w:hanging="360"/>
      </w:pPr>
      <w:rPr>
        <w:rFonts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15:restartNumberingAfterBreak="0">
    <w:nsid w:val="34C9507C"/>
    <w:multiLevelType w:val="hybridMultilevel"/>
    <w:tmpl w:val="44920B3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15:restartNumberingAfterBreak="0">
    <w:nsid w:val="358447DF"/>
    <w:multiLevelType w:val="hybridMultilevel"/>
    <w:tmpl w:val="AFB2E1F6"/>
    <w:lvl w:ilvl="0" w:tplc="7E1A3BF0">
      <w:numFmt w:val="bullet"/>
      <w:lvlText w:val=""/>
      <w:lvlJc w:val="left"/>
      <w:pPr>
        <w:ind w:left="720" w:hanging="360"/>
      </w:pPr>
      <w:rPr>
        <w:rFonts w:ascii="Arial" w:eastAsia="Times New Roman"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 w15:restartNumberingAfterBreak="0">
    <w:nsid w:val="3CC05B30"/>
    <w:multiLevelType w:val="hybridMultilevel"/>
    <w:tmpl w:val="0EC0172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7" w15:restartNumberingAfterBreak="0">
    <w:nsid w:val="3D6F1C3A"/>
    <w:multiLevelType w:val="hybridMultilevel"/>
    <w:tmpl w:val="2C8A1E6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8" w15:restartNumberingAfterBreak="0">
    <w:nsid w:val="421F7277"/>
    <w:multiLevelType w:val="hybridMultilevel"/>
    <w:tmpl w:val="45C282E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9" w15:restartNumberingAfterBreak="0">
    <w:nsid w:val="447753B3"/>
    <w:multiLevelType w:val="hybridMultilevel"/>
    <w:tmpl w:val="DE9498B4"/>
    <w:lvl w:ilvl="0" w:tplc="0407000F">
      <w:start w:val="3"/>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0" w15:restartNumberingAfterBreak="0">
    <w:nsid w:val="464D4A06"/>
    <w:multiLevelType w:val="hybridMultilevel"/>
    <w:tmpl w:val="944CB800"/>
    <w:lvl w:ilvl="0" w:tplc="04070005">
      <w:start w:val="1"/>
      <w:numFmt w:val="bullet"/>
      <w:lvlText w:val=""/>
      <w:lvlJc w:val="left"/>
      <w:pPr>
        <w:ind w:left="720" w:hanging="360"/>
      </w:pPr>
      <w:rPr>
        <w:rFonts w:ascii="Wingdings" w:hAnsi="Wingdings" w:hint="default"/>
      </w:rPr>
    </w:lvl>
    <w:lvl w:ilvl="1" w:tplc="04070003">
      <w:start w:val="1"/>
      <w:numFmt w:val="bullet"/>
      <w:lvlText w:val="o"/>
      <w:lvlJc w:val="left"/>
      <w:pPr>
        <w:ind w:left="1440" w:hanging="360"/>
      </w:pPr>
      <w:rPr>
        <w:rFonts w:ascii="Courier New" w:hAnsi="Courier New" w:cs="Courier New" w:hint="default"/>
      </w:rPr>
    </w:lvl>
    <w:lvl w:ilvl="2" w:tplc="49E8D10C">
      <w:start w:val="2"/>
      <w:numFmt w:val="bullet"/>
      <w:lvlText w:val="-"/>
      <w:lvlJc w:val="left"/>
      <w:pPr>
        <w:ind w:left="2160" w:hanging="360"/>
      </w:pPr>
      <w:rPr>
        <w:rFonts w:ascii="Cambria" w:eastAsia="Times New Roman" w:hAnsi="Cambria" w:cs="Times New Roman"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1" w15:restartNumberingAfterBreak="0">
    <w:nsid w:val="476E777A"/>
    <w:multiLevelType w:val="hybridMultilevel"/>
    <w:tmpl w:val="8EE693DA"/>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2" w15:restartNumberingAfterBreak="0">
    <w:nsid w:val="4A7B1B96"/>
    <w:multiLevelType w:val="hybridMultilevel"/>
    <w:tmpl w:val="EA9C222C"/>
    <w:lvl w:ilvl="0" w:tplc="04070001">
      <w:start w:val="1"/>
      <w:numFmt w:val="bullet"/>
      <w:lvlText w:val=""/>
      <w:lvlJc w:val="left"/>
      <w:pPr>
        <w:ind w:left="720" w:hanging="360"/>
      </w:pPr>
      <w:rPr>
        <w:rFonts w:ascii="Symbol" w:hAnsi="Symbol" w:hint="default"/>
      </w:rPr>
    </w:lvl>
    <w:lvl w:ilvl="1" w:tplc="04070001">
      <w:start w:val="1"/>
      <w:numFmt w:val="bullet"/>
      <w:lvlText w:val=""/>
      <w:lvlJc w:val="left"/>
      <w:pPr>
        <w:ind w:left="1440" w:hanging="360"/>
      </w:pPr>
      <w:rPr>
        <w:rFonts w:ascii="Symbol" w:hAnsi="Symbol"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3" w15:restartNumberingAfterBreak="0">
    <w:nsid w:val="5045312F"/>
    <w:multiLevelType w:val="hybridMultilevel"/>
    <w:tmpl w:val="869A5A40"/>
    <w:lvl w:ilvl="0" w:tplc="C682FAFE">
      <w:numFmt w:val="bullet"/>
      <w:lvlText w:val="-"/>
      <w:lvlJc w:val="left"/>
      <w:pPr>
        <w:ind w:left="720" w:hanging="360"/>
      </w:pPr>
      <w:rPr>
        <w:rFonts w:ascii="Arial" w:eastAsia="Times New Roman"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4" w15:restartNumberingAfterBreak="0">
    <w:nsid w:val="50AA6029"/>
    <w:multiLevelType w:val="hybridMultilevel"/>
    <w:tmpl w:val="89C4AB1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5" w15:restartNumberingAfterBreak="0">
    <w:nsid w:val="515F6247"/>
    <w:multiLevelType w:val="hybridMultilevel"/>
    <w:tmpl w:val="32EACBF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6" w15:restartNumberingAfterBreak="0">
    <w:nsid w:val="523D3861"/>
    <w:multiLevelType w:val="hybridMultilevel"/>
    <w:tmpl w:val="55AAE730"/>
    <w:lvl w:ilvl="0" w:tplc="04070001">
      <w:start w:val="1"/>
      <w:numFmt w:val="bullet"/>
      <w:lvlText w:val=""/>
      <w:lvlJc w:val="left"/>
      <w:pPr>
        <w:ind w:left="720" w:hanging="360"/>
      </w:pPr>
      <w:rPr>
        <w:rFonts w:ascii="Symbol" w:hAnsi="Symbol" w:hint="default"/>
      </w:rPr>
    </w:lvl>
    <w:lvl w:ilvl="1" w:tplc="04070001">
      <w:start w:val="1"/>
      <w:numFmt w:val="bullet"/>
      <w:lvlText w:val=""/>
      <w:lvlJc w:val="left"/>
      <w:pPr>
        <w:ind w:left="1440" w:hanging="360"/>
      </w:pPr>
      <w:rPr>
        <w:rFonts w:ascii="Symbol" w:hAnsi="Symbol"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7" w15:restartNumberingAfterBreak="0">
    <w:nsid w:val="5C6428C9"/>
    <w:multiLevelType w:val="hybridMultilevel"/>
    <w:tmpl w:val="C9C0420E"/>
    <w:lvl w:ilvl="0" w:tplc="A3EC3EE8">
      <w:start w:val="26"/>
      <w:numFmt w:val="bullet"/>
      <w:lvlText w:val=""/>
      <w:lvlJc w:val="left"/>
      <w:pPr>
        <w:ind w:left="720" w:hanging="360"/>
      </w:pPr>
      <w:rPr>
        <w:rFonts w:ascii="Wingdings" w:eastAsia="Times New Roman" w:hAnsi="Wingdings" w:cs="Segoe UI" w:hint="default"/>
        <w:sz w:val="18"/>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8" w15:restartNumberingAfterBreak="0">
    <w:nsid w:val="5D183D5D"/>
    <w:multiLevelType w:val="hybridMultilevel"/>
    <w:tmpl w:val="BD46CFE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9" w15:restartNumberingAfterBreak="0">
    <w:nsid w:val="5E7F6619"/>
    <w:multiLevelType w:val="multilevel"/>
    <w:tmpl w:val="08225E0E"/>
    <w:lvl w:ilvl="0">
      <w:start w:val="1"/>
      <w:numFmt w:val="decimal"/>
      <w:pStyle w:val="berschrift1"/>
      <w:lvlText w:val="%1"/>
      <w:lvlJc w:val="left"/>
      <w:pPr>
        <w:tabs>
          <w:tab w:val="num" w:pos="404"/>
        </w:tabs>
        <w:ind w:left="404" w:hanging="404"/>
      </w:pPr>
      <w:rPr>
        <w:rFonts w:hint="default"/>
      </w:rPr>
    </w:lvl>
    <w:lvl w:ilvl="1">
      <w:start w:val="1"/>
      <w:numFmt w:val="decimal"/>
      <w:pStyle w:val="berschrift2"/>
      <w:lvlText w:val="%1.%2"/>
      <w:lvlJc w:val="left"/>
      <w:pPr>
        <w:tabs>
          <w:tab w:val="num" w:pos="576"/>
        </w:tabs>
        <w:ind w:left="576" w:hanging="576"/>
      </w:pPr>
      <w:rPr>
        <w:rFonts w:hint="default"/>
      </w:rPr>
    </w:lvl>
    <w:lvl w:ilvl="2">
      <w:start w:val="1"/>
      <w:numFmt w:val="decimal"/>
      <w:pStyle w:val="berschrift3"/>
      <w:lvlText w:val="%1.%2.%3"/>
      <w:lvlJc w:val="left"/>
      <w:pPr>
        <w:tabs>
          <w:tab w:val="num" w:pos="1146"/>
        </w:tabs>
        <w:ind w:left="1146" w:hanging="720"/>
      </w:pPr>
      <w:rPr>
        <w:rFonts w:hint="default"/>
      </w:rPr>
    </w:lvl>
    <w:lvl w:ilvl="3">
      <w:start w:val="1"/>
      <w:numFmt w:val="decimal"/>
      <w:pStyle w:val="berschrift4"/>
      <w:lvlText w:val="%1.%2.%3.%4"/>
      <w:lvlJc w:val="left"/>
      <w:pPr>
        <w:tabs>
          <w:tab w:val="num" w:pos="864"/>
        </w:tabs>
        <w:ind w:left="864" w:hanging="864"/>
      </w:pPr>
      <w:rPr>
        <w:rFonts w:hint="default"/>
      </w:rPr>
    </w:lvl>
    <w:lvl w:ilvl="4">
      <w:start w:val="1"/>
      <w:numFmt w:val="decimal"/>
      <w:pStyle w:val="berschrift5"/>
      <w:lvlText w:val="%1.%2.%3.%4.%5"/>
      <w:lvlJc w:val="left"/>
      <w:pPr>
        <w:tabs>
          <w:tab w:val="num" w:pos="1008"/>
        </w:tabs>
        <w:ind w:left="1008" w:hanging="1008"/>
      </w:pPr>
      <w:rPr>
        <w:rFonts w:hint="default"/>
      </w:rPr>
    </w:lvl>
    <w:lvl w:ilvl="5">
      <w:start w:val="1"/>
      <w:numFmt w:val="decimal"/>
      <w:pStyle w:val="berschrift6"/>
      <w:lvlText w:val="%1.%2.%3.%4.%5.%6"/>
      <w:lvlJc w:val="left"/>
      <w:pPr>
        <w:tabs>
          <w:tab w:val="num" w:pos="1152"/>
        </w:tabs>
        <w:ind w:left="1152" w:hanging="1152"/>
      </w:pPr>
      <w:rPr>
        <w:rFonts w:hint="default"/>
      </w:rPr>
    </w:lvl>
    <w:lvl w:ilvl="6">
      <w:start w:val="1"/>
      <w:numFmt w:val="decimal"/>
      <w:pStyle w:val="berschrift7"/>
      <w:lvlText w:val="%1.%2.%3.%4.%5.%6.%7"/>
      <w:lvlJc w:val="left"/>
      <w:pPr>
        <w:tabs>
          <w:tab w:val="num" w:pos="1296"/>
        </w:tabs>
        <w:ind w:left="1296" w:hanging="1296"/>
      </w:pPr>
      <w:rPr>
        <w:rFonts w:hint="default"/>
      </w:rPr>
    </w:lvl>
    <w:lvl w:ilvl="7">
      <w:start w:val="1"/>
      <w:numFmt w:val="decimal"/>
      <w:pStyle w:val="berschrift8"/>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40" w15:restartNumberingAfterBreak="0">
    <w:nsid w:val="5ED2778B"/>
    <w:multiLevelType w:val="hybridMultilevel"/>
    <w:tmpl w:val="E20461DE"/>
    <w:lvl w:ilvl="0" w:tplc="04070005">
      <w:start w:val="1"/>
      <w:numFmt w:val="bullet"/>
      <w:lvlText w:val=""/>
      <w:lvlJc w:val="left"/>
      <w:pPr>
        <w:ind w:left="720" w:hanging="360"/>
      </w:pPr>
      <w:rPr>
        <w:rFonts w:ascii="Wingdings" w:hAnsi="Wingding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1" w15:restartNumberingAfterBreak="0">
    <w:nsid w:val="61250EAF"/>
    <w:multiLevelType w:val="hybridMultilevel"/>
    <w:tmpl w:val="115430A2"/>
    <w:lvl w:ilvl="0" w:tplc="2D884016">
      <w:numFmt w:val="bullet"/>
      <w:lvlText w:val="-"/>
      <w:lvlJc w:val="left"/>
      <w:pPr>
        <w:ind w:left="720" w:hanging="360"/>
      </w:pPr>
      <w:rPr>
        <w:rFonts w:ascii="Arial" w:eastAsia="Times New Roman"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2" w15:restartNumberingAfterBreak="0">
    <w:nsid w:val="634F1A8E"/>
    <w:multiLevelType w:val="hybridMultilevel"/>
    <w:tmpl w:val="D24C4D2A"/>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3" w15:restartNumberingAfterBreak="0">
    <w:nsid w:val="65B47500"/>
    <w:multiLevelType w:val="hybridMultilevel"/>
    <w:tmpl w:val="BFACA54A"/>
    <w:lvl w:ilvl="0" w:tplc="5FB2CA20">
      <w:numFmt w:val="bullet"/>
      <w:lvlText w:val="-"/>
      <w:lvlJc w:val="left"/>
      <w:pPr>
        <w:ind w:left="720" w:hanging="360"/>
      </w:pPr>
      <w:rPr>
        <w:rFonts w:ascii="Arial" w:eastAsia="Times New Roman" w:hAnsi="Arial" w:cs="Aria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4" w15:restartNumberingAfterBreak="0">
    <w:nsid w:val="6A225921"/>
    <w:multiLevelType w:val="hybridMultilevel"/>
    <w:tmpl w:val="2458A99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5" w15:restartNumberingAfterBreak="0">
    <w:nsid w:val="6B183D1D"/>
    <w:multiLevelType w:val="hybridMultilevel"/>
    <w:tmpl w:val="3328DD8C"/>
    <w:lvl w:ilvl="0" w:tplc="ADE4A096">
      <w:start w:val="1"/>
      <w:numFmt w:val="decimal"/>
      <w:lvlText w:val="%1."/>
      <w:lvlJc w:val="left"/>
      <w:pPr>
        <w:ind w:left="420" w:hanging="360"/>
      </w:pPr>
      <w:rPr>
        <w:rFonts w:hint="default"/>
      </w:rPr>
    </w:lvl>
    <w:lvl w:ilvl="1" w:tplc="04070019" w:tentative="1">
      <w:start w:val="1"/>
      <w:numFmt w:val="lowerLetter"/>
      <w:lvlText w:val="%2."/>
      <w:lvlJc w:val="left"/>
      <w:pPr>
        <w:ind w:left="1140" w:hanging="360"/>
      </w:pPr>
    </w:lvl>
    <w:lvl w:ilvl="2" w:tplc="0407001B" w:tentative="1">
      <w:start w:val="1"/>
      <w:numFmt w:val="lowerRoman"/>
      <w:lvlText w:val="%3."/>
      <w:lvlJc w:val="right"/>
      <w:pPr>
        <w:ind w:left="1860" w:hanging="180"/>
      </w:pPr>
    </w:lvl>
    <w:lvl w:ilvl="3" w:tplc="0407000F" w:tentative="1">
      <w:start w:val="1"/>
      <w:numFmt w:val="decimal"/>
      <w:lvlText w:val="%4."/>
      <w:lvlJc w:val="left"/>
      <w:pPr>
        <w:ind w:left="2580" w:hanging="360"/>
      </w:pPr>
    </w:lvl>
    <w:lvl w:ilvl="4" w:tplc="04070019" w:tentative="1">
      <w:start w:val="1"/>
      <w:numFmt w:val="lowerLetter"/>
      <w:lvlText w:val="%5."/>
      <w:lvlJc w:val="left"/>
      <w:pPr>
        <w:ind w:left="3300" w:hanging="360"/>
      </w:pPr>
    </w:lvl>
    <w:lvl w:ilvl="5" w:tplc="0407001B" w:tentative="1">
      <w:start w:val="1"/>
      <w:numFmt w:val="lowerRoman"/>
      <w:lvlText w:val="%6."/>
      <w:lvlJc w:val="right"/>
      <w:pPr>
        <w:ind w:left="4020" w:hanging="180"/>
      </w:pPr>
    </w:lvl>
    <w:lvl w:ilvl="6" w:tplc="0407000F" w:tentative="1">
      <w:start w:val="1"/>
      <w:numFmt w:val="decimal"/>
      <w:lvlText w:val="%7."/>
      <w:lvlJc w:val="left"/>
      <w:pPr>
        <w:ind w:left="4740" w:hanging="360"/>
      </w:pPr>
    </w:lvl>
    <w:lvl w:ilvl="7" w:tplc="04070019" w:tentative="1">
      <w:start w:val="1"/>
      <w:numFmt w:val="lowerLetter"/>
      <w:lvlText w:val="%8."/>
      <w:lvlJc w:val="left"/>
      <w:pPr>
        <w:ind w:left="5460" w:hanging="360"/>
      </w:pPr>
    </w:lvl>
    <w:lvl w:ilvl="8" w:tplc="0407001B" w:tentative="1">
      <w:start w:val="1"/>
      <w:numFmt w:val="lowerRoman"/>
      <w:lvlText w:val="%9."/>
      <w:lvlJc w:val="right"/>
      <w:pPr>
        <w:ind w:left="6180" w:hanging="180"/>
      </w:pPr>
    </w:lvl>
  </w:abstractNum>
  <w:abstractNum w:abstractNumId="46" w15:restartNumberingAfterBreak="0">
    <w:nsid w:val="6E685885"/>
    <w:multiLevelType w:val="hybridMultilevel"/>
    <w:tmpl w:val="CF688134"/>
    <w:lvl w:ilvl="0" w:tplc="2280CAF0">
      <w:numFmt w:val="bullet"/>
      <w:lvlText w:val=""/>
      <w:lvlJc w:val="left"/>
      <w:pPr>
        <w:ind w:left="720" w:hanging="360"/>
      </w:pPr>
      <w:rPr>
        <w:rFonts w:ascii="Wingdings" w:eastAsia="Times New Roman" w:hAnsi="Wingdings"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7" w15:restartNumberingAfterBreak="0">
    <w:nsid w:val="74313E9E"/>
    <w:multiLevelType w:val="hybridMultilevel"/>
    <w:tmpl w:val="D2965C42"/>
    <w:lvl w:ilvl="0" w:tplc="04070001">
      <w:start w:val="1"/>
      <w:numFmt w:val="bullet"/>
      <w:lvlText w:val=""/>
      <w:lvlJc w:val="left"/>
      <w:pPr>
        <w:ind w:left="1440" w:hanging="360"/>
      </w:pPr>
      <w:rPr>
        <w:rFonts w:ascii="Symbol" w:hAnsi="Symbol" w:hint="default"/>
      </w:rPr>
    </w:lvl>
    <w:lvl w:ilvl="1" w:tplc="04070003" w:tentative="1">
      <w:start w:val="1"/>
      <w:numFmt w:val="bullet"/>
      <w:lvlText w:val="o"/>
      <w:lvlJc w:val="left"/>
      <w:pPr>
        <w:ind w:left="2160" w:hanging="360"/>
      </w:pPr>
      <w:rPr>
        <w:rFonts w:ascii="Courier New" w:hAnsi="Courier New" w:cs="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cs="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cs="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48" w15:restartNumberingAfterBreak="0">
    <w:nsid w:val="7B122AF0"/>
    <w:multiLevelType w:val="hybridMultilevel"/>
    <w:tmpl w:val="DE5AC950"/>
    <w:lvl w:ilvl="0" w:tplc="04070001">
      <w:start w:val="1"/>
      <w:numFmt w:val="bullet"/>
      <w:lvlText w:val=""/>
      <w:lvlJc w:val="left"/>
      <w:pPr>
        <w:ind w:left="780" w:hanging="360"/>
      </w:pPr>
      <w:rPr>
        <w:rFonts w:ascii="Symbol" w:hAnsi="Symbol" w:hint="default"/>
      </w:rPr>
    </w:lvl>
    <w:lvl w:ilvl="1" w:tplc="04070003" w:tentative="1">
      <w:start w:val="1"/>
      <w:numFmt w:val="bullet"/>
      <w:lvlText w:val="o"/>
      <w:lvlJc w:val="left"/>
      <w:pPr>
        <w:ind w:left="1500" w:hanging="360"/>
      </w:pPr>
      <w:rPr>
        <w:rFonts w:ascii="Courier New" w:hAnsi="Courier New" w:cs="Courier New" w:hint="default"/>
      </w:rPr>
    </w:lvl>
    <w:lvl w:ilvl="2" w:tplc="04070005" w:tentative="1">
      <w:start w:val="1"/>
      <w:numFmt w:val="bullet"/>
      <w:lvlText w:val=""/>
      <w:lvlJc w:val="left"/>
      <w:pPr>
        <w:ind w:left="2220" w:hanging="360"/>
      </w:pPr>
      <w:rPr>
        <w:rFonts w:ascii="Wingdings" w:hAnsi="Wingdings" w:hint="default"/>
      </w:rPr>
    </w:lvl>
    <w:lvl w:ilvl="3" w:tplc="04070001" w:tentative="1">
      <w:start w:val="1"/>
      <w:numFmt w:val="bullet"/>
      <w:lvlText w:val=""/>
      <w:lvlJc w:val="left"/>
      <w:pPr>
        <w:ind w:left="2940" w:hanging="360"/>
      </w:pPr>
      <w:rPr>
        <w:rFonts w:ascii="Symbol" w:hAnsi="Symbol" w:hint="default"/>
      </w:rPr>
    </w:lvl>
    <w:lvl w:ilvl="4" w:tplc="04070003" w:tentative="1">
      <w:start w:val="1"/>
      <w:numFmt w:val="bullet"/>
      <w:lvlText w:val="o"/>
      <w:lvlJc w:val="left"/>
      <w:pPr>
        <w:ind w:left="3660" w:hanging="360"/>
      </w:pPr>
      <w:rPr>
        <w:rFonts w:ascii="Courier New" w:hAnsi="Courier New" w:cs="Courier New" w:hint="default"/>
      </w:rPr>
    </w:lvl>
    <w:lvl w:ilvl="5" w:tplc="04070005" w:tentative="1">
      <w:start w:val="1"/>
      <w:numFmt w:val="bullet"/>
      <w:lvlText w:val=""/>
      <w:lvlJc w:val="left"/>
      <w:pPr>
        <w:ind w:left="4380" w:hanging="360"/>
      </w:pPr>
      <w:rPr>
        <w:rFonts w:ascii="Wingdings" w:hAnsi="Wingdings" w:hint="default"/>
      </w:rPr>
    </w:lvl>
    <w:lvl w:ilvl="6" w:tplc="04070001" w:tentative="1">
      <w:start w:val="1"/>
      <w:numFmt w:val="bullet"/>
      <w:lvlText w:val=""/>
      <w:lvlJc w:val="left"/>
      <w:pPr>
        <w:ind w:left="5100" w:hanging="360"/>
      </w:pPr>
      <w:rPr>
        <w:rFonts w:ascii="Symbol" w:hAnsi="Symbol" w:hint="default"/>
      </w:rPr>
    </w:lvl>
    <w:lvl w:ilvl="7" w:tplc="04070003" w:tentative="1">
      <w:start w:val="1"/>
      <w:numFmt w:val="bullet"/>
      <w:lvlText w:val="o"/>
      <w:lvlJc w:val="left"/>
      <w:pPr>
        <w:ind w:left="5820" w:hanging="360"/>
      </w:pPr>
      <w:rPr>
        <w:rFonts w:ascii="Courier New" w:hAnsi="Courier New" w:cs="Courier New" w:hint="default"/>
      </w:rPr>
    </w:lvl>
    <w:lvl w:ilvl="8" w:tplc="04070005" w:tentative="1">
      <w:start w:val="1"/>
      <w:numFmt w:val="bullet"/>
      <w:lvlText w:val=""/>
      <w:lvlJc w:val="left"/>
      <w:pPr>
        <w:ind w:left="6540" w:hanging="360"/>
      </w:pPr>
      <w:rPr>
        <w:rFonts w:ascii="Wingdings" w:hAnsi="Wingdings" w:hint="default"/>
      </w:rPr>
    </w:lvl>
  </w:abstractNum>
  <w:num w:numId="1">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30"/>
  </w:num>
  <w:num w:numId="3">
    <w:abstractNumId w:val="40"/>
  </w:num>
  <w:num w:numId="4">
    <w:abstractNumId w:val="43"/>
  </w:num>
  <w:num w:numId="5">
    <w:abstractNumId w:val="0"/>
  </w:num>
  <w:num w:numId="6">
    <w:abstractNumId w:val="1"/>
  </w:num>
  <w:num w:numId="7">
    <w:abstractNumId w:val="2"/>
  </w:num>
  <w:num w:numId="8">
    <w:abstractNumId w:val="3"/>
  </w:num>
  <w:num w:numId="9">
    <w:abstractNumId w:val="4"/>
  </w:num>
  <w:num w:numId="10">
    <w:abstractNumId w:val="5"/>
  </w:num>
  <w:num w:numId="11">
    <w:abstractNumId w:val="6"/>
  </w:num>
  <w:num w:numId="12">
    <w:abstractNumId w:val="7"/>
  </w:num>
  <w:num w:numId="13">
    <w:abstractNumId w:val="8"/>
  </w:num>
  <w:num w:numId="14">
    <w:abstractNumId w:val="9"/>
  </w:num>
  <w:num w:numId="15">
    <w:abstractNumId w:val="33"/>
  </w:num>
  <w:num w:numId="16">
    <w:abstractNumId w:val="24"/>
  </w:num>
  <w:num w:numId="17">
    <w:abstractNumId w:val="37"/>
  </w:num>
  <w:num w:numId="18">
    <w:abstractNumId w:val="45"/>
  </w:num>
  <w:num w:numId="19">
    <w:abstractNumId w:val="10"/>
  </w:num>
  <w:num w:numId="20">
    <w:abstractNumId w:val="27"/>
  </w:num>
  <w:num w:numId="21">
    <w:abstractNumId w:val="46"/>
  </w:num>
  <w:num w:numId="22">
    <w:abstractNumId w:val="22"/>
  </w:num>
  <w:num w:numId="23">
    <w:abstractNumId w:val="18"/>
  </w:num>
  <w:num w:numId="24">
    <w:abstractNumId w:val="12"/>
  </w:num>
  <w:num w:numId="25">
    <w:abstractNumId w:val="44"/>
  </w:num>
  <w:num w:numId="26">
    <w:abstractNumId w:val="25"/>
  </w:num>
  <w:num w:numId="27">
    <w:abstractNumId w:val="16"/>
  </w:num>
  <w:num w:numId="28">
    <w:abstractNumId w:val="39"/>
  </w:num>
  <w:num w:numId="29">
    <w:abstractNumId w:val="26"/>
  </w:num>
  <w:num w:numId="30">
    <w:abstractNumId w:val="36"/>
  </w:num>
  <w:num w:numId="31">
    <w:abstractNumId w:val="21"/>
  </w:num>
  <w:num w:numId="32">
    <w:abstractNumId w:val="19"/>
  </w:num>
  <w:num w:numId="33">
    <w:abstractNumId w:val="14"/>
  </w:num>
  <w:num w:numId="34">
    <w:abstractNumId w:val="20"/>
  </w:num>
  <w:num w:numId="35">
    <w:abstractNumId w:val="34"/>
  </w:num>
  <w:num w:numId="36">
    <w:abstractNumId w:val="28"/>
  </w:num>
  <w:num w:numId="37">
    <w:abstractNumId w:val="48"/>
  </w:num>
  <w:num w:numId="38">
    <w:abstractNumId w:val="11"/>
  </w:num>
  <w:num w:numId="39">
    <w:abstractNumId w:val="29"/>
  </w:num>
  <w:num w:numId="40">
    <w:abstractNumId w:val="41"/>
  </w:num>
  <w:num w:numId="41">
    <w:abstractNumId w:val="15"/>
  </w:num>
  <w:num w:numId="42">
    <w:abstractNumId w:val="38"/>
  </w:num>
  <w:num w:numId="43">
    <w:abstractNumId w:val="31"/>
  </w:num>
  <w:num w:numId="44">
    <w:abstractNumId w:val="23"/>
  </w:num>
  <w:num w:numId="45">
    <w:abstractNumId w:val="32"/>
  </w:num>
  <w:num w:numId="46">
    <w:abstractNumId w:val="17"/>
  </w:num>
  <w:num w:numId="47">
    <w:abstractNumId w:val="47"/>
  </w:num>
  <w:num w:numId="48">
    <w:abstractNumId w:val="13"/>
  </w:num>
  <w:num w:numId="49">
    <w:abstractNumId w:val="42"/>
  </w:num>
  <w:num w:numId="50">
    <w:abstractNumId w:val="35"/>
  </w:num>
  <w:numIdMacAtCleanup w:val="38"/>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Veit">
    <w15:presenceInfo w15:providerId="None" w15:userId="Veit"/>
  </w15:person>
  <w15:person w15:author="Markus Weber">
    <w15:presenceInfo w15:providerId="Windows Live" w15:userId="c280d8953557a78b"/>
  </w15:person>
  <w15:person w15:author="Weber, Markus">
    <w15:presenceInfo w15:providerId="AD" w15:userId="S-1-5-21-1281247082-1574139040-9522986-4730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0"/>
  <w:printFractionalCharacterWidth/>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363"/>
  <w:autoHyphenation/>
  <w:hyphenationZone w:val="425"/>
  <w:doNotHyphenateCaps/>
  <w:drawingGridHorizontalSpacing w:val="130"/>
  <w:displayHorizontalDrawingGridEvery w:val="0"/>
  <w:displayVerticalDrawingGridEvery w:val="0"/>
  <w:doNotShadeFormData/>
  <w:noPunctuationKerning/>
  <w:characterSpacingControl w:val="doNotCompress"/>
  <w:hdrShapeDefaults>
    <o:shapedefaults v:ext="edit" spidmax="39937"/>
  </w:hdrShapeDefaults>
  <w:footnotePr>
    <w:footnote w:id="-1"/>
    <w:footnote w:id="0"/>
    <w:footnote w:id="1"/>
  </w:footnotePr>
  <w:endnotePr>
    <w:pos w:val="sectEnd"/>
    <w:numFmt w:val="decimal"/>
    <w:numRestart w:val="eachSect"/>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21893"/>
    <w:rsid w:val="000012BE"/>
    <w:rsid w:val="000012F8"/>
    <w:rsid w:val="000017AC"/>
    <w:rsid w:val="00001873"/>
    <w:rsid w:val="00001DD0"/>
    <w:rsid w:val="00002666"/>
    <w:rsid w:val="0000361F"/>
    <w:rsid w:val="0000362F"/>
    <w:rsid w:val="00003A2B"/>
    <w:rsid w:val="0000416E"/>
    <w:rsid w:val="00004D95"/>
    <w:rsid w:val="000050E9"/>
    <w:rsid w:val="000050F3"/>
    <w:rsid w:val="0000517C"/>
    <w:rsid w:val="000051FA"/>
    <w:rsid w:val="000052B2"/>
    <w:rsid w:val="0000537C"/>
    <w:rsid w:val="000057FD"/>
    <w:rsid w:val="00006415"/>
    <w:rsid w:val="000065B5"/>
    <w:rsid w:val="000065EA"/>
    <w:rsid w:val="000067B5"/>
    <w:rsid w:val="000069F0"/>
    <w:rsid w:val="000071B5"/>
    <w:rsid w:val="000077EC"/>
    <w:rsid w:val="000104E5"/>
    <w:rsid w:val="000107F3"/>
    <w:rsid w:val="00010A23"/>
    <w:rsid w:val="00010AF3"/>
    <w:rsid w:val="00011018"/>
    <w:rsid w:val="0001122C"/>
    <w:rsid w:val="00011392"/>
    <w:rsid w:val="00011825"/>
    <w:rsid w:val="00012132"/>
    <w:rsid w:val="00012C72"/>
    <w:rsid w:val="00012E7A"/>
    <w:rsid w:val="0001339C"/>
    <w:rsid w:val="000133F2"/>
    <w:rsid w:val="00013AD9"/>
    <w:rsid w:val="00014ACC"/>
    <w:rsid w:val="00015303"/>
    <w:rsid w:val="00015E4F"/>
    <w:rsid w:val="00017C36"/>
    <w:rsid w:val="00020529"/>
    <w:rsid w:val="000206C7"/>
    <w:rsid w:val="00021002"/>
    <w:rsid w:val="0002109E"/>
    <w:rsid w:val="0002205A"/>
    <w:rsid w:val="000220BE"/>
    <w:rsid w:val="000229DF"/>
    <w:rsid w:val="00023353"/>
    <w:rsid w:val="00024106"/>
    <w:rsid w:val="00024916"/>
    <w:rsid w:val="00024EAB"/>
    <w:rsid w:val="0002523A"/>
    <w:rsid w:val="0002523B"/>
    <w:rsid w:val="00025635"/>
    <w:rsid w:val="00025856"/>
    <w:rsid w:val="00026FE7"/>
    <w:rsid w:val="00026FFF"/>
    <w:rsid w:val="000279D0"/>
    <w:rsid w:val="00027D93"/>
    <w:rsid w:val="00027E6A"/>
    <w:rsid w:val="00030425"/>
    <w:rsid w:val="00030CD0"/>
    <w:rsid w:val="00031633"/>
    <w:rsid w:val="000327FD"/>
    <w:rsid w:val="00032E6C"/>
    <w:rsid w:val="00034617"/>
    <w:rsid w:val="0003474E"/>
    <w:rsid w:val="00034927"/>
    <w:rsid w:val="000350D7"/>
    <w:rsid w:val="000351F3"/>
    <w:rsid w:val="0003522D"/>
    <w:rsid w:val="0003587B"/>
    <w:rsid w:val="00035B85"/>
    <w:rsid w:val="00035E03"/>
    <w:rsid w:val="0003721F"/>
    <w:rsid w:val="000372C2"/>
    <w:rsid w:val="00037DD5"/>
    <w:rsid w:val="000409BA"/>
    <w:rsid w:val="00040AAA"/>
    <w:rsid w:val="00040DFB"/>
    <w:rsid w:val="0004163E"/>
    <w:rsid w:val="00041CEC"/>
    <w:rsid w:val="00041E72"/>
    <w:rsid w:val="00041F37"/>
    <w:rsid w:val="00042672"/>
    <w:rsid w:val="00042F18"/>
    <w:rsid w:val="00043623"/>
    <w:rsid w:val="00043805"/>
    <w:rsid w:val="00043A90"/>
    <w:rsid w:val="00043D09"/>
    <w:rsid w:val="00044F10"/>
    <w:rsid w:val="000459CC"/>
    <w:rsid w:val="00046106"/>
    <w:rsid w:val="00046276"/>
    <w:rsid w:val="0004644F"/>
    <w:rsid w:val="00046597"/>
    <w:rsid w:val="00046E08"/>
    <w:rsid w:val="00050178"/>
    <w:rsid w:val="00050560"/>
    <w:rsid w:val="00050F87"/>
    <w:rsid w:val="000510D3"/>
    <w:rsid w:val="0005116C"/>
    <w:rsid w:val="0005124F"/>
    <w:rsid w:val="00051308"/>
    <w:rsid w:val="00052350"/>
    <w:rsid w:val="00052BCA"/>
    <w:rsid w:val="00052DEB"/>
    <w:rsid w:val="00052F2E"/>
    <w:rsid w:val="0005308B"/>
    <w:rsid w:val="0005335C"/>
    <w:rsid w:val="00053799"/>
    <w:rsid w:val="000544D3"/>
    <w:rsid w:val="0005481A"/>
    <w:rsid w:val="00054826"/>
    <w:rsid w:val="00055431"/>
    <w:rsid w:val="00055E1A"/>
    <w:rsid w:val="00055F6A"/>
    <w:rsid w:val="00055FDB"/>
    <w:rsid w:val="0005698B"/>
    <w:rsid w:val="00056A52"/>
    <w:rsid w:val="00057B37"/>
    <w:rsid w:val="00057CFA"/>
    <w:rsid w:val="00060198"/>
    <w:rsid w:val="000617C7"/>
    <w:rsid w:val="00061895"/>
    <w:rsid w:val="00062204"/>
    <w:rsid w:val="00062579"/>
    <w:rsid w:val="000626D8"/>
    <w:rsid w:val="00062F58"/>
    <w:rsid w:val="0006316C"/>
    <w:rsid w:val="00063661"/>
    <w:rsid w:val="0006386B"/>
    <w:rsid w:val="00063B4D"/>
    <w:rsid w:val="0006443E"/>
    <w:rsid w:val="00064A2C"/>
    <w:rsid w:val="00065419"/>
    <w:rsid w:val="000667BD"/>
    <w:rsid w:val="00066F9D"/>
    <w:rsid w:val="0007067E"/>
    <w:rsid w:val="00070B65"/>
    <w:rsid w:val="0007117F"/>
    <w:rsid w:val="000718B3"/>
    <w:rsid w:val="0007223C"/>
    <w:rsid w:val="000722B3"/>
    <w:rsid w:val="000728EA"/>
    <w:rsid w:val="00072D31"/>
    <w:rsid w:val="00073322"/>
    <w:rsid w:val="000739F3"/>
    <w:rsid w:val="000741CC"/>
    <w:rsid w:val="0007472F"/>
    <w:rsid w:val="00074997"/>
    <w:rsid w:val="00074BD3"/>
    <w:rsid w:val="000752FA"/>
    <w:rsid w:val="00075E77"/>
    <w:rsid w:val="000763B8"/>
    <w:rsid w:val="00076A51"/>
    <w:rsid w:val="00076AC5"/>
    <w:rsid w:val="0007750B"/>
    <w:rsid w:val="000777DA"/>
    <w:rsid w:val="00081C5A"/>
    <w:rsid w:val="00082244"/>
    <w:rsid w:val="000831A2"/>
    <w:rsid w:val="00083511"/>
    <w:rsid w:val="000839BD"/>
    <w:rsid w:val="00084709"/>
    <w:rsid w:val="000848D3"/>
    <w:rsid w:val="00084E7E"/>
    <w:rsid w:val="00085DAC"/>
    <w:rsid w:val="00085DFE"/>
    <w:rsid w:val="000862D7"/>
    <w:rsid w:val="000865C8"/>
    <w:rsid w:val="00086F67"/>
    <w:rsid w:val="000872B4"/>
    <w:rsid w:val="0009013C"/>
    <w:rsid w:val="0009028A"/>
    <w:rsid w:val="00090B84"/>
    <w:rsid w:val="00090C83"/>
    <w:rsid w:val="00090E70"/>
    <w:rsid w:val="00091BF7"/>
    <w:rsid w:val="0009212F"/>
    <w:rsid w:val="00092F4B"/>
    <w:rsid w:val="00093705"/>
    <w:rsid w:val="00094697"/>
    <w:rsid w:val="0009496B"/>
    <w:rsid w:val="00094ADA"/>
    <w:rsid w:val="00094B38"/>
    <w:rsid w:val="00095292"/>
    <w:rsid w:val="0009563F"/>
    <w:rsid w:val="00095D63"/>
    <w:rsid w:val="00095F0F"/>
    <w:rsid w:val="0009637E"/>
    <w:rsid w:val="00097502"/>
    <w:rsid w:val="000975B1"/>
    <w:rsid w:val="00097CF8"/>
    <w:rsid w:val="00097D07"/>
    <w:rsid w:val="000A036A"/>
    <w:rsid w:val="000A0F09"/>
    <w:rsid w:val="000A15A2"/>
    <w:rsid w:val="000A1898"/>
    <w:rsid w:val="000A1D56"/>
    <w:rsid w:val="000A1E63"/>
    <w:rsid w:val="000A1F3E"/>
    <w:rsid w:val="000A216E"/>
    <w:rsid w:val="000A25A1"/>
    <w:rsid w:val="000A29A5"/>
    <w:rsid w:val="000A3789"/>
    <w:rsid w:val="000A3D32"/>
    <w:rsid w:val="000A42E6"/>
    <w:rsid w:val="000A4685"/>
    <w:rsid w:val="000A4BB6"/>
    <w:rsid w:val="000A4C73"/>
    <w:rsid w:val="000A4F4B"/>
    <w:rsid w:val="000A5120"/>
    <w:rsid w:val="000A6D1D"/>
    <w:rsid w:val="000A6D92"/>
    <w:rsid w:val="000A74AC"/>
    <w:rsid w:val="000B11EB"/>
    <w:rsid w:val="000B1200"/>
    <w:rsid w:val="000B1AAA"/>
    <w:rsid w:val="000B1B9A"/>
    <w:rsid w:val="000B1E59"/>
    <w:rsid w:val="000B2C0D"/>
    <w:rsid w:val="000B2E66"/>
    <w:rsid w:val="000B323A"/>
    <w:rsid w:val="000B3B31"/>
    <w:rsid w:val="000B3D8D"/>
    <w:rsid w:val="000B3F25"/>
    <w:rsid w:val="000B5462"/>
    <w:rsid w:val="000B5BF5"/>
    <w:rsid w:val="000B5D21"/>
    <w:rsid w:val="000B61B2"/>
    <w:rsid w:val="000B6378"/>
    <w:rsid w:val="000B649B"/>
    <w:rsid w:val="000B7A5F"/>
    <w:rsid w:val="000C02F1"/>
    <w:rsid w:val="000C04E6"/>
    <w:rsid w:val="000C0E38"/>
    <w:rsid w:val="000C1BC0"/>
    <w:rsid w:val="000C2054"/>
    <w:rsid w:val="000C217F"/>
    <w:rsid w:val="000C264D"/>
    <w:rsid w:val="000C2C6D"/>
    <w:rsid w:val="000C2E7B"/>
    <w:rsid w:val="000C3131"/>
    <w:rsid w:val="000C336B"/>
    <w:rsid w:val="000C368D"/>
    <w:rsid w:val="000C37A8"/>
    <w:rsid w:val="000C39A4"/>
    <w:rsid w:val="000C3B65"/>
    <w:rsid w:val="000C4DA0"/>
    <w:rsid w:val="000C4E2D"/>
    <w:rsid w:val="000C55FF"/>
    <w:rsid w:val="000C63C9"/>
    <w:rsid w:val="000C6429"/>
    <w:rsid w:val="000C6489"/>
    <w:rsid w:val="000C6521"/>
    <w:rsid w:val="000C6608"/>
    <w:rsid w:val="000C671C"/>
    <w:rsid w:val="000C6942"/>
    <w:rsid w:val="000C6F41"/>
    <w:rsid w:val="000C7536"/>
    <w:rsid w:val="000C77DE"/>
    <w:rsid w:val="000C7922"/>
    <w:rsid w:val="000C7BBB"/>
    <w:rsid w:val="000C7E23"/>
    <w:rsid w:val="000C7F8B"/>
    <w:rsid w:val="000D07BF"/>
    <w:rsid w:val="000D098A"/>
    <w:rsid w:val="000D0BC1"/>
    <w:rsid w:val="000D149D"/>
    <w:rsid w:val="000D161C"/>
    <w:rsid w:val="000D162E"/>
    <w:rsid w:val="000D18AC"/>
    <w:rsid w:val="000D1C04"/>
    <w:rsid w:val="000D2456"/>
    <w:rsid w:val="000D2731"/>
    <w:rsid w:val="000D28B5"/>
    <w:rsid w:val="000D2C55"/>
    <w:rsid w:val="000D2D68"/>
    <w:rsid w:val="000D2F38"/>
    <w:rsid w:val="000D3362"/>
    <w:rsid w:val="000D3482"/>
    <w:rsid w:val="000D3F42"/>
    <w:rsid w:val="000D4054"/>
    <w:rsid w:val="000D48E5"/>
    <w:rsid w:val="000D4E50"/>
    <w:rsid w:val="000D5545"/>
    <w:rsid w:val="000D5C09"/>
    <w:rsid w:val="000D6686"/>
    <w:rsid w:val="000D6BC9"/>
    <w:rsid w:val="000D6D72"/>
    <w:rsid w:val="000D733B"/>
    <w:rsid w:val="000D75EB"/>
    <w:rsid w:val="000D783C"/>
    <w:rsid w:val="000D7DAE"/>
    <w:rsid w:val="000E023D"/>
    <w:rsid w:val="000E0242"/>
    <w:rsid w:val="000E051D"/>
    <w:rsid w:val="000E0788"/>
    <w:rsid w:val="000E0A77"/>
    <w:rsid w:val="000E1E7E"/>
    <w:rsid w:val="000E217D"/>
    <w:rsid w:val="000E21B8"/>
    <w:rsid w:val="000E3A6D"/>
    <w:rsid w:val="000E3C43"/>
    <w:rsid w:val="000E47D5"/>
    <w:rsid w:val="000E48C0"/>
    <w:rsid w:val="000E6538"/>
    <w:rsid w:val="000E6636"/>
    <w:rsid w:val="000E677E"/>
    <w:rsid w:val="000E68DD"/>
    <w:rsid w:val="000E74F9"/>
    <w:rsid w:val="000E7969"/>
    <w:rsid w:val="000E7986"/>
    <w:rsid w:val="000E798D"/>
    <w:rsid w:val="000F0791"/>
    <w:rsid w:val="000F0919"/>
    <w:rsid w:val="000F0D79"/>
    <w:rsid w:val="000F1CD5"/>
    <w:rsid w:val="000F2362"/>
    <w:rsid w:val="000F2B95"/>
    <w:rsid w:val="000F2DF2"/>
    <w:rsid w:val="000F36B4"/>
    <w:rsid w:val="000F45B5"/>
    <w:rsid w:val="000F48DB"/>
    <w:rsid w:val="000F4AFB"/>
    <w:rsid w:val="000F4C7B"/>
    <w:rsid w:val="000F4FBF"/>
    <w:rsid w:val="000F53E6"/>
    <w:rsid w:val="000F5A74"/>
    <w:rsid w:val="000F5E54"/>
    <w:rsid w:val="000F5FBE"/>
    <w:rsid w:val="000F631B"/>
    <w:rsid w:val="000F642B"/>
    <w:rsid w:val="000F6643"/>
    <w:rsid w:val="000F7822"/>
    <w:rsid w:val="001003E1"/>
    <w:rsid w:val="00100900"/>
    <w:rsid w:val="00100B2C"/>
    <w:rsid w:val="00100D16"/>
    <w:rsid w:val="00102C3C"/>
    <w:rsid w:val="00102DA4"/>
    <w:rsid w:val="00102F22"/>
    <w:rsid w:val="00103802"/>
    <w:rsid w:val="001038B6"/>
    <w:rsid w:val="00103AE2"/>
    <w:rsid w:val="00104133"/>
    <w:rsid w:val="001041B0"/>
    <w:rsid w:val="00104779"/>
    <w:rsid w:val="0010492A"/>
    <w:rsid w:val="00104DA2"/>
    <w:rsid w:val="00104ED0"/>
    <w:rsid w:val="00105850"/>
    <w:rsid w:val="001059F2"/>
    <w:rsid w:val="00106BAE"/>
    <w:rsid w:val="0010767B"/>
    <w:rsid w:val="001079D3"/>
    <w:rsid w:val="00107A95"/>
    <w:rsid w:val="00107BB0"/>
    <w:rsid w:val="00107FFE"/>
    <w:rsid w:val="0011044E"/>
    <w:rsid w:val="00110A7E"/>
    <w:rsid w:val="00110AF7"/>
    <w:rsid w:val="00110D72"/>
    <w:rsid w:val="00110DCE"/>
    <w:rsid w:val="00110EEC"/>
    <w:rsid w:val="00111310"/>
    <w:rsid w:val="001116B0"/>
    <w:rsid w:val="00111B16"/>
    <w:rsid w:val="00111E56"/>
    <w:rsid w:val="00112294"/>
    <w:rsid w:val="00112E1E"/>
    <w:rsid w:val="001132D7"/>
    <w:rsid w:val="0011367D"/>
    <w:rsid w:val="0011386C"/>
    <w:rsid w:val="00113A6B"/>
    <w:rsid w:val="00113F86"/>
    <w:rsid w:val="00114163"/>
    <w:rsid w:val="0011476C"/>
    <w:rsid w:val="0011496E"/>
    <w:rsid w:val="00114D2C"/>
    <w:rsid w:val="00115281"/>
    <w:rsid w:val="00115871"/>
    <w:rsid w:val="001167B7"/>
    <w:rsid w:val="0011684D"/>
    <w:rsid w:val="0011687A"/>
    <w:rsid w:val="00116F10"/>
    <w:rsid w:val="00117184"/>
    <w:rsid w:val="00117915"/>
    <w:rsid w:val="00117A36"/>
    <w:rsid w:val="00120DB5"/>
    <w:rsid w:val="00120F96"/>
    <w:rsid w:val="00122FE3"/>
    <w:rsid w:val="00123333"/>
    <w:rsid w:val="00123663"/>
    <w:rsid w:val="00123A4F"/>
    <w:rsid w:val="00123ACB"/>
    <w:rsid w:val="00124AD0"/>
    <w:rsid w:val="00124DB8"/>
    <w:rsid w:val="001253E7"/>
    <w:rsid w:val="001265A5"/>
    <w:rsid w:val="00127CDB"/>
    <w:rsid w:val="00131FDD"/>
    <w:rsid w:val="00132CF9"/>
    <w:rsid w:val="00132EB3"/>
    <w:rsid w:val="00133B04"/>
    <w:rsid w:val="00133B2D"/>
    <w:rsid w:val="001340DD"/>
    <w:rsid w:val="00134333"/>
    <w:rsid w:val="00134805"/>
    <w:rsid w:val="0013515C"/>
    <w:rsid w:val="0013547F"/>
    <w:rsid w:val="00135CE1"/>
    <w:rsid w:val="001368D6"/>
    <w:rsid w:val="0013772E"/>
    <w:rsid w:val="001377CA"/>
    <w:rsid w:val="001379B8"/>
    <w:rsid w:val="00137E09"/>
    <w:rsid w:val="00137E6A"/>
    <w:rsid w:val="0014085F"/>
    <w:rsid w:val="001408AD"/>
    <w:rsid w:val="00140C1E"/>
    <w:rsid w:val="00141273"/>
    <w:rsid w:val="00141280"/>
    <w:rsid w:val="001417E2"/>
    <w:rsid w:val="00141F66"/>
    <w:rsid w:val="00141F9B"/>
    <w:rsid w:val="00142B2A"/>
    <w:rsid w:val="00142B3C"/>
    <w:rsid w:val="001436A9"/>
    <w:rsid w:val="001437F1"/>
    <w:rsid w:val="001438C1"/>
    <w:rsid w:val="00143B8F"/>
    <w:rsid w:val="001446A6"/>
    <w:rsid w:val="00144AD5"/>
    <w:rsid w:val="00144F9C"/>
    <w:rsid w:val="00145A36"/>
    <w:rsid w:val="0014678B"/>
    <w:rsid w:val="001468C3"/>
    <w:rsid w:val="00146EA2"/>
    <w:rsid w:val="00146EB8"/>
    <w:rsid w:val="00146F23"/>
    <w:rsid w:val="00147627"/>
    <w:rsid w:val="001500F4"/>
    <w:rsid w:val="0015011D"/>
    <w:rsid w:val="00150ADE"/>
    <w:rsid w:val="00151A79"/>
    <w:rsid w:val="00151B5B"/>
    <w:rsid w:val="00151CC9"/>
    <w:rsid w:val="00152344"/>
    <w:rsid w:val="00152776"/>
    <w:rsid w:val="00152C35"/>
    <w:rsid w:val="00153114"/>
    <w:rsid w:val="001537B2"/>
    <w:rsid w:val="00153C1B"/>
    <w:rsid w:val="00153C21"/>
    <w:rsid w:val="0015413F"/>
    <w:rsid w:val="001545C0"/>
    <w:rsid w:val="00154D7E"/>
    <w:rsid w:val="00154FD5"/>
    <w:rsid w:val="00155AED"/>
    <w:rsid w:val="00155DF7"/>
    <w:rsid w:val="001563E5"/>
    <w:rsid w:val="00156F2D"/>
    <w:rsid w:val="001570BE"/>
    <w:rsid w:val="00157235"/>
    <w:rsid w:val="001574DA"/>
    <w:rsid w:val="0015754E"/>
    <w:rsid w:val="0016026C"/>
    <w:rsid w:val="001609B7"/>
    <w:rsid w:val="0016101A"/>
    <w:rsid w:val="0016157B"/>
    <w:rsid w:val="00161F31"/>
    <w:rsid w:val="00162260"/>
    <w:rsid w:val="001624B5"/>
    <w:rsid w:val="001626F5"/>
    <w:rsid w:val="00162729"/>
    <w:rsid w:val="00162746"/>
    <w:rsid w:val="00163027"/>
    <w:rsid w:val="00163CD9"/>
    <w:rsid w:val="00163F86"/>
    <w:rsid w:val="00163FB4"/>
    <w:rsid w:val="00164493"/>
    <w:rsid w:val="001656B2"/>
    <w:rsid w:val="00165FC2"/>
    <w:rsid w:val="0016689A"/>
    <w:rsid w:val="001701E9"/>
    <w:rsid w:val="0017030F"/>
    <w:rsid w:val="00170DD7"/>
    <w:rsid w:val="00170DFE"/>
    <w:rsid w:val="00170E69"/>
    <w:rsid w:val="001711FD"/>
    <w:rsid w:val="00171270"/>
    <w:rsid w:val="001712B9"/>
    <w:rsid w:val="00171321"/>
    <w:rsid w:val="00171B4A"/>
    <w:rsid w:val="001721E0"/>
    <w:rsid w:val="00172EF2"/>
    <w:rsid w:val="0017309E"/>
    <w:rsid w:val="001733A9"/>
    <w:rsid w:val="001737C7"/>
    <w:rsid w:val="001738D5"/>
    <w:rsid w:val="00173C57"/>
    <w:rsid w:val="00174A4A"/>
    <w:rsid w:val="001755F8"/>
    <w:rsid w:val="00175731"/>
    <w:rsid w:val="00175DE8"/>
    <w:rsid w:val="00176335"/>
    <w:rsid w:val="001764E9"/>
    <w:rsid w:val="00176B2D"/>
    <w:rsid w:val="00176DFE"/>
    <w:rsid w:val="00176FE9"/>
    <w:rsid w:val="0017757C"/>
    <w:rsid w:val="001775A3"/>
    <w:rsid w:val="001779B6"/>
    <w:rsid w:val="00180176"/>
    <w:rsid w:val="001803A9"/>
    <w:rsid w:val="001804C3"/>
    <w:rsid w:val="00180FCE"/>
    <w:rsid w:val="0018133E"/>
    <w:rsid w:val="0018148F"/>
    <w:rsid w:val="00181DFF"/>
    <w:rsid w:val="00182150"/>
    <w:rsid w:val="00182201"/>
    <w:rsid w:val="00182B00"/>
    <w:rsid w:val="00182DDF"/>
    <w:rsid w:val="00182EC5"/>
    <w:rsid w:val="001850D6"/>
    <w:rsid w:val="00185607"/>
    <w:rsid w:val="00186213"/>
    <w:rsid w:val="0018621F"/>
    <w:rsid w:val="0018739C"/>
    <w:rsid w:val="0018765F"/>
    <w:rsid w:val="0019018C"/>
    <w:rsid w:val="0019047C"/>
    <w:rsid w:val="001904EE"/>
    <w:rsid w:val="00191036"/>
    <w:rsid w:val="00191184"/>
    <w:rsid w:val="00191512"/>
    <w:rsid w:val="0019211E"/>
    <w:rsid w:val="00193C0A"/>
    <w:rsid w:val="00194066"/>
    <w:rsid w:val="001948D4"/>
    <w:rsid w:val="00194A04"/>
    <w:rsid w:val="001951AF"/>
    <w:rsid w:val="0019536E"/>
    <w:rsid w:val="001953CA"/>
    <w:rsid w:val="0019595A"/>
    <w:rsid w:val="001963A9"/>
    <w:rsid w:val="001965F2"/>
    <w:rsid w:val="00196C57"/>
    <w:rsid w:val="00196EEF"/>
    <w:rsid w:val="001A03AB"/>
    <w:rsid w:val="001A0A87"/>
    <w:rsid w:val="001A0DEB"/>
    <w:rsid w:val="001A1D2F"/>
    <w:rsid w:val="001A1FBE"/>
    <w:rsid w:val="001A2066"/>
    <w:rsid w:val="001A2A8F"/>
    <w:rsid w:val="001A2F59"/>
    <w:rsid w:val="001A3A14"/>
    <w:rsid w:val="001A3F28"/>
    <w:rsid w:val="001A4C81"/>
    <w:rsid w:val="001A4F18"/>
    <w:rsid w:val="001A52FE"/>
    <w:rsid w:val="001A568D"/>
    <w:rsid w:val="001A5938"/>
    <w:rsid w:val="001A63E9"/>
    <w:rsid w:val="001A6418"/>
    <w:rsid w:val="001A6522"/>
    <w:rsid w:val="001A6AFC"/>
    <w:rsid w:val="001B06F2"/>
    <w:rsid w:val="001B0F57"/>
    <w:rsid w:val="001B0F73"/>
    <w:rsid w:val="001B1530"/>
    <w:rsid w:val="001B169B"/>
    <w:rsid w:val="001B19FD"/>
    <w:rsid w:val="001B1D46"/>
    <w:rsid w:val="001B25C6"/>
    <w:rsid w:val="001B260E"/>
    <w:rsid w:val="001B2C5A"/>
    <w:rsid w:val="001B2F85"/>
    <w:rsid w:val="001B34C9"/>
    <w:rsid w:val="001B3709"/>
    <w:rsid w:val="001B3943"/>
    <w:rsid w:val="001B3F55"/>
    <w:rsid w:val="001B44B9"/>
    <w:rsid w:val="001B4F7B"/>
    <w:rsid w:val="001B5C64"/>
    <w:rsid w:val="001B617A"/>
    <w:rsid w:val="001B6BDE"/>
    <w:rsid w:val="001B7650"/>
    <w:rsid w:val="001B7788"/>
    <w:rsid w:val="001B7BD7"/>
    <w:rsid w:val="001C04BC"/>
    <w:rsid w:val="001C05A6"/>
    <w:rsid w:val="001C10C5"/>
    <w:rsid w:val="001C146B"/>
    <w:rsid w:val="001C1BDE"/>
    <w:rsid w:val="001C232E"/>
    <w:rsid w:val="001C2789"/>
    <w:rsid w:val="001C2963"/>
    <w:rsid w:val="001C2AEE"/>
    <w:rsid w:val="001C352F"/>
    <w:rsid w:val="001C4243"/>
    <w:rsid w:val="001C44F4"/>
    <w:rsid w:val="001C56D0"/>
    <w:rsid w:val="001C56E8"/>
    <w:rsid w:val="001C5F3C"/>
    <w:rsid w:val="001C641C"/>
    <w:rsid w:val="001C68B5"/>
    <w:rsid w:val="001C7D0D"/>
    <w:rsid w:val="001D02C6"/>
    <w:rsid w:val="001D0820"/>
    <w:rsid w:val="001D096F"/>
    <w:rsid w:val="001D132E"/>
    <w:rsid w:val="001D15F6"/>
    <w:rsid w:val="001D24B0"/>
    <w:rsid w:val="001D257A"/>
    <w:rsid w:val="001D2850"/>
    <w:rsid w:val="001D35B0"/>
    <w:rsid w:val="001D3936"/>
    <w:rsid w:val="001D3E99"/>
    <w:rsid w:val="001D467C"/>
    <w:rsid w:val="001D49A8"/>
    <w:rsid w:val="001D535E"/>
    <w:rsid w:val="001D56C0"/>
    <w:rsid w:val="001D5F87"/>
    <w:rsid w:val="001D60DF"/>
    <w:rsid w:val="001D6372"/>
    <w:rsid w:val="001D6723"/>
    <w:rsid w:val="001D6BED"/>
    <w:rsid w:val="001D704C"/>
    <w:rsid w:val="001D75F6"/>
    <w:rsid w:val="001D795F"/>
    <w:rsid w:val="001E00E8"/>
    <w:rsid w:val="001E053A"/>
    <w:rsid w:val="001E09E6"/>
    <w:rsid w:val="001E0FC1"/>
    <w:rsid w:val="001E123B"/>
    <w:rsid w:val="001E17EB"/>
    <w:rsid w:val="001E18C3"/>
    <w:rsid w:val="001E1B25"/>
    <w:rsid w:val="001E273F"/>
    <w:rsid w:val="001E2A61"/>
    <w:rsid w:val="001E2BC2"/>
    <w:rsid w:val="001E32FA"/>
    <w:rsid w:val="001E3367"/>
    <w:rsid w:val="001E36CC"/>
    <w:rsid w:val="001E373D"/>
    <w:rsid w:val="001E4CBE"/>
    <w:rsid w:val="001E4E58"/>
    <w:rsid w:val="001E4F03"/>
    <w:rsid w:val="001E5961"/>
    <w:rsid w:val="001E5B15"/>
    <w:rsid w:val="001E5B47"/>
    <w:rsid w:val="001E5E24"/>
    <w:rsid w:val="001E682D"/>
    <w:rsid w:val="001E6E13"/>
    <w:rsid w:val="001E7171"/>
    <w:rsid w:val="001E7782"/>
    <w:rsid w:val="001E785B"/>
    <w:rsid w:val="001E7B56"/>
    <w:rsid w:val="001F0356"/>
    <w:rsid w:val="001F0CCB"/>
    <w:rsid w:val="001F0CFB"/>
    <w:rsid w:val="001F0EE2"/>
    <w:rsid w:val="001F1159"/>
    <w:rsid w:val="001F1F45"/>
    <w:rsid w:val="001F23C6"/>
    <w:rsid w:val="001F272C"/>
    <w:rsid w:val="001F3942"/>
    <w:rsid w:val="001F3B04"/>
    <w:rsid w:val="001F3E3A"/>
    <w:rsid w:val="001F5199"/>
    <w:rsid w:val="001F6773"/>
    <w:rsid w:val="001F68D6"/>
    <w:rsid w:val="001F69CD"/>
    <w:rsid w:val="001F6EC6"/>
    <w:rsid w:val="001F712C"/>
    <w:rsid w:val="00200DEF"/>
    <w:rsid w:val="0020106C"/>
    <w:rsid w:val="002012CC"/>
    <w:rsid w:val="00201BD2"/>
    <w:rsid w:val="00202036"/>
    <w:rsid w:val="00202113"/>
    <w:rsid w:val="002027EB"/>
    <w:rsid w:val="002033CE"/>
    <w:rsid w:val="002036BF"/>
    <w:rsid w:val="00204174"/>
    <w:rsid w:val="002051DF"/>
    <w:rsid w:val="002056D4"/>
    <w:rsid w:val="00206AD6"/>
    <w:rsid w:val="00206CEE"/>
    <w:rsid w:val="0021065A"/>
    <w:rsid w:val="00212D1D"/>
    <w:rsid w:val="00213200"/>
    <w:rsid w:val="00213859"/>
    <w:rsid w:val="00213B20"/>
    <w:rsid w:val="00213EE4"/>
    <w:rsid w:val="00213F32"/>
    <w:rsid w:val="002140E5"/>
    <w:rsid w:val="002142DF"/>
    <w:rsid w:val="00214734"/>
    <w:rsid w:val="0021486F"/>
    <w:rsid w:val="00214C94"/>
    <w:rsid w:val="00214D45"/>
    <w:rsid w:val="0021559C"/>
    <w:rsid w:val="002159BC"/>
    <w:rsid w:val="00215BFA"/>
    <w:rsid w:val="00215DF6"/>
    <w:rsid w:val="00216112"/>
    <w:rsid w:val="00216289"/>
    <w:rsid w:val="002174CB"/>
    <w:rsid w:val="00217678"/>
    <w:rsid w:val="00217FEE"/>
    <w:rsid w:val="002201DD"/>
    <w:rsid w:val="0022030D"/>
    <w:rsid w:val="00220CDB"/>
    <w:rsid w:val="00220D97"/>
    <w:rsid w:val="00220DD2"/>
    <w:rsid w:val="002210BA"/>
    <w:rsid w:val="00221BB4"/>
    <w:rsid w:val="00222388"/>
    <w:rsid w:val="00222DA1"/>
    <w:rsid w:val="00222E6C"/>
    <w:rsid w:val="002234FF"/>
    <w:rsid w:val="00223691"/>
    <w:rsid w:val="0022398B"/>
    <w:rsid w:val="00223D99"/>
    <w:rsid w:val="002250F7"/>
    <w:rsid w:val="00225375"/>
    <w:rsid w:val="0022583A"/>
    <w:rsid w:val="00225ABF"/>
    <w:rsid w:val="00225F62"/>
    <w:rsid w:val="0022697C"/>
    <w:rsid w:val="002269C6"/>
    <w:rsid w:val="002269FF"/>
    <w:rsid w:val="00226AC7"/>
    <w:rsid w:val="00227609"/>
    <w:rsid w:val="00227AEE"/>
    <w:rsid w:val="002308A6"/>
    <w:rsid w:val="00232997"/>
    <w:rsid w:val="00232BCC"/>
    <w:rsid w:val="00233672"/>
    <w:rsid w:val="0023377F"/>
    <w:rsid w:val="0023381B"/>
    <w:rsid w:val="00234302"/>
    <w:rsid w:val="00234362"/>
    <w:rsid w:val="00235246"/>
    <w:rsid w:val="00235D25"/>
    <w:rsid w:val="002361B1"/>
    <w:rsid w:val="002362F3"/>
    <w:rsid w:val="0023693D"/>
    <w:rsid w:val="002369E6"/>
    <w:rsid w:val="00236F17"/>
    <w:rsid w:val="00237497"/>
    <w:rsid w:val="00237572"/>
    <w:rsid w:val="002377DF"/>
    <w:rsid w:val="00237BC8"/>
    <w:rsid w:val="00237FA8"/>
    <w:rsid w:val="0024018A"/>
    <w:rsid w:val="0024075C"/>
    <w:rsid w:val="00240AA3"/>
    <w:rsid w:val="00240E10"/>
    <w:rsid w:val="00241313"/>
    <w:rsid w:val="00241520"/>
    <w:rsid w:val="00241529"/>
    <w:rsid w:val="0024181F"/>
    <w:rsid w:val="00241876"/>
    <w:rsid w:val="002420D0"/>
    <w:rsid w:val="00242244"/>
    <w:rsid w:val="00242600"/>
    <w:rsid w:val="002434D7"/>
    <w:rsid w:val="00244C57"/>
    <w:rsid w:val="00244CDB"/>
    <w:rsid w:val="00245364"/>
    <w:rsid w:val="002457BC"/>
    <w:rsid w:val="00245DEB"/>
    <w:rsid w:val="00245E86"/>
    <w:rsid w:val="00245EB7"/>
    <w:rsid w:val="00247060"/>
    <w:rsid w:val="0024709B"/>
    <w:rsid w:val="00247BA4"/>
    <w:rsid w:val="002508EC"/>
    <w:rsid w:val="00251066"/>
    <w:rsid w:val="002510D6"/>
    <w:rsid w:val="002511EB"/>
    <w:rsid w:val="00251686"/>
    <w:rsid w:val="00251849"/>
    <w:rsid w:val="002520FE"/>
    <w:rsid w:val="002521CF"/>
    <w:rsid w:val="00252488"/>
    <w:rsid w:val="0025258C"/>
    <w:rsid w:val="00253ED6"/>
    <w:rsid w:val="0025406A"/>
    <w:rsid w:val="00255A2C"/>
    <w:rsid w:val="00256C76"/>
    <w:rsid w:val="00257239"/>
    <w:rsid w:val="002605A9"/>
    <w:rsid w:val="00260768"/>
    <w:rsid w:val="002607F1"/>
    <w:rsid w:val="00260904"/>
    <w:rsid w:val="00260AD9"/>
    <w:rsid w:val="0026309A"/>
    <w:rsid w:val="002631E5"/>
    <w:rsid w:val="00263B25"/>
    <w:rsid w:val="002644C7"/>
    <w:rsid w:val="00265A30"/>
    <w:rsid w:val="00265E71"/>
    <w:rsid w:val="002666A7"/>
    <w:rsid w:val="0026781D"/>
    <w:rsid w:val="00267923"/>
    <w:rsid w:val="00267AA6"/>
    <w:rsid w:val="00267ECF"/>
    <w:rsid w:val="00267FC4"/>
    <w:rsid w:val="002703E9"/>
    <w:rsid w:val="00270B44"/>
    <w:rsid w:val="00270BC8"/>
    <w:rsid w:val="00272987"/>
    <w:rsid w:val="002741B4"/>
    <w:rsid w:val="002746C7"/>
    <w:rsid w:val="002747CF"/>
    <w:rsid w:val="002758E9"/>
    <w:rsid w:val="0027678A"/>
    <w:rsid w:val="00276930"/>
    <w:rsid w:val="00276A2B"/>
    <w:rsid w:val="00276FA6"/>
    <w:rsid w:val="00277A7B"/>
    <w:rsid w:val="00277CC0"/>
    <w:rsid w:val="0028161B"/>
    <w:rsid w:val="00282DFF"/>
    <w:rsid w:val="00283D8A"/>
    <w:rsid w:val="00285091"/>
    <w:rsid w:val="0028542A"/>
    <w:rsid w:val="00285991"/>
    <w:rsid w:val="002860ED"/>
    <w:rsid w:val="00287FC0"/>
    <w:rsid w:val="00290041"/>
    <w:rsid w:val="002901E0"/>
    <w:rsid w:val="00290651"/>
    <w:rsid w:val="00290F74"/>
    <w:rsid w:val="0029130A"/>
    <w:rsid w:val="0029268D"/>
    <w:rsid w:val="00292730"/>
    <w:rsid w:val="00293AD9"/>
    <w:rsid w:val="0029474A"/>
    <w:rsid w:val="00295170"/>
    <w:rsid w:val="00295313"/>
    <w:rsid w:val="00295BBF"/>
    <w:rsid w:val="00295FCD"/>
    <w:rsid w:val="00296683"/>
    <w:rsid w:val="0029680A"/>
    <w:rsid w:val="00296ED1"/>
    <w:rsid w:val="002973C7"/>
    <w:rsid w:val="00297721"/>
    <w:rsid w:val="002977AA"/>
    <w:rsid w:val="002A01E8"/>
    <w:rsid w:val="002A0BBC"/>
    <w:rsid w:val="002A0FD3"/>
    <w:rsid w:val="002A1401"/>
    <w:rsid w:val="002A29DE"/>
    <w:rsid w:val="002A3137"/>
    <w:rsid w:val="002A4568"/>
    <w:rsid w:val="002A5004"/>
    <w:rsid w:val="002A5A15"/>
    <w:rsid w:val="002A65C1"/>
    <w:rsid w:val="002A669D"/>
    <w:rsid w:val="002A6977"/>
    <w:rsid w:val="002A6C39"/>
    <w:rsid w:val="002A6FC9"/>
    <w:rsid w:val="002A76EE"/>
    <w:rsid w:val="002B0B2A"/>
    <w:rsid w:val="002B0D97"/>
    <w:rsid w:val="002B133B"/>
    <w:rsid w:val="002B1A52"/>
    <w:rsid w:val="002B25C0"/>
    <w:rsid w:val="002B296E"/>
    <w:rsid w:val="002B29DB"/>
    <w:rsid w:val="002B4369"/>
    <w:rsid w:val="002B495D"/>
    <w:rsid w:val="002B4C28"/>
    <w:rsid w:val="002B5168"/>
    <w:rsid w:val="002B543E"/>
    <w:rsid w:val="002B5CDF"/>
    <w:rsid w:val="002B6403"/>
    <w:rsid w:val="002B6C32"/>
    <w:rsid w:val="002B6D53"/>
    <w:rsid w:val="002B6EF5"/>
    <w:rsid w:val="002B758D"/>
    <w:rsid w:val="002B7736"/>
    <w:rsid w:val="002B7EED"/>
    <w:rsid w:val="002C03A4"/>
    <w:rsid w:val="002C0B0A"/>
    <w:rsid w:val="002C1AC3"/>
    <w:rsid w:val="002C1B95"/>
    <w:rsid w:val="002C27F3"/>
    <w:rsid w:val="002C2825"/>
    <w:rsid w:val="002C2BC1"/>
    <w:rsid w:val="002C34C9"/>
    <w:rsid w:val="002C4FFF"/>
    <w:rsid w:val="002C55C9"/>
    <w:rsid w:val="002C603E"/>
    <w:rsid w:val="002C6A5A"/>
    <w:rsid w:val="002C6C58"/>
    <w:rsid w:val="002C6ED8"/>
    <w:rsid w:val="002C724E"/>
    <w:rsid w:val="002C7AA3"/>
    <w:rsid w:val="002C7D96"/>
    <w:rsid w:val="002C7E06"/>
    <w:rsid w:val="002C7F54"/>
    <w:rsid w:val="002D0060"/>
    <w:rsid w:val="002D06F5"/>
    <w:rsid w:val="002D0F47"/>
    <w:rsid w:val="002D1147"/>
    <w:rsid w:val="002D1306"/>
    <w:rsid w:val="002D17F6"/>
    <w:rsid w:val="002D2514"/>
    <w:rsid w:val="002D2A9F"/>
    <w:rsid w:val="002D2BDC"/>
    <w:rsid w:val="002D356F"/>
    <w:rsid w:val="002D4303"/>
    <w:rsid w:val="002D44EF"/>
    <w:rsid w:val="002D53B5"/>
    <w:rsid w:val="002D7297"/>
    <w:rsid w:val="002D7403"/>
    <w:rsid w:val="002E059C"/>
    <w:rsid w:val="002E13DA"/>
    <w:rsid w:val="002E1F82"/>
    <w:rsid w:val="002E1FED"/>
    <w:rsid w:val="002E2E7D"/>
    <w:rsid w:val="002E2E8B"/>
    <w:rsid w:val="002E3107"/>
    <w:rsid w:val="002E34C9"/>
    <w:rsid w:val="002E451D"/>
    <w:rsid w:val="002E5CC3"/>
    <w:rsid w:val="002E5D9B"/>
    <w:rsid w:val="002E63C6"/>
    <w:rsid w:val="002E6819"/>
    <w:rsid w:val="002E7365"/>
    <w:rsid w:val="002E773A"/>
    <w:rsid w:val="002F0104"/>
    <w:rsid w:val="002F068D"/>
    <w:rsid w:val="002F0CE1"/>
    <w:rsid w:val="002F1D68"/>
    <w:rsid w:val="002F20AC"/>
    <w:rsid w:val="002F228D"/>
    <w:rsid w:val="002F2453"/>
    <w:rsid w:val="002F2467"/>
    <w:rsid w:val="002F257E"/>
    <w:rsid w:val="002F2D0C"/>
    <w:rsid w:val="002F2DD2"/>
    <w:rsid w:val="002F2F72"/>
    <w:rsid w:val="002F300C"/>
    <w:rsid w:val="002F3233"/>
    <w:rsid w:val="002F34C7"/>
    <w:rsid w:val="002F3891"/>
    <w:rsid w:val="002F3E65"/>
    <w:rsid w:val="002F462B"/>
    <w:rsid w:val="002F4E99"/>
    <w:rsid w:val="002F5551"/>
    <w:rsid w:val="002F5A89"/>
    <w:rsid w:val="002F5F51"/>
    <w:rsid w:val="002F7111"/>
    <w:rsid w:val="002F72EF"/>
    <w:rsid w:val="002F739E"/>
    <w:rsid w:val="002F75CD"/>
    <w:rsid w:val="002F77BD"/>
    <w:rsid w:val="002F7C1C"/>
    <w:rsid w:val="00300168"/>
    <w:rsid w:val="003021FA"/>
    <w:rsid w:val="003023DE"/>
    <w:rsid w:val="0030245F"/>
    <w:rsid w:val="003025A2"/>
    <w:rsid w:val="003029BC"/>
    <w:rsid w:val="00302C29"/>
    <w:rsid w:val="00303350"/>
    <w:rsid w:val="00303808"/>
    <w:rsid w:val="00303DDE"/>
    <w:rsid w:val="00303E14"/>
    <w:rsid w:val="00304129"/>
    <w:rsid w:val="00305D3F"/>
    <w:rsid w:val="00305EC8"/>
    <w:rsid w:val="00305FA2"/>
    <w:rsid w:val="00306A27"/>
    <w:rsid w:val="00306E49"/>
    <w:rsid w:val="0030741B"/>
    <w:rsid w:val="0030751E"/>
    <w:rsid w:val="0030754A"/>
    <w:rsid w:val="00307684"/>
    <w:rsid w:val="003077EC"/>
    <w:rsid w:val="00307B83"/>
    <w:rsid w:val="003104FC"/>
    <w:rsid w:val="00311110"/>
    <w:rsid w:val="0031194C"/>
    <w:rsid w:val="00311EDF"/>
    <w:rsid w:val="003125E7"/>
    <w:rsid w:val="00312CD8"/>
    <w:rsid w:val="00313333"/>
    <w:rsid w:val="0031376D"/>
    <w:rsid w:val="00313837"/>
    <w:rsid w:val="00313E36"/>
    <w:rsid w:val="00313E4E"/>
    <w:rsid w:val="0031450F"/>
    <w:rsid w:val="0031454D"/>
    <w:rsid w:val="00314634"/>
    <w:rsid w:val="00314984"/>
    <w:rsid w:val="00314A51"/>
    <w:rsid w:val="00314CF2"/>
    <w:rsid w:val="003153A6"/>
    <w:rsid w:val="00315734"/>
    <w:rsid w:val="003159BF"/>
    <w:rsid w:val="00315B5B"/>
    <w:rsid w:val="00315B83"/>
    <w:rsid w:val="00315CB8"/>
    <w:rsid w:val="00316602"/>
    <w:rsid w:val="0031663E"/>
    <w:rsid w:val="00316823"/>
    <w:rsid w:val="0031685E"/>
    <w:rsid w:val="00316DAE"/>
    <w:rsid w:val="003170B3"/>
    <w:rsid w:val="00317541"/>
    <w:rsid w:val="003179CC"/>
    <w:rsid w:val="00320368"/>
    <w:rsid w:val="003208F9"/>
    <w:rsid w:val="003216B3"/>
    <w:rsid w:val="00321B1E"/>
    <w:rsid w:val="00321F99"/>
    <w:rsid w:val="003223BA"/>
    <w:rsid w:val="003228CE"/>
    <w:rsid w:val="00322BB4"/>
    <w:rsid w:val="00323F15"/>
    <w:rsid w:val="003257A3"/>
    <w:rsid w:val="00325A53"/>
    <w:rsid w:val="00325D26"/>
    <w:rsid w:val="00326412"/>
    <w:rsid w:val="0032755D"/>
    <w:rsid w:val="00330463"/>
    <w:rsid w:val="003309FB"/>
    <w:rsid w:val="00330A76"/>
    <w:rsid w:val="003311F4"/>
    <w:rsid w:val="003314AC"/>
    <w:rsid w:val="003341A7"/>
    <w:rsid w:val="0033495F"/>
    <w:rsid w:val="0033496A"/>
    <w:rsid w:val="00334CBA"/>
    <w:rsid w:val="00334EE2"/>
    <w:rsid w:val="00335134"/>
    <w:rsid w:val="00335357"/>
    <w:rsid w:val="00337339"/>
    <w:rsid w:val="00337DE1"/>
    <w:rsid w:val="00337F84"/>
    <w:rsid w:val="00340AEE"/>
    <w:rsid w:val="00340E0C"/>
    <w:rsid w:val="00341D28"/>
    <w:rsid w:val="00341F68"/>
    <w:rsid w:val="00343CFC"/>
    <w:rsid w:val="003449FE"/>
    <w:rsid w:val="003455F7"/>
    <w:rsid w:val="0034561D"/>
    <w:rsid w:val="00345876"/>
    <w:rsid w:val="003458BB"/>
    <w:rsid w:val="00346727"/>
    <w:rsid w:val="003471B9"/>
    <w:rsid w:val="003478ED"/>
    <w:rsid w:val="00347CC3"/>
    <w:rsid w:val="00350EB3"/>
    <w:rsid w:val="00351476"/>
    <w:rsid w:val="00351583"/>
    <w:rsid w:val="00352FBD"/>
    <w:rsid w:val="00353CC9"/>
    <w:rsid w:val="0035405E"/>
    <w:rsid w:val="003542CE"/>
    <w:rsid w:val="0035477A"/>
    <w:rsid w:val="00355323"/>
    <w:rsid w:val="00355743"/>
    <w:rsid w:val="00355786"/>
    <w:rsid w:val="00355CC8"/>
    <w:rsid w:val="00355DFB"/>
    <w:rsid w:val="00356E37"/>
    <w:rsid w:val="00356EC2"/>
    <w:rsid w:val="003571BB"/>
    <w:rsid w:val="0035729C"/>
    <w:rsid w:val="00360D53"/>
    <w:rsid w:val="00361EC6"/>
    <w:rsid w:val="0036204A"/>
    <w:rsid w:val="003621CA"/>
    <w:rsid w:val="00362894"/>
    <w:rsid w:val="00362CD6"/>
    <w:rsid w:val="00362FE4"/>
    <w:rsid w:val="00363784"/>
    <w:rsid w:val="00364482"/>
    <w:rsid w:val="00364A00"/>
    <w:rsid w:val="003657A4"/>
    <w:rsid w:val="00365841"/>
    <w:rsid w:val="00365ACE"/>
    <w:rsid w:val="00365B9B"/>
    <w:rsid w:val="00365D8F"/>
    <w:rsid w:val="00365FB4"/>
    <w:rsid w:val="003661B2"/>
    <w:rsid w:val="00366610"/>
    <w:rsid w:val="00366879"/>
    <w:rsid w:val="00367979"/>
    <w:rsid w:val="00367E75"/>
    <w:rsid w:val="003702D9"/>
    <w:rsid w:val="00370884"/>
    <w:rsid w:val="00371BC2"/>
    <w:rsid w:val="00372785"/>
    <w:rsid w:val="0037281E"/>
    <w:rsid w:val="003728C6"/>
    <w:rsid w:val="00372B60"/>
    <w:rsid w:val="00372BFF"/>
    <w:rsid w:val="00372F56"/>
    <w:rsid w:val="00373370"/>
    <w:rsid w:val="003734C5"/>
    <w:rsid w:val="00373AE5"/>
    <w:rsid w:val="00373BE7"/>
    <w:rsid w:val="00373C79"/>
    <w:rsid w:val="0037519E"/>
    <w:rsid w:val="003757DB"/>
    <w:rsid w:val="00375839"/>
    <w:rsid w:val="00375A51"/>
    <w:rsid w:val="00375FCA"/>
    <w:rsid w:val="00380671"/>
    <w:rsid w:val="0038084D"/>
    <w:rsid w:val="003810CA"/>
    <w:rsid w:val="003811B7"/>
    <w:rsid w:val="00381392"/>
    <w:rsid w:val="00381458"/>
    <w:rsid w:val="00382664"/>
    <w:rsid w:val="00382764"/>
    <w:rsid w:val="00383A9F"/>
    <w:rsid w:val="0038495A"/>
    <w:rsid w:val="00384FD5"/>
    <w:rsid w:val="0038524B"/>
    <w:rsid w:val="00385D2E"/>
    <w:rsid w:val="00387381"/>
    <w:rsid w:val="003873B2"/>
    <w:rsid w:val="00390128"/>
    <w:rsid w:val="00390386"/>
    <w:rsid w:val="003912AF"/>
    <w:rsid w:val="00391613"/>
    <w:rsid w:val="00391638"/>
    <w:rsid w:val="00391930"/>
    <w:rsid w:val="00391FE5"/>
    <w:rsid w:val="003921FB"/>
    <w:rsid w:val="00392DEB"/>
    <w:rsid w:val="00392F75"/>
    <w:rsid w:val="003935C7"/>
    <w:rsid w:val="0039377B"/>
    <w:rsid w:val="00393C1E"/>
    <w:rsid w:val="00393E21"/>
    <w:rsid w:val="0039400C"/>
    <w:rsid w:val="00394456"/>
    <w:rsid w:val="003945CA"/>
    <w:rsid w:val="00394AB3"/>
    <w:rsid w:val="003952DD"/>
    <w:rsid w:val="00395809"/>
    <w:rsid w:val="003958E4"/>
    <w:rsid w:val="003965FF"/>
    <w:rsid w:val="0039674B"/>
    <w:rsid w:val="003967C7"/>
    <w:rsid w:val="003969FC"/>
    <w:rsid w:val="00396F18"/>
    <w:rsid w:val="00397036"/>
    <w:rsid w:val="003974D7"/>
    <w:rsid w:val="003A0011"/>
    <w:rsid w:val="003A00F9"/>
    <w:rsid w:val="003A0DF4"/>
    <w:rsid w:val="003A12C2"/>
    <w:rsid w:val="003A1942"/>
    <w:rsid w:val="003A1E78"/>
    <w:rsid w:val="003A1EE5"/>
    <w:rsid w:val="003A1F4F"/>
    <w:rsid w:val="003A20C0"/>
    <w:rsid w:val="003A2144"/>
    <w:rsid w:val="003A350B"/>
    <w:rsid w:val="003A37C3"/>
    <w:rsid w:val="003A3D86"/>
    <w:rsid w:val="003A3F88"/>
    <w:rsid w:val="003A418B"/>
    <w:rsid w:val="003A4EB5"/>
    <w:rsid w:val="003A5AA5"/>
    <w:rsid w:val="003A5B0A"/>
    <w:rsid w:val="003A5C3C"/>
    <w:rsid w:val="003A5F8E"/>
    <w:rsid w:val="003A64E4"/>
    <w:rsid w:val="003A6DFE"/>
    <w:rsid w:val="003A71DE"/>
    <w:rsid w:val="003A75CE"/>
    <w:rsid w:val="003A76D8"/>
    <w:rsid w:val="003B0087"/>
    <w:rsid w:val="003B0390"/>
    <w:rsid w:val="003B05DD"/>
    <w:rsid w:val="003B0924"/>
    <w:rsid w:val="003B0DF2"/>
    <w:rsid w:val="003B19C8"/>
    <w:rsid w:val="003B1A8E"/>
    <w:rsid w:val="003B1B30"/>
    <w:rsid w:val="003B1B53"/>
    <w:rsid w:val="003B2087"/>
    <w:rsid w:val="003B27B8"/>
    <w:rsid w:val="003B2E29"/>
    <w:rsid w:val="003B2FB1"/>
    <w:rsid w:val="003B3228"/>
    <w:rsid w:val="003B3267"/>
    <w:rsid w:val="003B4480"/>
    <w:rsid w:val="003B45FB"/>
    <w:rsid w:val="003B4673"/>
    <w:rsid w:val="003B4D0E"/>
    <w:rsid w:val="003B57B4"/>
    <w:rsid w:val="003B6AF9"/>
    <w:rsid w:val="003B72E8"/>
    <w:rsid w:val="003B7F77"/>
    <w:rsid w:val="003C0038"/>
    <w:rsid w:val="003C0B9F"/>
    <w:rsid w:val="003C1282"/>
    <w:rsid w:val="003C170E"/>
    <w:rsid w:val="003C1839"/>
    <w:rsid w:val="003C1A68"/>
    <w:rsid w:val="003C24D7"/>
    <w:rsid w:val="003C2545"/>
    <w:rsid w:val="003C25C4"/>
    <w:rsid w:val="003C3040"/>
    <w:rsid w:val="003C39B0"/>
    <w:rsid w:val="003C597E"/>
    <w:rsid w:val="003C5AE7"/>
    <w:rsid w:val="003C5D74"/>
    <w:rsid w:val="003C6F71"/>
    <w:rsid w:val="003C7155"/>
    <w:rsid w:val="003D048F"/>
    <w:rsid w:val="003D0CD5"/>
    <w:rsid w:val="003D0FFB"/>
    <w:rsid w:val="003D178A"/>
    <w:rsid w:val="003D1F2E"/>
    <w:rsid w:val="003D249F"/>
    <w:rsid w:val="003D3396"/>
    <w:rsid w:val="003D33C8"/>
    <w:rsid w:val="003D3A48"/>
    <w:rsid w:val="003D3B9A"/>
    <w:rsid w:val="003D43FA"/>
    <w:rsid w:val="003D49D0"/>
    <w:rsid w:val="003D4A01"/>
    <w:rsid w:val="003D4CA0"/>
    <w:rsid w:val="003D5166"/>
    <w:rsid w:val="003D5208"/>
    <w:rsid w:val="003D5FA4"/>
    <w:rsid w:val="003D608B"/>
    <w:rsid w:val="003D632E"/>
    <w:rsid w:val="003D6452"/>
    <w:rsid w:val="003D6A00"/>
    <w:rsid w:val="003D7605"/>
    <w:rsid w:val="003E042C"/>
    <w:rsid w:val="003E0D52"/>
    <w:rsid w:val="003E127D"/>
    <w:rsid w:val="003E2626"/>
    <w:rsid w:val="003E3102"/>
    <w:rsid w:val="003E31A7"/>
    <w:rsid w:val="003E41E3"/>
    <w:rsid w:val="003E4392"/>
    <w:rsid w:val="003E479D"/>
    <w:rsid w:val="003E49C8"/>
    <w:rsid w:val="003E4A7B"/>
    <w:rsid w:val="003E4EB9"/>
    <w:rsid w:val="003E609C"/>
    <w:rsid w:val="003E63BD"/>
    <w:rsid w:val="003E7A30"/>
    <w:rsid w:val="003F0131"/>
    <w:rsid w:val="003F0175"/>
    <w:rsid w:val="003F030A"/>
    <w:rsid w:val="003F0710"/>
    <w:rsid w:val="003F0A35"/>
    <w:rsid w:val="003F0AF5"/>
    <w:rsid w:val="003F1C8F"/>
    <w:rsid w:val="003F4BE6"/>
    <w:rsid w:val="003F4C84"/>
    <w:rsid w:val="003F5116"/>
    <w:rsid w:val="003F5784"/>
    <w:rsid w:val="003F57FA"/>
    <w:rsid w:val="003F5D5A"/>
    <w:rsid w:val="003F5FC5"/>
    <w:rsid w:val="003F62CA"/>
    <w:rsid w:val="003F64FA"/>
    <w:rsid w:val="003F663F"/>
    <w:rsid w:val="003F6796"/>
    <w:rsid w:val="003F7CD0"/>
    <w:rsid w:val="003F7CF4"/>
    <w:rsid w:val="003F7F3D"/>
    <w:rsid w:val="0040185B"/>
    <w:rsid w:val="004020EE"/>
    <w:rsid w:val="00402A44"/>
    <w:rsid w:val="00402B95"/>
    <w:rsid w:val="00402FE5"/>
    <w:rsid w:val="004038A7"/>
    <w:rsid w:val="00403BCC"/>
    <w:rsid w:val="00403CCD"/>
    <w:rsid w:val="004045B9"/>
    <w:rsid w:val="00404DC3"/>
    <w:rsid w:val="00405188"/>
    <w:rsid w:val="004054B3"/>
    <w:rsid w:val="004061A7"/>
    <w:rsid w:val="004074CF"/>
    <w:rsid w:val="004075A0"/>
    <w:rsid w:val="00407E02"/>
    <w:rsid w:val="00410359"/>
    <w:rsid w:val="00410512"/>
    <w:rsid w:val="00410753"/>
    <w:rsid w:val="00410CA0"/>
    <w:rsid w:val="00410FC1"/>
    <w:rsid w:val="0041110F"/>
    <w:rsid w:val="00411341"/>
    <w:rsid w:val="00411394"/>
    <w:rsid w:val="004116B8"/>
    <w:rsid w:val="004130E2"/>
    <w:rsid w:val="00413C1A"/>
    <w:rsid w:val="00414AC0"/>
    <w:rsid w:val="00415243"/>
    <w:rsid w:val="00415354"/>
    <w:rsid w:val="00415A07"/>
    <w:rsid w:val="00415BE4"/>
    <w:rsid w:val="00416521"/>
    <w:rsid w:val="004168A3"/>
    <w:rsid w:val="00417CE8"/>
    <w:rsid w:val="00420A0A"/>
    <w:rsid w:val="00420AAE"/>
    <w:rsid w:val="00420E35"/>
    <w:rsid w:val="004212D2"/>
    <w:rsid w:val="004219B2"/>
    <w:rsid w:val="00421C83"/>
    <w:rsid w:val="004220B1"/>
    <w:rsid w:val="0042263B"/>
    <w:rsid w:val="00423B64"/>
    <w:rsid w:val="004240D5"/>
    <w:rsid w:val="004240DB"/>
    <w:rsid w:val="00424207"/>
    <w:rsid w:val="00424A3F"/>
    <w:rsid w:val="00424E4F"/>
    <w:rsid w:val="00425096"/>
    <w:rsid w:val="00425297"/>
    <w:rsid w:val="004253CA"/>
    <w:rsid w:val="00425E44"/>
    <w:rsid w:val="00425F3A"/>
    <w:rsid w:val="00426814"/>
    <w:rsid w:val="0042712F"/>
    <w:rsid w:val="00427BF6"/>
    <w:rsid w:val="00430332"/>
    <w:rsid w:val="0043069B"/>
    <w:rsid w:val="0043098C"/>
    <w:rsid w:val="00430AE6"/>
    <w:rsid w:val="00430BFE"/>
    <w:rsid w:val="00430FA9"/>
    <w:rsid w:val="0043113E"/>
    <w:rsid w:val="00431F69"/>
    <w:rsid w:val="00432819"/>
    <w:rsid w:val="0043306A"/>
    <w:rsid w:val="00433C3E"/>
    <w:rsid w:val="0043400D"/>
    <w:rsid w:val="0043402B"/>
    <w:rsid w:val="0043486D"/>
    <w:rsid w:val="00434904"/>
    <w:rsid w:val="00434BBE"/>
    <w:rsid w:val="004354C6"/>
    <w:rsid w:val="00435A26"/>
    <w:rsid w:val="00435A8E"/>
    <w:rsid w:val="004362BC"/>
    <w:rsid w:val="00436A52"/>
    <w:rsid w:val="00436D63"/>
    <w:rsid w:val="00436F6B"/>
    <w:rsid w:val="00437328"/>
    <w:rsid w:val="0043763E"/>
    <w:rsid w:val="0043798B"/>
    <w:rsid w:val="00442410"/>
    <w:rsid w:val="00442DA4"/>
    <w:rsid w:val="00442DDF"/>
    <w:rsid w:val="004430D7"/>
    <w:rsid w:val="00443693"/>
    <w:rsid w:val="00443EC8"/>
    <w:rsid w:val="0044416F"/>
    <w:rsid w:val="00444606"/>
    <w:rsid w:val="00444925"/>
    <w:rsid w:val="004467CD"/>
    <w:rsid w:val="00446D1D"/>
    <w:rsid w:val="00447932"/>
    <w:rsid w:val="00447A73"/>
    <w:rsid w:val="00450013"/>
    <w:rsid w:val="0045023A"/>
    <w:rsid w:val="00451212"/>
    <w:rsid w:val="004517F4"/>
    <w:rsid w:val="00451A60"/>
    <w:rsid w:val="00451CB3"/>
    <w:rsid w:val="00451D42"/>
    <w:rsid w:val="00451FC1"/>
    <w:rsid w:val="00452234"/>
    <w:rsid w:val="004524DF"/>
    <w:rsid w:val="0045281B"/>
    <w:rsid w:val="0045282C"/>
    <w:rsid w:val="00452B28"/>
    <w:rsid w:val="004538E5"/>
    <w:rsid w:val="00454807"/>
    <w:rsid w:val="00454818"/>
    <w:rsid w:val="00454D5E"/>
    <w:rsid w:val="0045603D"/>
    <w:rsid w:val="004578D4"/>
    <w:rsid w:val="004579B2"/>
    <w:rsid w:val="00457FED"/>
    <w:rsid w:val="00460296"/>
    <w:rsid w:val="00460655"/>
    <w:rsid w:val="00460CD0"/>
    <w:rsid w:val="00460EC7"/>
    <w:rsid w:val="0046100B"/>
    <w:rsid w:val="004612AF"/>
    <w:rsid w:val="00461984"/>
    <w:rsid w:val="00461A23"/>
    <w:rsid w:val="00461F27"/>
    <w:rsid w:val="004624DC"/>
    <w:rsid w:val="004642B4"/>
    <w:rsid w:val="00464BC8"/>
    <w:rsid w:val="0046523C"/>
    <w:rsid w:val="00465517"/>
    <w:rsid w:val="00465810"/>
    <w:rsid w:val="00466192"/>
    <w:rsid w:val="00466386"/>
    <w:rsid w:val="004663A1"/>
    <w:rsid w:val="00466F59"/>
    <w:rsid w:val="0046770F"/>
    <w:rsid w:val="00470076"/>
    <w:rsid w:val="00470335"/>
    <w:rsid w:val="00470D78"/>
    <w:rsid w:val="00470E3A"/>
    <w:rsid w:val="00470F57"/>
    <w:rsid w:val="0047133C"/>
    <w:rsid w:val="0047147B"/>
    <w:rsid w:val="004714AE"/>
    <w:rsid w:val="004716BA"/>
    <w:rsid w:val="00471AD5"/>
    <w:rsid w:val="00471FCC"/>
    <w:rsid w:val="00472059"/>
    <w:rsid w:val="004742F9"/>
    <w:rsid w:val="00474610"/>
    <w:rsid w:val="004747EE"/>
    <w:rsid w:val="0047568C"/>
    <w:rsid w:val="00475BBF"/>
    <w:rsid w:val="00476CBF"/>
    <w:rsid w:val="0047709C"/>
    <w:rsid w:val="004771E8"/>
    <w:rsid w:val="004771F1"/>
    <w:rsid w:val="0047729D"/>
    <w:rsid w:val="00477A49"/>
    <w:rsid w:val="00477C9E"/>
    <w:rsid w:val="00480805"/>
    <w:rsid w:val="004808FB"/>
    <w:rsid w:val="004810A4"/>
    <w:rsid w:val="00481DC3"/>
    <w:rsid w:val="0048283E"/>
    <w:rsid w:val="00482CE0"/>
    <w:rsid w:val="00482CF5"/>
    <w:rsid w:val="00482DDA"/>
    <w:rsid w:val="00482F84"/>
    <w:rsid w:val="004833F9"/>
    <w:rsid w:val="0048378F"/>
    <w:rsid w:val="00483A04"/>
    <w:rsid w:val="00484B8A"/>
    <w:rsid w:val="00485531"/>
    <w:rsid w:val="00485A19"/>
    <w:rsid w:val="00485BD5"/>
    <w:rsid w:val="00487F51"/>
    <w:rsid w:val="0049015E"/>
    <w:rsid w:val="00490A6D"/>
    <w:rsid w:val="00490AE0"/>
    <w:rsid w:val="004913AE"/>
    <w:rsid w:val="004919BB"/>
    <w:rsid w:val="00491CD2"/>
    <w:rsid w:val="00491D22"/>
    <w:rsid w:val="00491F9E"/>
    <w:rsid w:val="004926B6"/>
    <w:rsid w:val="00492F21"/>
    <w:rsid w:val="004931FA"/>
    <w:rsid w:val="00493457"/>
    <w:rsid w:val="0049346A"/>
    <w:rsid w:val="00494D7A"/>
    <w:rsid w:val="00495D28"/>
    <w:rsid w:val="00496799"/>
    <w:rsid w:val="004974FC"/>
    <w:rsid w:val="00497620"/>
    <w:rsid w:val="004978D7"/>
    <w:rsid w:val="00497B61"/>
    <w:rsid w:val="004A0169"/>
    <w:rsid w:val="004A0A1A"/>
    <w:rsid w:val="004A0A92"/>
    <w:rsid w:val="004A1418"/>
    <w:rsid w:val="004A20CC"/>
    <w:rsid w:val="004A2CA3"/>
    <w:rsid w:val="004A5096"/>
    <w:rsid w:val="004A5369"/>
    <w:rsid w:val="004A5AB7"/>
    <w:rsid w:val="004A62B0"/>
    <w:rsid w:val="004A62E3"/>
    <w:rsid w:val="004A67CC"/>
    <w:rsid w:val="004A6B43"/>
    <w:rsid w:val="004A7307"/>
    <w:rsid w:val="004A73AC"/>
    <w:rsid w:val="004A7E1B"/>
    <w:rsid w:val="004A7F1F"/>
    <w:rsid w:val="004A7F99"/>
    <w:rsid w:val="004A7FD6"/>
    <w:rsid w:val="004B0088"/>
    <w:rsid w:val="004B0299"/>
    <w:rsid w:val="004B0511"/>
    <w:rsid w:val="004B0512"/>
    <w:rsid w:val="004B0B24"/>
    <w:rsid w:val="004B2CC4"/>
    <w:rsid w:val="004B3500"/>
    <w:rsid w:val="004B37DC"/>
    <w:rsid w:val="004B3C58"/>
    <w:rsid w:val="004B4204"/>
    <w:rsid w:val="004B4376"/>
    <w:rsid w:val="004B4D55"/>
    <w:rsid w:val="004B519F"/>
    <w:rsid w:val="004B66D8"/>
    <w:rsid w:val="004B6D90"/>
    <w:rsid w:val="004B72F4"/>
    <w:rsid w:val="004B76C4"/>
    <w:rsid w:val="004B7D18"/>
    <w:rsid w:val="004C085A"/>
    <w:rsid w:val="004C0BBB"/>
    <w:rsid w:val="004C1168"/>
    <w:rsid w:val="004C13E5"/>
    <w:rsid w:val="004C188F"/>
    <w:rsid w:val="004C19E5"/>
    <w:rsid w:val="004C19EE"/>
    <w:rsid w:val="004C1B1A"/>
    <w:rsid w:val="004C25EA"/>
    <w:rsid w:val="004C2739"/>
    <w:rsid w:val="004C2B81"/>
    <w:rsid w:val="004C2CD5"/>
    <w:rsid w:val="004C2DBA"/>
    <w:rsid w:val="004C33A6"/>
    <w:rsid w:val="004C3606"/>
    <w:rsid w:val="004C44C5"/>
    <w:rsid w:val="004C4736"/>
    <w:rsid w:val="004C47F0"/>
    <w:rsid w:val="004C4A7D"/>
    <w:rsid w:val="004C4E31"/>
    <w:rsid w:val="004C4FBE"/>
    <w:rsid w:val="004C50C7"/>
    <w:rsid w:val="004C535E"/>
    <w:rsid w:val="004C569F"/>
    <w:rsid w:val="004C6B91"/>
    <w:rsid w:val="004C7524"/>
    <w:rsid w:val="004C791B"/>
    <w:rsid w:val="004C7BF2"/>
    <w:rsid w:val="004D0020"/>
    <w:rsid w:val="004D01B4"/>
    <w:rsid w:val="004D01C2"/>
    <w:rsid w:val="004D06D4"/>
    <w:rsid w:val="004D0AF8"/>
    <w:rsid w:val="004D21FF"/>
    <w:rsid w:val="004D2582"/>
    <w:rsid w:val="004D2A76"/>
    <w:rsid w:val="004D2AC3"/>
    <w:rsid w:val="004D2DBB"/>
    <w:rsid w:val="004D2E56"/>
    <w:rsid w:val="004D2F4D"/>
    <w:rsid w:val="004D458D"/>
    <w:rsid w:val="004D557C"/>
    <w:rsid w:val="004D58FC"/>
    <w:rsid w:val="004D6872"/>
    <w:rsid w:val="004D6CE7"/>
    <w:rsid w:val="004D6EFE"/>
    <w:rsid w:val="004D7632"/>
    <w:rsid w:val="004D7A1D"/>
    <w:rsid w:val="004D7AFA"/>
    <w:rsid w:val="004E0180"/>
    <w:rsid w:val="004E16AB"/>
    <w:rsid w:val="004E18A5"/>
    <w:rsid w:val="004E1C61"/>
    <w:rsid w:val="004E1CB5"/>
    <w:rsid w:val="004E27FF"/>
    <w:rsid w:val="004E2FDD"/>
    <w:rsid w:val="004E377B"/>
    <w:rsid w:val="004E3B10"/>
    <w:rsid w:val="004E42D2"/>
    <w:rsid w:val="004E42F6"/>
    <w:rsid w:val="004E5CC3"/>
    <w:rsid w:val="004E5CFE"/>
    <w:rsid w:val="004E692D"/>
    <w:rsid w:val="004E69E1"/>
    <w:rsid w:val="004E6BB2"/>
    <w:rsid w:val="004E6C89"/>
    <w:rsid w:val="004E7963"/>
    <w:rsid w:val="004E7B64"/>
    <w:rsid w:val="004E7FCA"/>
    <w:rsid w:val="004F09A6"/>
    <w:rsid w:val="004F1268"/>
    <w:rsid w:val="004F1CD0"/>
    <w:rsid w:val="004F1E2A"/>
    <w:rsid w:val="004F20CC"/>
    <w:rsid w:val="004F29EA"/>
    <w:rsid w:val="004F3FD7"/>
    <w:rsid w:val="004F4244"/>
    <w:rsid w:val="004F4838"/>
    <w:rsid w:val="004F4CA9"/>
    <w:rsid w:val="004F4E92"/>
    <w:rsid w:val="004F56BE"/>
    <w:rsid w:val="004F62F0"/>
    <w:rsid w:val="004F7617"/>
    <w:rsid w:val="004F7A05"/>
    <w:rsid w:val="005001B8"/>
    <w:rsid w:val="00500DC9"/>
    <w:rsid w:val="00501147"/>
    <w:rsid w:val="00501533"/>
    <w:rsid w:val="005017E6"/>
    <w:rsid w:val="00501C23"/>
    <w:rsid w:val="00501F35"/>
    <w:rsid w:val="00502B30"/>
    <w:rsid w:val="005030D8"/>
    <w:rsid w:val="005035A0"/>
    <w:rsid w:val="0050416F"/>
    <w:rsid w:val="00504D4E"/>
    <w:rsid w:val="00504FD8"/>
    <w:rsid w:val="00505592"/>
    <w:rsid w:val="00505841"/>
    <w:rsid w:val="0050596E"/>
    <w:rsid w:val="00505C47"/>
    <w:rsid w:val="00507BB8"/>
    <w:rsid w:val="0051016C"/>
    <w:rsid w:val="00510C0C"/>
    <w:rsid w:val="00511776"/>
    <w:rsid w:val="00511783"/>
    <w:rsid w:val="00511B95"/>
    <w:rsid w:val="00511F09"/>
    <w:rsid w:val="00512DD6"/>
    <w:rsid w:val="00512EF1"/>
    <w:rsid w:val="0051330C"/>
    <w:rsid w:val="005134A7"/>
    <w:rsid w:val="00513671"/>
    <w:rsid w:val="00513B4B"/>
    <w:rsid w:val="00513C69"/>
    <w:rsid w:val="005140C9"/>
    <w:rsid w:val="0051596C"/>
    <w:rsid w:val="00515EC4"/>
    <w:rsid w:val="00516717"/>
    <w:rsid w:val="0051683E"/>
    <w:rsid w:val="00516EEE"/>
    <w:rsid w:val="0051746E"/>
    <w:rsid w:val="0051790B"/>
    <w:rsid w:val="00517D93"/>
    <w:rsid w:val="00517E6F"/>
    <w:rsid w:val="005203E4"/>
    <w:rsid w:val="005208AE"/>
    <w:rsid w:val="00520EEB"/>
    <w:rsid w:val="005215AC"/>
    <w:rsid w:val="005230CB"/>
    <w:rsid w:val="0052329A"/>
    <w:rsid w:val="00523753"/>
    <w:rsid w:val="00523A14"/>
    <w:rsid w:val="005241FE"/>
    <w:rsid w:val="00524391"/>
    <w:rsid w:val="00524AE2"/>
    <w:rsid w:val="0052542E"/>
    <w:rsid w:val="005255CE"/>
    <w:rsid w:val="00525CEE"/>
    <w:rsid w:val="00525EA9"/>
    <w:rsid w:val="00526C79"/>
    <w:rsid w:val="00527650"/>
    <w:rsid w:val="005300A1"/>
    <w:rsid w:val="00530B25"/>
    <w:rsid w:val="00531A46"/>
    <w:rsid w:val="00531BB2"/>
    <w:rsid w:val="00531BFF"/>
    <w:rsid w:val="00531E97"/>
    <w:rsid w:val="00532289"/>
    <w:rsid w:val="00532605"/>
    <w:rsid w:val="00532867"/>
    <w:rsid w:val="00532985"/>
    <w:rsid w:val="00532A10"/>
    <w:rsid w:val="00532ECC"/>
    <w:rsid w:val="00533FAA"/>
    <w:rsid w:val="00534890"/>
    <w:rsid w:val="00534BDD"/>
    <w:rsid w:val="0053630D"/>
    <w:rsid w:val="005367BE"/>
    <w:rsid w:val="00536D8B"/>
    <w:rsid w:val="0053705F"/>
    <w:rsid w:val="00537067"/>
    <w:rsid w:val="00537731"/>
    <w:rsid w:val="005379F7"/>
    <w:rsid w:val="00537B11"/>
    <w:rsid w:val="005411A8"/>
    <w:rsid w:val="0054184B"/>
    <w:rsid w:val="00541A53"/>
    <w:rsid w:val="00541DA1"/>
    <w:rsid w:val="00541FAF"/>
    <w:rsid w:val="005420AD"/>
    <w:rsid w:val="00542932"/>
    <w:rsid w:val="00542EB7"/>
    <w:rsid w:val="0054449A"/>
    <w:rsid w:val="00544932"/>
    <w:rsid w:val="00545850"/>
    <w:rsid w:val="00545B48"/>
    <w:rsid w:val="00546BC6"/>
    <w:rsid w:val="00547105"/>
    <w:rsid w:val="005471B9"/>
    <w:rsid w:val="0054757F"/>
    <w:rsid w:val="005500AB"/>
    <w:rsid w:val="00550EC3"/>
    <w:rsid w:val="0055117A"/>
    <w:rsid w:val="00551658"/>
    <w:rsid w:val="00551939"/>
    <w:rsid w:val="005522B2"/>
    <w:rsid w:val="00552705"/>
    <w:rsid w:val="0055302B"/>
    <w:rsid w:val="00553C75"/>
    <w:rsid w:val="00554168"/>
    <w:rsid w:val="005544FD"/>
    <w:rsid w:val="00554737"/>
    <w:rsid w:val="00554D05"/>
    <w:rsid w:val="005558B7"/>
    <w:rsid w:val="00555931"/>
    <w:rsid w:val="00556FA2"/>
    <w:rsid w:val="005571FC"/>
    <w:rsid w:val="00557EF9"/>
    <w:rsid w:val="005603C7"/>
    <w:rsid w:val="00560C67"/>
    <w:rsid w:val="00561450"/>
    <w:rsid w:val="005617D0"/>
    <w:rsid w:val="00561CD1"/>
    <w:rsid w:val="00561CD9"/>
    <w:rsid w:val="00561E14"/>
    <w:rsid w:val="00561E5E"/>
    <w:rsid w:val="005629C5"/>
    <w:rsid w:val="00563A14"/>
    <w:rsid w:val="00564302"/>
    <w:rsid w:val="005646B1"/>
    <w:rsid w:val="00565557"/>
    <w:rsid w:val="00565987"/>
    <w:rsid w:val="005661F6"/>
    <w:rsid w:val="005661F8"/>
    <w:rsid w:val="00566397"/>
    <w:rsid w:val="00567AD2"/>
    <w:rsid w:val="00567D21"/>
    <w:rsid w:val="00567FE6"/>
    <w:rsid w:val="005700C5"/>
    <w:rsid w:val="00570141"/>
    <w:rsid w:val="005705A6"/>
    <w:rsid w:val="005705B9"/>
    <w:rsid w:val="005708B8"/>
    <w:rsid w:val="00570ADC"/>
    <w:rsid w:val="005714F1"/>
    <w:rsid w:val="00571969"/>
    <w:rsid w:val="00571C6C"/>
    <w:rsid w:val="0057203A"/>
    <w:rsid w:val="00572B89"/>
    <w:rsid w:val="00572D27"/>
    <w:rsid w:val="0057350C"/>
    <w:rsid w:val="005738E0"/>
    <w:rsid w:val="00573D29"/>
    <w:rsid w:val="00573DA2"/>
    <w:rsid w:val="005742F1"/>
    <w:rsid w:val="005749E9"/>
    <w:rsid w:val="00574C4A"/>
    <w:rsid w:val="00575E9C"/>
    <w:rsid w:val="0057612F"/>
    <w:rsid w:val="005761BB"/>
    <w:rsid w:val="005762C0"/>
    <w:rsid w:val="0057643F"/>
    <w:rsid w:val="00577025"/>
    <w:rsid w:val="005778F2"/>
    <w:rsid w:val="00577D9B"/>
    <w:rsid w:val="00580900"/>
    <w:rsid w:val="00580ED0"/>
    <w:rsid w:val="00581800"/>
    <w:rsid w:val="005829B7"/>
    <w:rsid w:val="00585211"/>
    <w:rsid w:val="00585915"/>
    <w:rsid w:val="00585A9C"/>
    <w:rsid w:val="00585AB7"/>
    <w:rsid w:val="00587E3A"/>
    <w:rsid w:val="005902A2"/>
    <w:rsid w:val="005907DE"/>
    <w:rsid w:val="00590831"/>
    <w:rsid w:val="005909BB"/>
    <w:rsid w:val="0059108E"/>
    <w:rsid w:val="005916E9"/>
    <w:rsid w:val="00591992"/>
    <w:rsid w:val="00591A6D"/>
    <w:rsid w:val="00591B39"/>
    <w:rsid w:val="00591EAA"/>
    <w:rsid w:val="00592120"/>
    <w:rsid w:val="00592B56"/>
    <w:rsid w:val="00592B9D"/>
    <w:rsid w:val="00592F81"/>
    <w:rsid w:val="0059343B"/>
    <w:rsid w:val="005939E9"/>
    <w:rsid w:val="00593E3B"/>
    <w:rsid w:val="00594392"/>
    <w:rsid w:val="005946A3"/>
    <w:rsid w:val="005947DA"/>
    <w:rsid w:val="00594847"/>
    <w:rsid w:val="00595BED"/>
    <w:rsid w:val="00595EAA"/>
    <w:rsid w:val="00596255"/>
    <w:rsid w:val="005964BA"/>
    <w:rsid w:val="00596E20"/>
    <w:rsid w:val="00596E72"/>
    <w:rsid w:val="005972A9"/>
    <w:rsid w:val="005A0193"/>
    <w:rsid w:val="005A0436"/>
    <w:rsid w:val="005A05DA"/>
    <w:rsid w:val="005A0C03"/>
    <w:rsid w:val="005A0C2D"/>
    <w:rsid w:val="005A0C84"/>
    <w:rsid w:val="005A0DD1"/>
    <w:rsid w:val="005A17FE"/>
    <w:rsid w:val="005A19DF"/>
    <w:rsid w:val="005A1A6A"/>
    <w:rsid w:val="005A1D87"/>
    <w:rsid w:val="005A2421"/>
    <w:rsid w:val="005A29EC"/>
    <w:rsid w:val="005A3B46"/>
    <w:rsid w:val="005A3C1E"/>
    <w:rsid w:val="005A4468"/>
    <w:rsid w:val="005A4FBD"/>
    <w:rsid w:val="005A5669"/>
    <w:rsid w:val="005A5B63"/>
    <w:rsid w:val="005A66A4"/>
    <w:rsid w:val="005A6D20"/>
    <w:rsid w:val="005A700B"/>
    <w:rsid w:val="005A7681"/>
    <w:rsid w:val="005A76C2"/>
    <w:rsid w:val="005A7942"/>
    <w:rsid w:val="005A7AF7"/>
    <w:rsid w:val="005A7B37"/>
    <w:rsid w:val="005A7C1E"/>
    <w:rsid w:val="005B0429"/>
    <w:rsid w:val="005B1214"/>
    <w:rsid w:val="005B122F"/>
    <w:rsid w:val="005B1F72"/>
    <w:rsid w:val="005B2169"/>
    <w:rsid w:val="005B24A1"/>
    <w:rsid w:val="005B2878"/>
    <w:rsid w:val="005B291A"/>
    <w:rsid w:val="005B2DA4"/>
    <w:rsid w:val="005B3A99"/>
    <w:rsid w:val="005B4396"/>
    <w:rsid w:val="005B5589"/>
    <w:rsid w:val="005B55AD"/>
    <w:rsid w:val="005B6818"/>
    <w:rsid w:val="005B6E07"/>
    <w:rsid w:val="005B6E6F"/>
    <w:rsid w:val="005B788A"/>
    <w:rsid w:val="005B7D9F"/>
    <w:rsid w:val="005B7F2E"/>
    <w:rsid w:val="005B7FF1"/>
    <w:rsid w:val="005C019C"/>
    <w:rsid w:val="005C04C7"/>
    <w:rsid w:val="005C08CB"/>
    <w:rsid w:val="005C144A"/>
    <w:rsid w:val="005C1596"/>
    <w:rsid w:val="005C1864"/>
    <w:rsid w:val="005C1AC1"/>
    <w:rsid w:val="005C1DB6"/>
    <w:rsid w:val="005C2707"/>
    <w:rsid w:val="005C270D"/>
    <w:rsid w:val="005C2C5B"/>
    <w:rsid w:val="005C3CBC"/>
    <w:rsid w:val="005C3CFB"/>
    <w:rsid w:val="005C3DD7"/>
    <w:rsid w:val="005C5DE7"/>
    <w:rsid w:val="005C6747"/>
    <w:rsid w:val="005C7111"/>
    <w:rsid w:val="005C770D"/>
    <w:rsid w:val="005D13D3"/>
    <w:rsid w:val="005D1724"/>
    <w:rsid w:val="005D1DD8"/>
    <w:rsid w:val="005D1EE2"/>
    <w:rsid w:val="005D1F3D"/>
    <w:rsid w:val="005D1FF2"/>
    <w:rsid w:val="005D221D"/>
    <w:rsid w:val="005D22E4"/>
    <w:rsid w:val="005D2B66"/>
    <w:rsid w:val="005D31CF"/>
    <w:rsid w:val="005D36B8"/>
    <w:rsid w:val="005D386B"/>
    <w:rsid w:val="005D3CCA"/>
    <w:rsid w:val="005D3DB8"/>
    <w:rsid w:val="005D5A21"/>
    <w:rsid w:val="005D5A92"/>
    <w:rsid w:val="005D61A6"/>
    <w:rsid w:val="005D63ED"/>
    <w:rsid w:val="005D70D5"/>
    <w:rsid w:val="005D719D"/>
    <w:rsid w:val="005E075B"/>
    <w:rsid w:val="005E0D15"/>
    <w:rsid w:val="005E19F8"/>
    <w:rsid w:val="005E20FD"/>
    <w:rsid w:val="005E24A5"/>
    <w:rsid w:val="005E2527"/>
    <w:rsid w:val="005E26E9"/>
    <w:rsid w:val="005E35D1"/>
    <w:rsid w:val="005E370B"/>
    <w:rsid w:val="005E370C"/>
    <w:rsid w:val="005E38D2"/>
    <w:rsid w:val="005E3D14"/>
    <w:rsid w:val="005E3D50"/>
    <w:rsid w:val="005E42A1"/>
    <w:rsid w:val="005E4B61"/>
    <w:rsid w:val="005E5090"/>
    <w:rsid w:val="005E52AD"/>
    <w:rsid w:val="005E54C4"/>
    <w:rsid w:val="005E59F4"/>
    <w:rsid w:val="005E5B4D"/>
    <w:rsid w:val="005E699C"/>
    <w:rsid w:val="005E6BA5"/>
    <w:rsid w:val="005E6D15"/>
    <w:rsid w:val="005F09BE"/>
    <w:rsid w:val="005F0E55"/>
    <w:rsid w:val="005F13F6"/>
    <w:rsid w:val="005F18B5"/>
    <w:rsid w:val="005F1A17"/>
    <w:rsid w:val="005F23CE"/>
    <w:rsid w:val="005F2E93"/>
    <w:rsid w:val="005F3003"/>
    <w:rsid w:val="005F3874"/>
    <w:rsid w:val="005F410D"/>
    <w:rsid w:val="005F433C"/>
    <w:rsid w:val="005F45F3"/>
    <w:rsid w:val="005F477F"/>
    <w:rsid w:val="005F49EC"/>
    <w:rsid w:val="005F597B"/>
    <w:rsid w:val="005F5DF9"/>
    <w:rsid w:val="005F6EEC"/>
    <w:rsid w:val="005F76EA"/>
    <w:rsid w:val="00601326"/>
    <w:rsid w:val="00601483"/>
    <w:rsid w:val="00602824"/>
    <w:rsid w:val="0060351A"/>
    <w:rsid w:val="006036AD"/>
    <w:rsid w:val="006047D8"/>
    <w:rsid w:val="00604905"/>
    <w:rsid w:val="00604F6B"/>
    <w:rsid w:val="006052AD"/>
    <w:rsid w:val="006056A1"/>
    <w:rsid w:val="00605DDB"/>
    <w:rsid w:val="006069D1"/>
    <w:rsid w:val="00606F1E"/>
    <w:rsid w:val="00607109"/>
    <w:rsid w:val="0061047D"/>
    <w:rsid w:val="00610712"/>
    <w:rsid w:val="00610B45"/>
    <w:rsid w:val="00610D04"/>
    <w:rsid w:val="0061113D"/>
    <w:rsid w:val="00611E07"/>
    <w:rsid w:val="00611FF5"/>
    <w:rsid w:val="006126B0"/>
    <w:rsid w:val="006133E4"/>
    <w:rsid w:val="00613739"/>
    <w:rsid w:val="00613A60"/>
    <w:rsid w:val="00614A8B"/>
    <w:rsid w:val="00614D49"/>
    <w:rsid w:val="006155B1"/>
    <w:rsid w:val="00615C68"/>
    <w:rsid w:val="0061611F"/>
    <w:rsid w:val="006162E6"/>
    <w:rsid w:val="00616355"/>
    <w:rsid w:val="0061655F"/>
    <w:rsid w:val="00620765"/>
    <w:rsid w:val="0062098F"/>
    <w:rsid w:val="00620BEA"/>
    <w:rsid w:val="006210E5"/>
    <w:rsid w:val="00621175"/>
    <w:rsid w:val="00621573"/>
    <w:rsid w:val="00621FB3"/>
    <w:rsid w:val="00622A01"/>
    <w:rsid w:val="00622D43"/>
    <w:rsid w:val="0062311B"/>
    <w:rsid w:val="00623B91"/>
    <w:rsid w:val="00623F41"/>
    <w:rsid w:val="00624272"/>
    <w:rsid w:val="006243BC"/>
    <w:rsid w:val="00625A6A"/>
    <w:rsid w:val="00625A8B"/>
    <w:rsid w:val="00625D48"/>
    <w:rsid w:val="00625F4B"/>
    <w:rsid w:val="00625F9B"/>
    <w:rsid w:val="0062618F"/>
    <w:rsid w:val="00626A7F"/>
    <w:rsid w:val="00626D72"/>
    <w:rsid w:val="00627483"/>
    <w:rsid w:val="006279E5"/>
    <w:rsid w:val="00627E9E"/>
    <w:rsid w:val="006309D2"/>
    <w:rsid w:val="00630E9C"/>
    <w:rsid w:val="00631C09"/>
    <w:rsid w:val="006321F2"/>
    <w:rsid w:val="00632896"/>
    <w:rsid w:val="00632E42"/>
    <w:rsid w:val="00633819"/>
    <w:rsid w:val="00633A41"/>
    <w:rsid w:val="00633F02"/>
    <w:rsid w:val="00634504"/>
    <w:rsid w:val="00635FBF"/>
    <w:rsid w:val="006361AA"/>
    <w:rsid w:val="006365DB"/>
    <w:rsid w:val="00636C7A"/>
    <w:rsid w:val="00637056"/>
    <w:rsid w:val="006373C2"/>
    <w:rsid w:val="00640719"/>
    <w:rsid w:val="00641216"/>
    <w:rsid w:val="0064164E"/>
    <w:rsid w:val="00641B44"/>
    <w:rsid w:val="00641EDD"/>
    <w:rsid w:val="006424BB"/>
    <w:rsid w:val="006426A4"/>
    <w:rsid w:val="0064301D"/>
    <w:rsid w:val="0064382F"/>
    <w:rsid w:val="00643ACD"/>
    <w:rsid w:val="006442B7"/>
    <w:rsid w:val="00644344"/>
    <w:rsid w:val="006456AB"/>
    <w:rsid w:val="00645966"/>
    <w:rsid w:val="00645A6C"/>
    <w:rsid w:val="00645F8F"/>
    <w:rsid w:val="00646230"/>
    <w:rsid w:val="006463A0"/>
    <w:rsid w:val="00646A38"/>
    <w:rsid w:val="00646DF9"/>
    <w:rsid w:val="00647BF7"/>
    <w:rsid w:val="00647E82"/>
    <w:rsid w:val="006506DA"/>
    <w:rsid w:val="00650871"/>
    <w:rsid w:val="00650D39"/>
    <w:rsid w:val="00651F36"/>
    <w:rsid w:val="00652006"/>
    <w:rsid w:val="00652132"/>
    <w:rsid w:val="0065221C"/>
    <w:rsid w:val="0065290C"/>
    <w:rsid w:val="006531DF"/>
    <w:rsid w:val="006532C1"/>
    <w:rsid w:val="00653E87"/>
    <w:rsid w:val="00653FA2"/>
    <w:rsid w:val="006541B6"/>
    <w:rsid w:val="006545E2"/>
    <w:rsid w:val="00655082"/>
    <w:rsid w:val="006563C2"/>
    <w:rsid w:val="0065756D"/>
    <w:rsid w:val="00657F63"/>
    <w:rsid w:val="00660115"/>
    <w:rsid w:val="00660581"/>
    <w:rsid w:val="00661AE2"/>
    <w:rsid w:val="006620EF"/>
    <w:rsid w:val="00662229"/>
    <w:rsid w:val="0066231E"/>
    <w:rsid w:val="00662424"/>
    <w:rsid w:val="00662AD1"/>
    <w:rsid w:val="00662CB2"/>
    <w:rsid w:val="00662EED"/>
    <w:rsid w:val="0066393B"/>
    <w:rsid w:val="00663B12"/>
    <w:rsid w:val="0066407A"/>
    <w:rsid w:val="00664CE4"/>
    <w:rsid w:val="00665B62"/>
    <w:rsid w:val="00666A6F"/>
    <w:rsid w:val="006678AA"/>
    <w:rsid w:val="00667DFB"/>
    <w:rsid w:val="00670334"/>
    <w:rsid w:val="00671182"/>
    <w:rsid w:val="006718CA"/>
    <w:rsid w:val="00671C75"/>
    <w:rsid w:val="00672B51"/>
    <w:rsid w:val="006733EB"/>
    <w:rsid w:val="00673D79"/>
    <w:rsid w:val="006748FC"/>
    <w:rsid w:val="00674A85"/>
    <w:rsid w:val="00675A80"/>
    <w:rsid w:val="0067658F"/>
    <w:rsid w:val="00676657"/>
    <w:rsid w:val="00676861"/>
    <w:rsid w:val="00676B58"/>
    <w:rsid w:val="00677C1E"/>
    <w:rsid w:val="00677DF6"/>
    <w:rsid w:val="00677E58"/>
    <w:rsid w:val="0068009B"/>
    <w:rsid w:val="00680A39"/>
    <w:rsid w:val="00680BC7"/>
    <w:rsid w:val="006811B8"/>
    <w:rsid w:val="00681534"/>
    <w:rsid w:val="006818BA"/>
    <w:rsid w:val="00682444"/>
    <w:rsid w:val="0068294F"/>
    <w:rsid w:val="00682FC4"/>
    <w:rsid w:val="0068456D"/>
    <w:rsid w:val="00684ED5"/>
    <w:rsid w:val="00685092"/>
    <w:rsid w:val="00685280"/>
    <w:rsid w:val="00685679"/>
    <w:rsid w:val="0068607D"/>
    <w:rsid w:val="00686164"/>
    <w:rsid w:val="006863BA"/>
    <w:rsid w:val="00686C95"/>
    <w:rsid w:val="00686E74"/>
    <w:rsid w:val="006872EF"/>
    <w:rsid w:val="00687749"/>
    <w:rsid w:val="00687EB5"/>
    <w:rsid w:val="006906DE"/>
    <w:rsid w:val="00690938"/>
    <w:rsid w:val="00690A18"/>
    <w:rsid w:val="00690D8A"/>
    <w:rsid w:val="00691594"/>
    <w:rsid w:val="006919F9"/>
    <w:rsid w:val="006920BB"/>
    <w:rsid w:val="006924C8"/>
    <w:rsid w:val="00692627"/>
    <w:rsid w:val="006926CF"/>
    <w:rsid w:val="0069398C"/>
    <w:rsid w:val="00694205"/>
    <w:rsid w:val="006944F4"/>
    <w:rsid w:val="00694700"/>
    <w:rsid w:val="0069499E"/>
    <w:rsid w:val="00694E55"/>
    <w:rsid w:val="006950A3"/>
    <w:rsid w:val="006950DF"/>
    <w:rsid w:val="00695653"/>
    <w:rsid w:val="006956F7"/>
    <w:rsid w:val="006958D9"/>
    <w:rsid w:val="00695BDE"/>
    <w:rsid w:val="00695D55"/>
    <w:rsid w:val="00696C64"/>
    <w:rsid w:val="00696F62"/>
    <w:rsid w:val="00697798"/>
    <w:rsid w:val="00697894"/>
    <w:rsid w:val="00697B2A"/>
    <w:rsid w:val="006A0163"/>
    <w:rsid w:val="006A05B1"/>
    <w:rsid w:val="006A0DED"/>
    <w:rsid w:val="006A14EB"/>
    <w:rsid w:val="006A2705"/>
    <w:rsid w:val="006A3366"/>
    <w:rsid w:val="006A36C7"/>
    <w:rsid w:val="006A3A32"/>
    <w:rsid w:val="006A4072"/>
    <w:rsid w:val="006A44EB"/>
    <w:rsid w:val="006A48E8"/>
    <w:rsid w:val="006A4978"/>
    <w:rsid w:val="006A4D00"/>
    <w:rsid w:val="006A4F3C"/>
    <w:rsid w:val="006A4FA1"/>
    <w:rsid w:val="006A52AA"/>
    <w:rsid w:val="006A5419"/>
    <w:rsid w:val="006A556E"/>
    <w:rsid w:val="006A5C9A"/>
    <w:rsid w:val="006A5EB3"/>
    <w:rsid w:val="006A74F8"/>
    <w:rsid w:val="006B0528"/>
    <w:rsid w:val="006B08E9"/>
    <w:rsid w:val="006B13F6"/>
    <w:rsid w:val="006B25CD"/>
    <w:rsid w:val="006B29E9"/>
    <w:rsid w:val="006B3DDF"/>
    <w:rsid w:val="006B45E2"/>
    <w:rsid w:val="006B4918"/>
    <w:rsid w:val="006B4C9D"/>
    <w:rsid w:val="006B504C"/>
    <w:rsid w:val="006B5990"/>
    <w:rsid w:val="006B6EA0"/>
    <w:rsid w:val="006B7669"/>
    <w:rsid w:val="006B7E5B"/>
    <w:rsid w:val="006C0C52"/>
    <w:rsid w:val="006C0FA5"/>
    <w:rsid w:val="006C1237"/>
    <w:rsid w:val="006C1489"/>
    <w:rsid w:val="006C1882"/>
    <w:rsid w:val="006C1B52"/>
    <w:rsid w:val="006C2957"/>
    <w:rsid w:val="006C2E44"/>
    <w:rsid w:val="006C2FD8"/>
    <w:rsid w:val="006C3712"/>
    <w:rsid w:val="006C3807"/>
    <w:rsid w:val="006C400F"/>
    <w:rsid w:val="006C44DC"/>
    <w:rsid w:val="006C46DC"/>
    <w:rsid w:val="006C4864"/>
    <w:rsid w:val="006C48BE"/>
    <w:rsid w:val="006C4CB8"/>
    <w:rsid w:val="006C5AAD"/>
    <w:rsid w:val="006C5E3C"/>
    <w:rsid w:val="006C60D8"/>
    <w:rsid w:val="006C762F"/>
    <w:rsid w:val="006D048A"/>
    <w:rsid w:val="006D11B0"/>
    <w:rsid w:val="006D2211"/>
    <w:rsid w:val="006D271B"/>
    <w:rsid w:val="006D3E0F"/>
    <w:rsid w:val="006D3E51"/>
    <w:rsid w:val="006D42F6"/>
    <w:rsid w:val="006D4726"/>
    <w:rsid w:val="006D4746"/>
    <w:rsid w:val="006D49BC"/>
    <w:rsid w:val="006D53CC"/>
    <w:rsid w:val="006D557A"/>
    <w:rsid w:val="006D68E0"/>
    <w:rsid w:val="006D6B58"/>
    <w:rsid w:val="006D7379"/>
    <w:rsid w:val="006D7AB5"/>
    <w:rsid w:val="006E015B"/>
    <w:rsid w:val="006E05F8"/>
    <w:rsid w:val="006E17C5"/>
    <w:rsid w:val="006E181A"/>
    <w:rsid w:val="006E19C6"/>
    <w:rsid w:val="006E5445"/>
    <w:rsid w:val="006E5B88"/>
    <w:rsid w:val="006E6632"/>
    <w:rsid w:val="006E669E"/>
    <w:rsid w:val="006F08B2"/>
    <w:rsid w:val="006F26E1"/>
    <w:rsid w:val="006F2814"/>
    <w:rsid w:val="006F2F3F"/>
    <w:rsid w:val="006F35BE"/>
    <w:rsid w:val="006F38AD"/>
    <w:rsid w:val="006F3ABC"/>
    <w:rsid w:val="006F3DE1"/>
    <w:rsid w:val="006F41F8"/>
    <w:rsid w:val="006F4203"/>
    <w:rsid w:val="006F434B"/>
    <w:rsid w:val="006F4736"/>
    <w:rsid w:val="006F4E0A"/>
    <w:rsid w:val="006F57D8"/>
    <w:rsid w:val="006F7B81"/>
    <w:rsid w:val="007005A7"/>
    <w:rsid w:val="0070094B"/>
    <w:rsid w:val="00700B89"/>
    <w:rsid w:val="00701607"/>
    <w:rsid w:val="007030A9"/>
    <w:rsid w:val="007031CE"/>
    <w:rsid w:val="00703BF5"/>
    <w:rsid w:val="00704323"/>
    <w:rsid w:val="007048C7"/>
    <w:rsid w:val="00706640"/>
    <w:rsid w:val="007077C6"/>
    <w:rsid w:val="00707D24"/>
    <w:rsid w:val="00707FFB"/>
    <w:rsid w:val="007105D7"/>
    <w:rsid w:val="00710E31"/>
    <w:rsid w:val="00710E9E"/>
    <w:rsid w:val="007112CD"/>
    <w:rsid w:val="007113C1"/>
    <w:rsid w:val="00711A51"/>
    <w:rsid w:val="00711BD7"/>
    <w:rsid w:val="00711D4E"/>
    <w:rsid w:val="00712B39"/>
    <w:rsid w:val="00712E96"/>
    <w:rsid w:val="00712FEC"/>
    <w:rsid w:val="007134C0"/>
    <w:rsid w:val="00713A15"/>
    <w:rsid w:val="00713AB4"/>
    <w:rsid w:val="007143DA"/>
    <w:rsid w:val="007154F8"/>
    <w:rsid w:val="00715D12"/>
    <w:rsid w:val="00715E35"/>
    <w:rsid w:val="00716706"/>
    <w:rsid w:val="00717A8F"/>
    <w:rsid w:val="00717D47"/>
    <w:rsid w:val="00717F6C"/>
    <w:rsid w:val="007213C7"/>
    <w:rsid w:val="007217FD"/>
    <w:rsid w:val="00721893"/>
    <w:rsid w:val="007218A5"/>
    <w:rsid w:val="00721A12"/>
    <w:rsid w:val="007222F8"/>
    <w:rsid w:val="00722648"/>
    <w:rsid w:val="00722DD9"/>
    <w:rsid w:val="00722E37"/>
    <w:rsid w:val="00722FD4"/>
    <w:rsid w:val="007245DA"/>
    <w:rsid w:val="007247B3"/>
    <w:rsid w:val="007247C0"/>
    <w:rsid w:val="00724951"/>
    <w:rsid w:val="00724B6D"/>
    <w:rsid w:val="00724CF1"/>
    <w:rsid w:val="00724F40"/>
    <w:rsid w:val="0072504B"/>
    <w:rsid w:val="007252FC"/>
    <w:rsid w:val="0072533D"/>
    <w:rsid w:val="00725AA9"/>
    <w:rsid w:val="0072620E"/>
    <w:rsid w:val="0072634E"/>
    <w:rsid w:val="00726BF5"/>
    <w:rsid w:val="00726C35"/>
    <w:rsid w:val="00726CC3"/>
    <w:rsid w:val="00727617"/>
    <w:rsid w:val="00727861"/>
    <w:rsid w:val="00727B63"/>
    <w:rsid w:val="00727D75"/>
    <w:rsid w:val="00730270"/>
    <w:rsid w:val="007302B8"/>
    <w:rsid w:val="007303B3"/>
    <w:rsid w:val="007309D5"/>
    <w:rsid w:val="00730BA4"/>
    <w:rsid w:val="0073161F"/>
    <w:rsid w:val="00731D19"/>
    <w:rsid w:val="007320C7"/>
    <w:rsid w:val="00733629"/>
    <w:rsid w:val="007336A6"/>
    <w:rsid w:val="007336D4"/>
    <w:rsid w:val="007338F9"/>
    <w:rsid w:val="00733F7A"/>
    <w:rsid w:val="00735323"/>
    <w:rsid w:val="0073616C"/>
    <w:rsid w:val="00737D65"/>
    <w:rsid w:val="007400E5"/>
    <w:rsid w:val="0074018C"/>
    <w:rsid w:val="00741469"/>
    <w:rsid w:val="007414FA"/>
    <w:rsid w:val="00741D7A"/>
    <w:rsid w:val="00741D96"/>
    <w:rsid w:val="007425C5"/>
    <w:rsid w:val="007425F7"/>
    <w:rsid w:val="00742AE7"/>
    <w:rsid w:val="00743B60"/>
    <w:rsid w:val="00743F3A"/>
    <w:rsid w:val="007440B5"/>
    <w:rsid w:val="0074412E"/>
    <w:rsid w:val="00744415"/>
    <w:rsid w:val="007445DB"/>
    <w:rsid w:val="0074514A"/>
    <w:rsid w:val="007457A3"/>
    <w:rsid w:val="00745DAD"/>
    <w:rsid w:val="00746134"/>
    <w:rsid w:val="00746611"/>
    <w:rsid w:val="00746C22"/>
    <w:rsid w:val="00746E1E"/>
    <w:rsid w:val="00750A00"/>
    <w:rsid w:val="00750F58"/>
    <w:rsid w:val="00750F7D"/>
    <w:rsid w:val="00751BFB"/>
    <w:rsid w:val="00751E06"/>
    <w:rsid w:val="007523DD"/>
    <w:rsid w:val="00752B7C"/>
    <w:rsid w:val="00752E9F"/>
    <w:rsid w:val="00752EBA"/>
    <w:rsid w:val="0075364C"/>
    <w:rsid w:val="0075365A"/>
    <w:rsid w:val="00753783"/>
    <w:rsid w:val="00753EB8"/>
    <w:rsid w:val="00754745"/>
    <w:rsid w:val="007560BD"/>
    <w:rsid w:val="00756267"/>
    <w:rsid w:val="00756886"/>
    <w:rsid w:val="007568BE"/>
    <w:rsid w:val="00756C27"/>
    <w:rsid w:val="00756F1F"/>
    <w:rsid w:val="00757561"/>
    <w:rsid w:val="00757647"/>
    <w:rsid w:val="007578CD"/>
    <w:rsid w:val="00757AC6"/>
    <w:rsid w:val="007600BC"/>
    <w:rsid w:val="00760A30"/>
    <w:rsid w:val="00760C1F"/>
    <w:rsid w:val="00760CE1"/>
    <w:rsid w:val="007616A7"/>
    <w:rsid w:val="00761C41"/>
    <w:rsid w:val="00761CC1"/>
    <w:rsid w:val="007623BB"/>
    <w:rsid w:val="007623E9"/>
    <w:rsid w:val="00762CA2"/>
    <w:rsid w:val="007633FD"/>
    <w:rsid w:val="00763D74"/>
    <w:rsid w:val="007645C7"/>
    <w:rsid w:val="00764C00"/>
    <w:rsid w:val="00764D2A"/>
    <w:rsid w:val="00764E61"/>
    <w:rsid w:val="00764F65"/>
    <w:rsid w:val="0076595B"/>
    <w:rsid w:val="00765B40"/>
    <w:rsid w:val="007670F6"/>
    <w:rsid w:val="00767F66"/>
    <w:rsid w:val="007709C5"/>
    <w:rsid w:val="007719AF"/>
    <w:rsid w:val="00771F62"/>
    <w:rsid w:val="0077267F"/>
    <w:rsid w:val="00772A5D"/>
    <w:rsid w:val="00772C18"/>
    <w:rsid w:val="00772D7B"/>
    <w:rsid w:val="007733D5"/>
    <w:rsid w:val="0077468C"/>
    <w:rsid w:val="0077492B"/>
    <w:rsid w:val="007762B5"/>
    <w:rsid w:val="0077655D"/>
    <w:rsid w:val="00777B9C"/>
    <w:rsid w:val="00777FC5"/>
    <w:rsid w:val="00780BB1"/>
    <w:rsid w:val="00781640"/>
    <w:rsid w:val="007818F4"/>
    <w:rsid w:val="0078248D"/>
    <w:rsid w:val="00782802"/>
    <w:rsid w:val="0078290A"/>
    <w:rsid w:val="00782A34"/>
    <w:rsid w:val="00782BF8"/>
    <w:rsid w:val="007831F4"/>
    <w:rsid w:val="007833B3"/>
    <w:rsid w:val="0078443F"/>
    <w:rsid w:val="0078470A"/>
    <w:rsid w:val="00785706"/>
    <w:rsid w:val="00785935"/>
    <w:rsid w:val="00785D65"/>
    <w:rsid w:val="00785F75"/>
    <w:rsid w:val="00787D1A"/>
    <w:rsid w:val="00790044"/>
    <w:rsid w:val="007901F1"/>
    <w:rsid w:val="00790889"/>
    <w:rsid w:val="00791618"/>
    <w:rsid w:val="007916CB"/>
    <w:rsid w:val="00791B76"/>
    <w:rsid w:val="00791C64"/>
    <w:rsid w:val="00791FCE"/>
    <w:rsid w:val="00792283"/>
    <w:rsid w:val="00792323"/>
    <w:rsid w:val="00792CCD"/>
    <w:rsid w:val="00792DA6"/>
    <w:rsid w:val="00792F75"/>
    <w:rsid w:val="00793A74"/>
    <w:rsid w:val="00794843"/>
    <w:rsid w:val="00794C64"/>
    <w:rsid w:val="00794EA1"/>
    <w:rsid w:val="007959DE"/>
    <w:rsid w:val="00795A93"/>
    <w:rsid w:val="00795B97"/>
    <w:rsid w:val="00795F03"/>
    <w:rsid w:val="00796161"/>
    <w:rsid w:val="007961A6"/>
    <w:rsid w:val="00796542"/>
    <w:rsid w:val="0079692B"/>
    <w:rsid w:val="00797519"/>
    <w:rsid w:val="007A0038"/>
    <w:rsid w:val="007A0316"/>
    <w:rsid w:val="007A0C97"/>
    <w:rsid w:val="007A0E54"/>
    <w:rsid w:val="007A16CB"/>
    <w:rsid w:val="007A1837"/>
    <w:rsid w:val="007A225A"/>
    <w:rsid w:val="007A3061"/>
    <w:rsid w:val="007A3489"/>
    <w:rsid w:val="007A349C"/>
    <w:rsid w:val="007A395A"/>
    <w:rsid w:val="007A3D96"/>
    <w:rsid w:val="007A4046"/>
    <w:rsid w:val="007A4498"/>
    <w:rsid w:val="007A45AB"/>
    <w:rsid w:val="007A46BC"/>
    <w:rsid w:val="007A47DA"/>
    <w:rsid w:val="007A48A0"/>
    <w:rsid w:val="007A61F6"/>
    <w:rsid w:val="007A76BD"/>
    <w:rsid w:val="007A7CD9"/>
    <w:rsid w:val="007A7FE9"/>
    <w:rsid w:val="007B027D"/>
    <w:rsid w:val="007B0FC1"/>
    <w:rsid w:val="007B1071"/>
    <w:rsid w:val="007B1124"/>
    <w:rsid w:val="007B188A"/>
    <w:rsid w:val="007B1AA9"/>
    <w:rsid w:val="007B1AC8"/>
    <w:rsid w:val="007B2518"/>
    <w:rsid w:val="007B2AF9"/>
    <w:rsid w:val="007B2DDE"/>
    <w:rsid w:val="007B334B"/>
    <w:rsid w:val="007B3D13"/>
    <w:rsid w:val="007B3DF2"/>
    <w:rsid w:val="007B3FD0"/>
    <w:rsid w:val="007B4831"/>
    <w:rsid w:val="007B4E6B"/>
    <w:rsid w:val="007B5665"/>
    <w:rsid w:val="007B593F"/>
    <w:rsid w:val="007B59FD"/>
    <w:rsid w:val="007B5E46"/>
    <w:rsid w:val="007B68FE"/>
    <w:rsid w:val="007B7412"/>
    <w:rsid w:val="007B7AB5"/>
    <w:rsid w:val="007C09F6"/>
    <w:rsid w:val="007C0B42"/>
    <w:rsid w:val="007C18C3"/>
    <w:rsid w:val="007C1B4B"/>
    <w:rsid w:val="007C23AA"/>
    <w:rsid w:val="007C26CA"/>
    <w:rsid w:val="007C2950"/>
    <w:rsid w:val="007C32DF"/>
    <w:rsid w:val="007C3EC1"/>
    <w:rsid w:val="007C47FC"/>
    <w:rsid w:val="007C4AA3"/>
    <w:rsid w:val="007C669E"/>
    <w:rsid w:val="007C6BE7"/>
    <w:rsid w:val="007C6D0A"/>
    <w:rsid w:val="007C759D"/>
    <w:rsid w:val="007C7778"/>
    <w:rsid w:val="007C79AA"/>
    <w:rsid w:val="007C7B78"/>
    <w:rsid w:val="007D0E05"/>
    <w:rsid w:val="007D0E23"/>
    <w:rsid w:val="007D106A"/>
    <w:rsid w:val="007D119C"/>
    <w:rsid w:val="007D15A9"/>
    <w:rsid w:val="007D348F"/>
    <w:rsid w:val="007D3772"/>
    <w:rsid w:val="007D37BF"/>
    <w:rsid w:val="007D3DA5"/>
    <w:rsid w:val="007D3E1C"/>
    <w:rsid w:val="007D3EAB"/>
    <w:rsid w:val="007D4D8D"/>
    <w:rsid w:val="007D5759"/>
    <w:rsid w:val="007D638F"/>
    <w:rsid w:val="007D74E9"/>
    <w:rsid w:val="007D79FC"/>
    <w:rsid w:val="007D7E14"/>
    <w:rsid w:val="007E0782"/>
    <w:rsid w:val="007E1004"/>
    <w:rsid w:val="007E1295"/>
    <w:rsid w:val="007E1559"/>
    <w:rsid w:val="007E187F"/>
    <w:rsid w:val="007E1F5A"/>
    <w:rsid w:val="007E212E"/>
    <w:rsid w:val="007E2A32"/>
    <w:rsid w:val="007E2E87"/>
    <w:rsid w:val="007E2F89"/>
    <w:rsid w:val="007E3288"/>
    <w:rsid w:val="007E39C9"/>
    <w:rsid w:val="007E458F"/>
    <w:rsid w:val="007E4E36"/>
    <w:rsid w:val="007E64AC"/>
    <w:rsid w:val="007E6736"/>
    <w:rsid w:val="007E6ACF"/>
    <w:rsid w:val="007E722E"/>
    <w:rsid w:val="007E724E"/>
    <w:rsid w:val="007E77A5"/>
    <w:rsid w:val="007F001A"/>
    <w:rsid w:val="007F00B8"/>
    <w:rsid w:val="007F02E5"/>
    <w:rsid w:val="007F14AB"/>
    <w:rsid w:val="007F1BA2"/>
    <w:rsid w:val="007F20CC"/>
    <w:rsid w:val="007F231E"/>
    <w:rsid w:val="007F24EB"/>
    <w:rsid w:val="007F250A"/>
    <w:rsid w:val="007F2BD6"/>
    <w:rsid w:val="007F335B"/>
    <w:rsid w:val="007F35E6"/>
    <w:rsid w:val="007F3BE2"/>
    <w:rsid w:val="007F4B10"/>
    <w:rsid w:val="007F4C69"/>
    <w:rsid w:val="007F6D3A"/>
    <w:rsid w:val="007F7B92"/>
    <w:rsid w:val="007F7C5D"/>
    <w:rsid w:val="007F7C7A"/>
    <w:rsid w:val="00800ACE"/>
    <w:rsid w:val="00800D52"/>
    <w:rsid w:val="00801D70"/>
    <w:rsid w:val="0080237B"/>
    <w:rsid w:val="0080248D"/>
    <w:rsid w:val="008026C9"/>
    <w:rsid w:val="0080276C"/>
    <w:rsid w:val="00802783"/>
    <w:rsid w:val="0080284C"/>
    <w:rsid w:val="00802DE4"/>
    <w:rsid w:val="008035F8"/>
    <w:rsid w:val="0080363C"/>
    <w:rsid w:val="00803E9E"/>
    <w:rsid w:val="00803F31"/>
    <w:rsid w:val="008043F3"/>
    <w:rsid w:val="00805093"/>
    <w:rsid w:val="008050CF"/>
    <w:rsid w:val="00805868"/>
    <w:rsid w:val="0080635C"/>
    <w:rsid w:val="00807773"/>
    <w:rsid w:val="00807CAA"/>
    <w:rsid w:val="00810C68"/>
    <w:rsid w:val="00810C70"/>
    <w:rsid w:val="0081163B"/>
    <w:rsid w:val="00811E4D"/>
    <w:rsid w:val="0081291C"/>
    <w:rsid w:val="00812CE5"/>
    <w:rsid w:val="00814089"/>
    <w:rsid w:val="008148EA"/>
    <w:rsid w:val="008157BF"/>
    <w:rsid w:val="00815A0E"/>
    <w:rsid w:val="00816BC7"/>
    <w:rsid w:val="00817365"/>
    <w:rsid w:val="0081764E"/>
    <w:rsid w:val="008176E2"/>
    <w:rsid w:val="008177CC"/>
    <w:rsid w:val="00817936"/>
    <w:rsid w:val="00817A53"/>
    <w:rsid w:val="00817EC6"/>
    <w:rsid w:val="00820565"/>
    <w:rsid w:val="00820576"/>
    <w:rsid w:val="00820909"/>
    <w:rsid w:val="00821859"/>
    <w:rsid w:val="00822138"/>
    <w:rsid w:val="00822918"/>
    <w:rsid w:val="00822B12"/>
    <w:rsid w:val="0082320B"/>
    <w:rsid w:val="0082336B"/>
    <w:rsid w:val="00824134"/>
    <w:rsid w:val="0082430B"/>
    <w:rsid w:val="00824A5E"/>
    <w:rsid w:val="00824E0A"/>
    <w:rsid w:val="00825840"/>
    <w:rsid w:val="00825842"/>
    <w:rsid w:val="00825956"/>
    <w:rsid w:val="008260F8"/>
    <w:rsid w:val="00826A30"/>
    <w:rsid w:val="00826A41"/>
    <w:rsid w:val="00826C85"/>
    <w:rsid w:val="00827A42"/>
    <w:rsid w:val="0083047F"/>
    <w:rsid w:val="0083055A"/>
    <w:rsid w:val="00830583"/>
    <w:rsid w:val="008308E2"/>
    <w:rsid w:val="0083103D"/>
    <w:rsid w:val="0083105F"/>
    <w:rsid w:val="00831745"/>
    <w:rsid w:val="008328AF"/>
    <w:rsid w:val="00832A1F"/>
    <w:rsid w:val="00832B75"/>
    <w:rsid w:val="00832E74"/>
    <w:rsid w:val="00832F18"/>
    <w:rsid w:val="00833887"/>
    <w:rsid w:val="00833B9A"/>
    <w:rsid w:val="00834507"/>
    <w:rsid w:val="008347ED"/>
    <w:rsid w:val="00836020"/>
    <w:rsid w:val="0084091C"/>
    <w:rsid w:val="00840AE2"/>
    <w:rsid w:val="008423B2"/>
    <w:rsid w:val="00842A2F"/>
    <w:rsid w:val="00843768"/>
    <w:rsid w:val="0084483F"/>
    <w:rsid w:val="00845769"/>
    <w:rsid w:val="00845A94"/>
    <w:rsid w:val="00845CD3"/>
    <w:rsid w:val="00845E2B"/>
    <w:rsid w:val="008468A4"/>
    <w:rsid w:val="00847D49"/>
    <w:rsid w:val="0085001A"/>
    <w:rsid w:val="00850141"/>
    <w:rsid w:val="00850C41"/>
    <w:rsid w:val="00850CE7"/>
    <w:rsid w:val="008523F5"/>
    <w:rsid w:val="00852D03"/>
    <w:rsid w:val="00853062"/>
    <w:rsid w:val="008533C0"/>
    <w:rsid w:val="00853451"/>
    <w:rsid w:val="00853A89"/>
    <w:rsid w:val="008540D3"/>
    <w:rsid w:val="00854166"/>
    <w:rsid w:val="0085459C"/>
    <w:rsid w:val="00854774"/>
    <w:rsid w:val="0085481B"/>
    <w:rsid w:val="00854821"/>
    <w:rsid w:val="00854FDF"/>
    <w:rsid w:val="0085576C"/>
    <w:rsid w:val="00855B44"/>
    <w:rsid w:val="00856A44"/>
    <w:rsid w:val="008574EB"/>
    <w:rsid w:val="008600F8"/>
    <w:rsid w:val="00860197"/>
    <w:rsid w:val="008603D4"/>
    <w:rsid w:val="00860C58"/>
    <w:rsid w:val="0086134F"/>
    <w:rsid w:val="008614EB"/>
    <w:rsid w:val="00861F38"/>
    <w:rsid w:val="008626CE"/>
    <w:rsid w:val="00862980"/>
    <w:rsid w:val="00863753"/>
    <w:rsid w:val="0086395C"/>
    <w:rsid w:val="00863E00"/>
    <w:rsid w:val="00864883"/>
    <w:rsid w:val="00865129"/>
    <w:rsid w:val="00865B30"/>
    <w:rsid w:val="00865BC3"/>
    <w:rsid w:val="00865C53"/>
    <w:rsid w:val="00865D4A"/>
    <w:rsid w:val="00866CDB"/>
    <w:rsid w:val="008675FF"/>
    <w:rsid w:val="00867980"/>
    <w:rsid w:val="0087002B"/>
    <w:rsid w:val="00870462"/>
    <w:rsid w:val="00871CD8"/>
    <w:rsid w:val="00872150"/>
    <w:rsid w:val="00872361"/>
    <w:rsid w:val="00872B6C"/>
    <w:rsid w:val="00872C34"/>
    <w:rsid w:val="008736F8"/>
    <w:rsid w:val="00873742"/>
    <w:rsid w:val="00873A0C"/>
    <w:rsid w:val="008741EA"/>
    <w:rsid w:val="008743D5"/>
    <w:rsid w:val="00874F2C"/>
    <w:rsid w:val="008755F4"/>
    <w:rsid w:val="00875B00"/>
    <w:rsid w:val="00876180"/>
    <w:rsid w:val="0087726E"/>
    <w:rsid w:val="00880442"/>
    <w:rsid w:val="00880C4C"/>
    <w:rsid w:val="00882174"/>
    <w:rsid w:val="00882A66"/>
    <w:rsid w:val="008841CE"/>
    <w:rsid w:val="00884579"/>
    <w:rsid w:val="0088496F"/>
    <w:rsid w:val="00884E85"/>
    <w:rsid w:val="0088508E"/>
    <w:rsid w:val="008860DF"/>
    <w:rsid w:val="008866F7"/>
    <w:rsid w:val="0088679F"/>
    <w:rsid w:val="008867ED"/>
    <w:rsid w:val="00886A3F"/>
    <w:rsid w:val="0088758E"/>
    <w:rsid w:val="00887F40"/>
    <w:rsid w:val="008905E9"/>
    <w:rsid w:val="008909EA"/>
    <w:rsid w:val="008912B3"/>
    <w:rsid w:val="00891567"/>
    <w:rsid w:val="00891748"/>
    <w:rsid w:val="0089193D"/>
    <w:rsid w:val="00892271"/>
    <w:rsid w:val="0089267D"/>
    <w:rsid w:val="008928A8"/>
    <w:rsid w:val="00893FF1"/>
    <w:rsid w:val="0089492B"/>
    <w:rsid w:val="00894DD7"/>
    <w:rsid w:val="00895227"/>
    <w:rsid w:val="008953F1"/>
    <w:rsid w:val="00895709"/>
    <w:rsid w:val="00896AF8"/>
    <w:rsid w:val="00897642"/>
    <w:rsid w:val="00897772"/>
    <w:rsid w:val="00897A3F"/>
    <w:rsid w:val="00897A6E"/>
    <w:rsid w:val="00897AF9"/>
    <w:rsid w:val="008A09A1"/>
    <w:rsid w:val="008A1A12"/>
    <w:rsid w:val="008A1B94"/>
    <w:rsid w:val="008A24E7"/>
    <w:rsid w:val="008A29B6"/>
    <w:rsid w:val="008A2DB4"/>
    <w:rsid w:val="008A301E"/>
    <w:rsid w:val="008A33C3"/>
    <w:rsid w:val="008A39DC"/>
    <w:rsid w:val="008A3D91"/>
    <w:rsid w:val="008A4B3D"/>
    <w:rsid w:val="008A4B6E"/>
    <w:rsid w:val="008A4F3B"/>
    <w:rsid w:val="008A54E8"/>
    <w:rsid w:val="008A5784"/>
    <w:rsid w:val="008A5A13"/>
    <w:rsid w:val="008A5DCA"/>
    <w:rsid w:val="008A65E2"/>
    <w:rsid w:val="008A667D"/>
    <w:rsid w:val="008A6A40"/>
    <w:rsid w:val="008A73BF"/>
    <w:rsid w:val="008A7D74"/>
    <w:rsid w:val="008B047B"/>
    <w:rsid w:val="008B121F"/>
    <w:rsid w:val="008B18D7"/>
    <w:rsid w:val="008B2077"/>
    <w:rsid w:val="008B3B85"/>
    <w:rsid w:val="008B3D47"/>
    <w:rsid w:val="008B411A"/>
    <w:rsid w:val="008B45D7"/>
    <w:rsid w:val="008B4C9C"/>
    <w:rsid w:val="008B53C6"/>
    <w:rsid w:val="008B6494"/>
    <w:rsid w:val="008B6CD6"/>
    <w:rsid w:val="008B6E52"/>
    <w:rsid w:val="008B7103"/>
    <w:rsid w:val="008B7244"/>
    <w:rsid w:val="008B7487"/>
    <w:rsid w:val="008B7720"/>
    <w:rsid w:val="008B7DA0"/>
    <w:rsid w:val="008B7E41"/>
    <w:rsid w:val="008C0237"/>
    <w:rsid w:val="008C0809"/>
    <w:rsid w:val="008C083C"/>
    <w:rsid w:val="008C0FC6"/>
    <w:rsid w:val="008C1518"/>
    <w:rsid w:val="008C16E2"/>
    <w:rsid w:val="008C18C2"/>
    <w:rsid w:val="008C1D94"/>
    <w:rsid w:val="008C20C3"/>
    <w:rsid w:val="008C3113"/>
    <w:rsid w:val="008C35E3"/>
    <w:rsid w:val="008C4A17"/>
    <w:rsid w:val="008C4D79"/>
    <w:rsid w:val="008C540A"/>
    <w:rsid w:val="008C54C9"/>
    <w:rsid w:val="008C5ABE"/>
    <w:rsid w:val="008C5DB2"/>
    <w:rsid w:val="008C63DA"/>
    <w:rsid w:val="008C6AE2"/>
    <w:rsid w:val="008C6E4F"/>
    <w:rsid w:val="008C70C1"/>
    <w:rsid w:val="008C70D5"/>
    <w:rsid w:val="008C79B9"/>
    <w:rsid w:val="008C7AD1"/>
    <w:rsid w:val="008C7EB0"/>
    <w:rsid w:val="008D0917"/>
    <w:rsid w:val="008D104D"/>
    <w:rsid w:val="008D118C"/>
    <w:rsid w:val="008D1777"/>
    <w:rsid w:val="008D1B91"/>
    <w:rsid w:val="008D35A0"/>
    <w:rsid w:val="008D3D60"/>
    <w:rsid w:val="008D3D6D"/>
    <w:rsid w:val="008D3F3A"/>
    <w:rsid w:val="008D48D7"/>
    <w:rsid w:val="008D49CE"/>
    <w:rsid w:val="008D5592"/>
    <w:rsid w:val="008D71FB"/>
    <w:rsid w:val="008D794B"/>
    <w:rsid w:val="008D7EA7"/>
    <w:rsid w:val="008E004E"/>
    <w:rsid w:val="008E02EE"/>
    <w:rsid w:val="008E0465"/>
    <w:rsid w:val="008E1123"/>
    <w:rsid w:val="008E13ED"/>
    <w:rsid w:val="008E1D1A"/>
    <w:rsid w:val="008E21AB"/>
    <w:rsid w:val="008E3005"/>
    <w:rsid w:val="008E3CB9"/>
    <w:rsid w:val="008E4126"/>
    <w:rsid w:val="008E46CF"/>
    <w:rsid w:val="008E46D8"/>
    <w:rsid w:val="008E4EAE"/>
    <w:rsid w:val="008E574A"/>
    <w:rsid w:val="008E5CE0"/>
    <w:rsid w:val="008E6D03"/>
    <w:rsid w:val="008E6FA7"/>
    <w:rsid w:val="008E7677"/>
    <w:rsid w:val="008F0733"/>
    <w:rsid w:val="008F07D4"/>
    <w:rsid w:val="008F1207"/>
    <w:rsid w:val="008F136E"/>
    <w:rsid w:val="008F1E5E"/>
    <w:rsid w:val="008F29DF"/>
    <w:rsid w:val="008F434F"/>
    <w:rsid w:val="008F45AF"/>
    <w:rsid w:val="008F4779"/>
    <w:rsid w:val="008F495E"/>
    <w:rsid w:val="008F4B53"/>
    <w:rsid w:val="008F50F1"/>
    <w:rsid w:val="008F53AD"/>
    <w:rsid w:val="008F5990"/>
    <w:rsid w:val="008F6242"/>
    <w:rsid w:val="008F6528"/>
    <w:rsid w:val="008F6C22"/>
    <w:rsid w:val="008F708A"/>
    <w:rsid w:val="008F7321"/>
    <w:rsid w:val="008F78CC"/>
    <w:rsid w:val="008F7C56"/>
    <w:rsid w:val="00900BF0"/>
    <w:rsid w:val="00900BF8"/>
    <w:rsid w:val="00900C76"/>
    <w:rsid w:val="009016C5"/>
    <w:rsid w:val="0090223D"/>
    <w:rsid w:val="00902AD5"/>
    <w:rsid w:val="00903335"/>
    <w:rsid w:val="00903E3D"/>
    <w:rsid w:val="00904384"/>
    <w:rsid w:val="00904616"/>
    <w:rsid w:val="00904987"/>
    <w:rsid w:val="00904ECA"/>
    <w:rsid w:val="0090592B"/>
    <w:rsid w:val="00905B1C"/>
    <w:rsid w:val="00905F42"/>
    <w:rsid w:val="009079DE"/>
    <w:rsid w:val="00907CC8"/>
    <w:rsid w:val="0091027A"/>
    <w:rsid w:val="00910683"/>
    <w:rsid w:val="00910E77"/>
    <w:rsid w:val="00910F98"/>
    <w:rsid w:val="009114F1"/>
    <w:rsid w:val="009124B7"/>
    <w:rsid w:val="009129C5"/>
    <w:rsid w:val="00912F89"/>
    <w:rsid w:val="0091303B"/>
    <w:rsid w:val="00913D34"/>
    <w:rsid w:val="00913DED"/>
    <w:rsid w:val="00914C4C"/>
    <w:rsid w:val="009154ED"/>
    <w:rsid w:val="009158A8"/>
    <w:rsid w:val="00915B26"/>
    <w:rsid w:val="009167FA"/>
    <w:rsid w:val="00916820"/>
    <w:rsid w:val="00916C26"/>
    <w:rsid w:val="009178AB"/>
    <w:rsid w:val="00917A61"/>
    <w:rsid w:val="009221C4"/>
    <w:rsid w:val="00922355"/>
    <w:rsid w:val="0092263C"/>
    <w:rsid w:val="00922CAD"/>
    <w:rsid w:val="00922FFC"/>
    <w:rsid w:val="0092303D"/>
    <w:rsid w:val="0092386D"/>
    <w:rsid w:val="00923A11"/>
    <w:rsid w:val="00924193"/>
    <w:rsid w:val="00925552"/>
    <w:rsid w:val="00925B60"/>
    <w:rsid w:val="009260FC"/>
    <w:rsid w:val="00926642"/>
    <w:rsid w:val="00926A04"/>
    <w:rsid w:val="00926F6A"/>
    <w:rsid w:val="0092719E"/>
    <w:rsid w:val="0092744E"/>
    <w:rsid w:val="009278CF"/>
    <w:rsid w:val="00927C0F"/>
    <w:rsid w:val="00927EA4"/>
    <w:rsid w:val="00930A7A"/>
    <w:rsid w:val="00930BF0"/>
    <w:rsid w:val="00930F65"/>
    <w:rsid w:val="009312CE"/>
    <w:rsid w:val="009319AA"/>
    <w:rsid w:val="00931ACE"/>
    <w:rsid w:val="00931D71"/>
    <w:rsid w:val="00931FB0"/>
    <w:rsid w:val="00932343"/>
    <w:rsid w:val="009326A5"/>
    <w:rsid w:val="00932BA3"/>
    <w:rsid w:val="00934FBD"/>
    <w:rsid w:val="00935194"/>
    <w:rsid w:val="00935C46"/>
    <w:rsid w:val="00936A3C"/>
    <w:rsid w:val="00937032"/>
    <w:rsid w:val="0093772E"/>
    <w:rsid w:val="0094055F"/>
    <w:rsid w:val="009407BE"/>
    <w:rsid w:val="0094090F"/>
    <w:rsid w:val="00942BEC"/>
    <w:rsid w:val="009434FE"/>
    <w:rsid w:val="00943695"/>
    <w:rsid w:val="0094397F"/>
    <w:rsid w:val="00943A84"/>
    <w:rsid w:val="00946C8B"/>
    <w:rsid w:val="00947816"/>
    <w:rsid w:val="009478B9"/>
    <w:rsid w:val="00947C5B"/>
    <w:rsid w:val="00950121"/>
    <w:rsid w:val="009503A8"/>
    <w:rsid w:val="00950F6C"/>
    <w:rsid w:val="0095156B"/>
    <w:rsid w:val="009516B1"/>
    <w:rsid w:val="00951A90"/>
    <w:rsid w:val="00951B80"/>
    <w:rsid w:val="009521F8"/>
    <w:rsid w:val="009522A2"/>
    <w:rsid w:val="009524E8"/>
    <w:rsid w:val="00952720"/>
    <w:rsid w:val="00952BAD"/>
    <w:rsid w:val="0095311A"/>
    <w:rsid w:val="00953EEC"/>
    <w:rsid w:val="0095445C"/>
    <w:rsid w:val="009554B2"/>
    <w:rsid w:val="0095594B"/>
    <w:rsid w:val="00955A4F"/>
    <w:rsid w:val="00955DF9"/>
    <w:rsid w:val="00956841"/>
    <w:rsid w:val="00956ED1"/>
    <w:rsid w:val="0095719D"/>
    <w:rsid w:val="009572B2"/>
    <w:rsid w:val="00957397"/>
    <w:rsid w:val="0095773B"/>
    <w:rsid w:val="00957BDA"/>
    <w:rsid w:val="00957FBF"/>
    <w:rsid w:val="0096006C"/>
    <w:rsid w:val="00960910"/>
    <w:rsid w:val="009614EC"/>
    <w:rsid w:val="0096160B"/>
    <w:rsid w:val="009622DD"/>
    <w:rsid w:val="009630F4"/>
    <w:rsid w:val="009638FD"/>
    <w:rsid w:val="009639C3"/>
    <w:rsid w:val="00963E23"/>
    <w:rsid w:val="00964699"/>
    <w:rsid w:val="009648D6"/>
    <w:rsid w:val="00964B06"/>
    <w:rsid w:val="00964FCF"/>
    <w:rsid w:val="00965345"/>
    <w:rsid w:val="0096557D"/>
    <w:rsid w:val="009662FC"/>
    <w:rsid w:val="009668F5"/>
    <w:rsid w:val="00966B76"/>
    <w:rsid w:val="00966BF6"/>
    <w:rsid w:val="00967937"/>
    <w:rsid w:val="00967D7E"/>
    <w:rsid w:val="00970B79"/>
    <w:rsid w:val="009713AC"/>
    <w:rsid w:val="00971E51"/>
    <w:rsid w:val="0097233B"/>
    <w:rsid w:val="00972748"/>
    <w:rsid w:val="00972F06"/>
    <w:rsid w:val="00973783"/>
    <w:rsid w:val="00973D3D"/>
    <w:rsid w:val="00973F51"/>
    <w:rsid w:val="00974163"/>
    <w:rsid w:val="009744AF"/>
    <w:rsid w:val="00974653"/>
    <w:rsid w:val="00974B0E"/>
    <w:rsid w:val="00974D4A"/>
    <w:rsid w:val="009753D1"/>
    <w:rsid w:val="009759F1"/>
    <w:rsid w:val="00975E24"/>
    <w:rsid w:val="00976715"/>
    <w:rsid w:val="0097714A"/>
    <w:rsid w:val="009804EF"/>
    <w:rsid w:val="009807DE"/>
    <w:rsid w:val="0098092E"/>
    <w:rsid w:val="009811B2"/>
    <w:rsid w:val="00981812"/>
    <w:rsid w:val="00981C7A"/>
    <w:rsid w:val="009822B3"/>
    <w:rsid w:val="009824A5"/>
    <w:rsid w:val="00982D6F"/>
    <w:rsid w:val="0098301A"/>
    <w:rsid w:val="0098375D"/>
    <w:rsid w:val="00983C2E"/>
    <w:rsid w:val="009841B0"/>
    <w:rsid w:val="0098452D"/>
    <w:rsid w:val="00984AB7"/>
    <w:rsid w:val="00984CDE"/>
    <w:rsid w:val="00985737"/>
    <w:rsid w:val="00985D8D"/>
    <w:rsid w:val="009868AB"/>
    <w:rsid w:val="00986965"/>
    <w:rsid w:val="009871BA"/>
    <w:rsid w:val="009871CD"/>
    <w:rsid w:val="00987347"/>
    <w:rsid w:val="009873B5"/>
    <w:rsid w:val="0098760B"/>
    <w:rsid w:val="0098781D"/>
    <w:rsid w:val="00987993"/>
    <w:rsid w:val="009879E8"/>
    <w:rsid w:val="0099014D"/>
    <w:rsid w:val="009902C8"/>
    <w:rsid w:val="009908DB"/>
    <w:rsid w:val="00990C8E"/>
    <w:rsid w:val="00991914"/>
    <w:rsid w:val="00991ABA"/>
    <w:rsid w:val="00991CD6"/>
    <w:rsid w:val="0099261E"/>
    <w:rsid w:val="0099262C"/>
    <w:rsid w:val="00992784"/>
    <w:rsid w:val="00992DE9"/>
    <w:rsid w:val="00993682"/>
    <w:rsid w:val="009938E1"/>
    <w:rsid w:val="00993FC1"/>
    <w:rsid w:val="00994243"/>
    <w:rsid w:val="00994671"/>
    <w:rsid w:val="00994E4F"/>
    <w:rsid w:val="009952F1"/>
    <w:rsid w:val="00995545"/>
    <w:rsid w:val="00995747"/>
    <w:rsid w:val="009958F1"/>
    <w:rsid w:val="0099595D"/>
    <w:rsid w:val="00995CC4"/>
    <w:rsid w:val="00996300"/>
    <w:rsid w:val="0099739F"/>
    <w:rsid w:val="00997623"/>
    <w:rsid w:val="00997697"/>
    <w:rsid w:val="009A01D8"/>
    <w:rsid w:val="009A08C6"/>
    <w:rsid w:val="009A0F49"/>
    <w:rsid w:val="009A13FB"/>
    <w:rsid w:val="009A15DC"/>
    <w:rsid w:val="009A1B86"/>
    <w:rsid w:val="009A1E66"/>
    <w:rsid w:val="009A23C4"/>
    <w:rsid w:val="009A2B8D"/>
    <w:rsid w:val="009A2DBB"/>
    <w:rsid w:val="009A330E"/>
    <w:rsid w:val="009A387C"/>
    <w:rsid w:val="009A38AD"/>
    <w:rsid w:val="009A3AF6"/>
    <w:rsid w:val="009A4395"/>
    <w:rsid w:val="009A5D6F"/>
    <w:rsid w:val="009A61C6"/>
    <w:rsid w:val="009A64AF"/>
    <w:rsid w:val="009A6B53"/>
    <w:rsid w:val="009A6DF6"/>
    <w:rsid w:val="009A7106"/>
    <w:rsid w:val="009A793D"/>
    <w:rsid w:val="009B051C"/>
    <w:rsid w:val="009B08EB"/>
    <w:rsid w:val="009B0ADD"/>
    <w:rsid w:val="009B0EA5"/>
    <w:rsid w:val="009B14F5"/>
    <w:rsid w:val="009B15EC"/>
    <w:rsid w:val="009B1D11"/>
    <w:rsid w:val="009B2298"/>
    <w:rsid w:val="009B2821"/>
    <w:rsid w:val="009B3108"/>
    <w:rsid w:val="009B3773"/>
    <w:rsid w:val="009B37C6"/>
    <w:rsid w:val="009B3E58"/>
    <w:rsid w:val="009B40CC"/>
    <w:rsid w:val="009B4A35"/>
    <w:rsid w:val="009B635B"/>
    <w:rsid w:val="009B6377"/>
    <w:rsid w:val="009B64EB"/>
    <w:rsid w:val="009B7086"/>
    <w:rsid w:val="009B749B"/>
    <w:rsid w:val="009B7599"/>
    <w:rsid w:val="009B7DDF"/>
    <w:rsid w:val="009C0925"/>
    <w:rsid w:val="009C0990"/>
    <w:rsid w:val="009C1781"/>
    <w:rsid w:val="009C25DB"/>
    <w:rsid w:val="009C25F4"/>
    <w:rsid w:val="009C2EF6"/>
    <w:rsid w:val="009C410D"/>
    <w:rsid w:val="009C4732"/>
    <w:rsid w:val="009C6097"/>
    <w:rsid w:val="009C65F1"/>
    <w:rsid w:val="009C77CE"/>
    <w:rsid w:val="009C7D00"/>
    <w:rsid w:val="009D03A8"/>
    <w:rsid w:val="009D09B4"/>
    <w:rsid w:val="009D0A79"/>
    <w:rsid w:val="009D0F81"/>
    <w:rsid w:val="009D116E"/>
    <w:rsid w:val="009D1505"/>
    <w:rsid w:val="009D2F65"/>
    <w:rsid w:val="009D379B"/>
    <w:rsid w:val="009D3E99"/>
    <w:rsid w:val="009D3FD3"/>
    <w:rsid w:val="009D59DB"/>
    <w:rsid w:val="009D6A72"/>
    <w:rsid w:val="009D7357"/>
    <w:rsid w:val="009D7E92"/>
    <w:rsid w:val="009E0796"/>
    <w:rsid w:val="009E0828"/>
    <w:rsid w:val="009E0FE8"/>
    <w:rsid w:val="009E1388"/>
    <w:rsid w:val="009E1677"/>
    <w:rsid w:val="009E1BEB"/>
    <w:rsid w:val="009E2409"/>
    <w:rsid w:val="009E2991"/>
    <w:rsid w:val="009E2AF2"/>
    <w:rsid w:val="009E2D1A"/>
    <w:rsid w:val="009E3291"/>
    <w:rsid w:val="009E33A7"/>
    <w:rsid w:val="009E3B3D"/>
    <w:rsid w:val="009E4119"/>
    <w:rsid w:val="009E4654"/>
    <w:rsid w:val="009E4761"/>
    <w:rsid w:val="009E5184"/>
    <w:rsid w:val="009E57FB"/>
    <w:rsid w:val="009E58E1"/>
    <w:rsid w:val="009E5992"/>
    <w:rsid w:val="009E6D9A"/>
    <w:rsid w:val="009E6E2F"/>
    <w:rsid w:val="009E7B07"/>
    <w:rsid w:val="009F006F"/>
    <w:rsid w:val="009F02FD"/>
    <w:rsid w:val="009F09EC"/>
    <w:rsid w:val="009F0B14"/>
    <w:rsid w:val="009F0FC8"/>
    <w:rsid w:val="009F11BA"/>
    <w:rsid w:val="009F1555"/>
    <w:rsid w:val="009F17A7"/>
    <w:rsid w:val="009F1BAD"/>
    <w:rsid w:val="009F23E0"/>
    <w:rsid w:val="009F292C"/>
    <w:rsid w:val="009F3795"/>
    <w:rsid w:val="009F4218"/>
    <w:rsid w:val="009F4EE1"/>
    <w:rsid w:val="009F4F9C"/>
    <w:rsid w:val="009F4FCC"/>
    <w:rsid w:val="009F5640"/>
    <w:rsid w:val="009F5FB2"/>
    <w:rsid w:val="009F5FF6"/>
    <w:rsid w:val="009F6953"/>
    <w:rsid w:val="009F699F"/>
    <w:rsid w:val="009F70C1"/>
    <w:rsid w:val="009F7C57"/>
    <w:rsid w:val="009F7CDD"/>
    <w:rsid w:val="00A00945"/>
    <w:rsid w:val="00A00A8B"/>
    <w:rsid w:val="00A01504"/>
    <w:rsid w:val="00A02313"/>
    <w:rsid w:val="00A025B6"/>
    <w:rsid w:val="00A0260E"/>
    <w:rsid w:val="00A02756"/>
    <w:rsid w:val="00A03154"/>
    <w:rsid w:val="00A038DE"/>
    <w:rsid w:val="00A03E08"/>
    <w:rsid w:val="00A04CD6"/>
    <w:rsid w:val="00A05177"/>
    <w:rsid w:val="00A0552F"/>
    <w:rsid w:val="00A05DB4"/>
    <w:rsid w:val="00A05F58"/>
    <w:rsid w:val="00A06624"/>
    <w:rsid w:val="00A06D35"/>
    <w:rsid w:val="00A07545"/>
    <w:rsid w:val="00A107FF"/>
    <w:rsid w:val="00A10E5E"/>
    <w:rsid w:val="00A1104C"/>
    <w:rsid w:val="00A111F4"/>
    <w:rsid w:val="00A116C2"/>
    <w:rsid w:val="00A116D2"/>
    <w:rsid w:val="00A11D94"/>
    <w:rsid w:val="00A11DC2"/>
    <w:rsid w:val="00A121E1"/>
    <w:rsid w:val="00A12363"/>
    <w:rsid w:val="00A12546"/>
    <w:rsid w:val="00A127B2"/>
    <w:rsid w:val="00A128A8"/>
    <w:rsid w:val="00A12A43"/>
    <w:rsid w:val="00A12EF5"/>
    <w:rsid w:val="00A14060"/>
    <w:rsid w:val="00A14859"/>
    <w:rsid w:val="00A14D43"/>
    <w:rsid w:val="00A150C4"/>
    <w:rsid w:val="00A156F1"/>
    <w:rsid w:val="00A15BBE"/>
    <w:rsid w:val="00A15D9B"/>
    <w:rsid w:val="00A164F4"/>
    <w:rsid w:val="00A165BE"/>
    <w:rsid w:val="00A168BC"/>
    <w:rsid w:val="00A16BA6"/>
    <w:rsid w:val="00A17A9C"/>
    <w:rsid w:val="00A17F28"/>
    <w:rsid w:val="00A208BE"/>
    <w:rsid w:val="00A2091E"/>
    <w:rsid w:val="00A2097F"/>
    <w:rsid w:val="00A20DDC"/>
    <w:rsid w:val="00A20E47"/>
    <w:rsid w:val="00A211CE"/>
    <w:rsid w:val="00A211F8"/>
    <w:rsid w:val="00A21CEE"/>
    <w:rsid w:val="00A21D83"/>
    <w:rsid w:val="00A222E5"/>
    <w:rsid w:val="00A228AE"/>
    <w:rsid w:val="00A22905"/>
    <w:rsid w:val="00A22FF4"/>
    <w:rsid w:val="00A2348A"/>
    <w:rsid w:val="00A23DA6"/>
    <w:rsid w:val="00A23FF6"/>
    <w:rsid w:val="00A25712"/>
    <w:rsid w:val="00A25743"/>
    <w:rsid w:val="00A257DB"/>
    <w:rsid w:val="00A25DD1"/>
    <w:rsid w:val="00A26962"/>
    <w:rsid w:val="00A26A6A"/>
    <w:rsid w:val="00A26C89"/>
    <w:rsid w:val="00A271E2"/>
    <w:rsid w:val="00A273C6"/>
    <w:rsid w:val="00A27492"/>
    <w:rsid w:val="00A278DC"/>
    <w:rsid w:val="00A2797F"/>
    <w:rsid w:val="00A27C16"/>
    <w:rsid w:val="00A31F50"/>
    <w:rsid w:val="00A3249B"/>
    <w:rsid w:val="00A3264A"/>
    <w:rsid w:val="00A34139"/>
    <w:rsid w:val="00A3567F"/>
    <w:rsid w:val="00A35D0A"/>
    <w:rsid w:val="00A360CE"/>
    <w:rsid w:val="00A361C1"/>
    <w:rsid w:val="00A363DA"/>
    <w:rsid w:val="00A366C4"/>
    <w:rsid w:val="00A36852"/>
    <w:rsid w:val="00A37E2E"/>
    <w:rsid w:val="00A400A0"/>
    <w:rsid w:val="00A405F9"/>
    <w:rsid w:val="00A407C2"/>
    <w:rsid w:val="00A41C24"/>
    <w:rsid w:val="00A41EB0"/>
    <w:rsid w:val="00A41FB7"/>
    <w:rsid w:val="00A42362"/>
    <w:rsid w:val="00A423D6"/>
    <w:rsid w:val="00A427AD"/>
    <w:rsid w:val="00A42C18"/>
    <w:rsid w:val="00A431D0"/>
    <w:rsid w:val="00A43207"/>
    <w:rsid w:val="00A43229"/>
    <w:rsid w:val="00A43B50"/>
    <w:rsid w:val="00A43CFD"/>
    <w:rsid w:val="00A43FD3"/>
    <w:rsid w:val="00A44286"/>
    <w:rsid w:val="00A446A4"/>
    <w:rsid w:val="00A45FF0"/>
    <w:rsid w:val="00A46B60"/>
    <w:rsid w:val="00A46DBD"/>
    <w:rsid w:val="00A47483"/>
    <w:rsid w:val="00A47C52"/>
    <w:rsid w:val="00A47D8A"/>
    <w:rsid w:val="00A5070D"/>
    <w:rsid w:val="00A508F9"/>
    <w:rsid w:val="00A51C38"/>
    <w:rsid w:val="00A52814"/>
    <w:rsid w:val="00A52BD2"/>
    <w:rsid w:val="00A530E7"/>
    <w:rsid w:val="00A53228"/>
    <w:rsid w:val="00A538E1"/>
    <w:rsid w:val="00A54559"/>
    <w:rsid w:val="00A55300"/>
    <w:rsid w:val="00A55B2E"/>
    <w:rsid w:val="00A56772"/>
    <w:rsid w:val="00A567BF"/>
    <w:rsid w:val="00A56AF5"/>
    <w:rsid w:val="00A56F90"/>
    <w:rsid w:val="00A574FB"/>
    <w:rsid w:val="00A60269"/>
    <w:rsid w:val="00A61468"/>
    <w:rsid w:val="00A6299B"/>
    <w:rsid w:val="00A6329A"/>
    <w:rsid w:val="00A63F4B"/>
    <w:rsid w:val="00A64080"/>
    <w:rsid w:val="00A647FE"/>
    <w:rsid w:val="00A64B32"/>
    <w:rsid w:val="00A65B7A"/>
    <w:rsid w:val="00A67722"/>
    <w:rsid w:val="00A700CE"/>
    <w:rsid w:val="00A7012C"/>
    <w:rsid w:val="00A70496"/>
    <w:rsid w:val="00A70530"/>
    <w:rsid w:val="00A7067C"/>
    <w:rsid w:val="00A70A4C"/>
    <w:rsid w:val="00A7222E"/>
    <w:rsid w:val="00A728B1"/>
    <w:rsid w:val="00A73731"/>
    <w:rsid w:val="00A73785"/>
    <w:rsid w:val="00A73CB8"/>
    <w:rsid w:val="00A73DDE"/>
    <w:rsid w:val="00A74FCB"/>
    <w:rsid w:val="00A750B5"/>
    <w:rsid w:val="00A75708"/>
    <w:rsid w:val="00A762E6"/>
    <w:rsid w:val="00A76520"/>
    <w:rsid w:val="00A77184"/>
    <w:rsid w:val="00A775D9"/>
    <w:rsid w:val="00A77E00"/>
    <w:rsid w:val="00A77F59"/>
    <w:rsid w:val="00A8051D"/>
    <w:rsid w:val="00A80539"/>
    <w:rsid w:val="00A806D4"/>
    <w:rsid w:val="00A80967"/>
    <w:rsid w:val="00A811EF"/>
    <w:rsid w:val="00A81282"/>
    <w:rsid w:val="00A8133D"/>
    <w:rsid w:val="00A813DE"/>
    <w:rsid w:val="00A818F9"/>
    <w:rsid w:val="00A819BA"/>
    <w:rsid w:val="00A833C4"/>
    <w:rsid w:val="00A834CC"/>
    <w:rsid w:val="00A83609"/>
    <w:rsid w:val="00A83CDD"/>
    <w:rsid w:val="00A841D1"/>
    <w:rsid w:val="00A84F40"/>
    <w:rsid w:val="00A85B94"/>
    <w:rsid w:val="00A864EB"/>
    <w:rsid w:val="00A86756"/>
    <w:rsid w:val="00A8675D"/>
    <w:rsid w:val="00A868CA"/>
    <w:rsid w:val="00A86AE8"/>
    <w:rsid w:val="00A86E6E"/>
    <w:rsid w:val="00A87A97"/>
    <w:rsid w:val="00A87CFD"/>
    <w:rsid w:val="00A9063B"/>
    <w:rsid w:val="00A9069E"/>
    <w:rsid w:val="00A90C02"/>
    <w:rsid w:val="00A90FD9"/>
    <w:rsid w:val="00A9108C"/>
    <w:rsid w:val="00A91703"/>
    <w:rsid w:val="00A91C9B"/>
    <w:rsid w:val="00A926E5"/>
    <w:rsid w:val="00A92B83"/>
    <w:rsid w:val="00A93019"/>
    <w:rsid w:val="00A9306E"/>
    <w:rsid w:val="00A93C39"/>
    <w:rsid w:val="00A93E7A"/>
    <w:rsid w:val="00A94786"/>
    <w:rsid w:val="00A948AC"/>
    <w:rsid w:val="00A94B91"/>
    <w:rsid w:val="00A94DDC"/>
    <w:rsid w:val="00A952BF"/>
    <w:rsid w:val="00A95726"/>
    <w:rsid w:val="00A9590C"/>
    <w:rsid w:val="00A95F5C"/>
    <w:rsid w:val="00A971AB"/>
    <w:rsid w:val="00A97350"/>
    <w:rsid w:val="00A97476"/>
    <w:rsid w:val="00A97C97"/>
    <w:rsid w:val="00A97E15"/>
    <w:rsid w:val="00AA0995"/>
    <w:rsid w:val="00AA0C57"/>
    <w:rsid w:val="00AA249F"/>
    <w:rsid w:val="00AA2EA6"/>
    <w:rsid w:val="00AA39DA"/>
    <w:rsid w:val="00AA3A55"/>
    <w:rsid w:val="00AA46BC"/>
    <w:rsid w:val="00AA4729"/>
    <w:rsid w:val="00AA4882"/>
    <w:rsid w:val="00AA50B0"/>
    <w:rsid w:val="00AA586E"/>
    <w:rsid w:val="00AA5E43"/>
    <w:rsid w:val="00AA6E59"/>
    <w:rsid w:val="00AB0979"/>
    <w:rsid w:val="00AB0A65"/>
    <w:rsid w:val="00AB0C84"/>
    <w:rsid w:val="00AB135A"/>
    <w:rsid w:val="00AB20DE"/>
    <w:rsid w:val="00AB329D"/>
    <w:rsid w:val="00AB33CC"/>
    <w:rsid w:val="00AB3871"/>
    <w:rsid w:val="00AB3F90"/>
    <w:rsid w:val="00AB4060"/>
    <w:rsid w:val="00AB4DA5"/>
    <w:rsid w:val="00AB52C5"/>
    <w:rsid w:val="00AB55DA"/>
    <w:rsid w:val="00AB5A10"/>
    <w:rsid w:val="00AB6378"/>
    <w:rsid w:val="00AB6416"/>
    <w:rsid w:val="00AB68D8"/>
    <w:rsid w:val="00AB698E"/>
    <w:rsid w:val="00AB7519"/>
    <w:rsid w:val="00AB7E5F"/>
    <w:rsid w:val="00AC028F"/>
    <w:rsid w:val="00AC11CC"/>
    <w:rsid w:val="00AC128A"/>
    <w:rsid w:val="00AC1F7F"/>
    <w:rsid w:val="00AC209F"/>
    <w:rsid w:val="00AC2729"/>
    <w:rsid w:val="00AC2CD6"/>
    <w:rsid w:val="00AC2EA9"/>
    <w:rsid w:val="00AC356D"/>
    <w:rsid w:val="00AC3576"/>
    <w:rsid w:val="00AC3690"/>
    <w:rsid w:val="00AC3854"/>
    <w:rsid w:val="00AC3BA0"/>
    <w:rsid w:val="00AC566B"/>
    <w:rsid w:val="00AC5943"/>
    <w:rsid w:val="00AC7625"/>
    <w:rsid w:val="00AC7EFE"/>
    <w:rsid w:val="00AD0811"/>
    <w:rsid w:val="00AD088A"/>
    <w:rsid w:val="00AD0BAB"/>
    <w:rsid w:val="00AD2329"/>
    <w:rsid w:val="00AD5007"/>
    <w:rsid w:val="00AD58C7"/>
    <w:rsid w:val="00AD5CFE"/>
    <w:rsid w:val="00AD7010"/>
    <w:rsid w:val="00AD7AF3"/>
    <w:rsid w:val="00AD7C89"/>
    <w:rsid w:val="00AD7E71"/>
    <w:rsid w:val="00AE0DEC"/>
    <w:rsid w:val="00AE0F5A"/>
    <w:rsid w:val="00AE187E"/>
    <w:rsid w:val="00AE194E"/>
    <w:rsid w:val="00AE1CAA"/>
    <w:rsid w:val="00AE21C5"/>
    <w:rsid w:val="00AE27BF"/>
    <w:rsid w:val="00AE2981"/>
    <w:rsid w:val="00AE2B6F"/>
    <w:rsid w:val="00AE3139"/>
    <w:rsid w:val="00AE35D5"/>
    <w:rsid w:val="00AE3AF6"/>
    <w:rsid w:val="00AE4405"/>
    <w:rsid w:val="00AE47C9"/>
    <w:rsid w:val="00AE5867"/>
    <w:rsid w:val="00AE59D8"/>
    <w:rsid w:val="00AE5DBF"/>
    <w:rsid w:val="00AE6200"/>
    <w:rsid w:val="00AE66B3"/>
    <w:rsid w:val="00AE6B4F"/>
    <w:rsid w:val="00AE6ED4"/>
    <w:rsid w:val="00AF04BB"/>
    <w:rsid w:val="00AF0A28"/>
    <w:rsid w:val="00AF189C"/>
    <w:rsid w:val="00AF1B21"/>
    <w:rsid w:val="00AF23BE"/>
    <w:rsid w:val="00AF2471"/>
    <w:rsid w:val="00AF3835"/>
    <w:rsid w:val="00AF3B1F"/>
    <w:rsid w:val="00AF3B4A"/>
    <w:rsid w:val="00AF3DB7"/>
    <w:rsid w:val="00AF48B6"/>
    <w:rsid w:val="00AF4B8B"/>
    <w:rsid w:val="00AF4DAE"/>
    <w:rsid w:val="00AF4F16"/>
    <w:rsid w:val="00AF55AE"/>
    <w:rsid w:val="00AF6243"/>
    <w:rsid w:val="00AF65F0"/>
    <w:rsid w:val="00AF75A8"/>
    <w:rsid w:val="00AF7EFD"/>
    <w:rsid w:val="00B00950"/>
    <w:rsid w:val="00B00FF0"/>
    <w:rsid w:val="00B0138C"/>
    <w:rsid w:val="00B01A21"/>
    <w:rsid w:val="00B02E30"/>
    <w:rsid w:val="00B03545"/>
    <w:rsid w:val="00B035EF"/>
    <w:rsid w:val="00B039FB"/>
    <w:rsid w:val="00B03ACF"/>
    <w:rsid w:val="00B043CF"/>
    <w:rsid w:val="00B04AC1"/>
    <w:rsid w:val="00B04C7C"/>
    <w:rsid w:val="00B05174"/>
    <w:rsid w:val="00B051B6"/>
    <w:rsid w:val="00B05C13"/>
    <w:rsid w:val="00B05DF5"/>
    <w:rsid w:val="00B06615"/>
    <w:rsid w:val="00B06627"/>
    <w:rsid w:val="00B06CFA"/>
    <w:rsid w:val="00B070E6"/>
    <w:rsid w:val="00B073CD"/>
    <w:rsid w:val="00B0765F"/>
    <w:rsid w:val="00B07B9D"/>
    <w:rsid w:val="00B07D1E"/>
    <w:rsid w:val="00B117EF"/>
    <w:rsid w:val="00B11EEB"/>
    <w:rsid w:val="00B127E3"/>
    <w:rsid w:val="00B12944"/>
    <w:rsid w:val="00B137D8"/>
    <w:rsid w:val="00B138E4"/>
    <w:rsid w:val="00B139E1"/>
    <w:rsid w:val="00B1411A"/>
    <w:rsid w:val="00B142FE"/>
    <w:rsid w:val="00B14B1D"/>
    <w:rsid w:val="00B14B43"/>
    <w:rsid w:val="00B14D33"/>
    <w:rsid w:val="00B150E3"/>
    <w:rsid w:val="00B15921"/>
    <w:rsid w:val="00B15F8A"/>
    <w:rsid w:val="00B16306"/>
    <w:rsid w:val="00B17220"/>
    <w:rsid w:val="00B17E79"/>
    <w:rsid w:val="00B204A3"/>
    <w:rsid w:val="00B20851"/>
    <w:rsid w:val="00B20B05"/>
    <w:rsid w:val="00B2193F"/>
    <w:rsid w:val="00B22293"/>
    <w:rsid w:val="00B22836"/>
    <w:rsid w:val="00B22AF0"/>
    <w:rsid w:val="00B22FCC"/>
    <w:rsid w:val="00B2360A"/>
    <w:rsid w:val="00B23D9F"/>
    <w:rsid w:val="00B240EC"/>
    <w:rsid w:val="00B2452A"/>
    <w:rsid w:val="00B25E89"/>
    <w:rsid w:val="00B26855"/>
    <w:rsid w:val="00B26C2E"/>
    <w:rsid w:val="00B26FBA"/>
    <w:rsid w:val="00B30B80"/>
    <w:rsid w:val="00B30E37"/>
    <w:rsid w:val="00B31692"/>
    <w:rsid w:val="00B32213"/>
    <w:rsid w:val="00B323A6"/>
    <w:rsid w:val="00B32C1A"/>
    <w:rsid w:val="00B33846"/>
    <w:rsid w:val="00B33977"/>
    <w:rsid w:val="00B34139"/>
    <w:rsid w:val="00B3413C"/>
    <w:rsid w:val="00B3465A"/>
    <w:rsid w:val="00B34AC3"/>
    <w:rsid w:val="00B350CC"/>
    <w:rsid w:val="00B35847"/>
    <w:rsid w:val="00B35DDC"/>
    <w:rsid w:val="00B36B43"/>
    <w:rsid w:val="00B37382"/>
    <w:rsid w:val="00B37414"/>
    <w:rsid w:val="00B375C3"/>
    <w:rsid w:val="00B37E04"/>
    <w:rsid w:val="00B40203"/>
    <w:rsid w:val="00B407DE"/>
    <w:rsid w:val="00B40B2B"/>
    <w:rsid w:val="00B40BD8"/>
    <w:rsid w:val="00B410A0"/>
    <w:rsid w:val="00B411A7"/>
    <w:rsid w:val="00B41471"/>
    <w:rsid w:val="00B416AC"/>
    <w:rsid w:val="00B419BF"/>
    <w:rsid w:val="00B41DA9"/>
    <w:rsid w:val="00B425F0"/>
    <w:rsid w:val="00B427B9"/>
    <w:rsid w:val="00B42D8F"/>
    <w:rsid w:val="00B42EE0"/>
    <w:rsid w:val="00B43142"/>
    <w:rsid w:val="00B4324E"/>
    <w:rsid w:val="00B43948"/>
    <w:rsid w:val="00B44017"/>
    <w:rsid w:val="00B44135"/>
    <w:rsid w:val="00B44867"/>
    <w:rsid w:val="00B44ADC"/>
    <w:rsid w:val="00B4533B"/>
    <w:rsid w:val="00B453B4"/>
    <w:rsid w:val="00B45592"/>
    <w:rsid w:val="00B4569A"/>
    <w:rsid w:val="00B46A07"/>
    <w:rsid w:val="00B47204"/>
    <w:rsid w:val="00B472CE"/>
    <w:rsid w:val="00B476DE"/>
    <w:rsid w:val="00B50D40"/>
    <w:rsid w:val="00B50EC8"/>
    <w:rsid w:val="00B51E88"/>
    <w:rsid w:val="00B5265F"/>
    <w:rsid w:val="00B52C8E"/>
    <w:rsid w:val="00B53168"/>
    <w:rsid w:val="00B53DB3"/>
    <w:rsid w:val="00B53F19"/>
    <w:rsid w:val="00B53FFF"/>
    <w:rsid w:val="00B54854"/>
    <w:rsid w:val="00B552FA"/>
    <w:rsid w:val="00B553BD"/>
    <w:rsid w:val="00B559D5"/>
    <w:rsid w:val="00B55C2D"/>
    <w:rsid w:val="00B5676F"/>
    <w:rsid w:val="00B56D0E"/>
    <w:rsid w:val="00B573CC"/>
    <w:rsid w:val="00B5751C"/>
    <w:rsid w:val="00B57588"/>
    <w:rsid w:val="00B575D0"/>
    <w:rsid w:val="00B577B9"/>
    <w:rsid w:val="00B57CDA"/>
    <w:rsid w:val="00B57DCC"/>
    <w:rsid w:val="00B60594"/>
    <w:rsid w:val="00B61ECC"/>
    <w:rsid w:val="00B62447"/>
    <w:rsid w:val="00B628D2"/>
    <w:rsid w:val="00B62B4D"/>
    <w:rsid w:val="00B64345"/>
    <w:rsid w:val="00B65219"/>
    <w:rsid w:val="00B65335"/>
    <w:rsid w:val="00B65908"/>
    <w:rsid w:val="00B65FE8"/>
    <w:rsid w:val="00B66109"/>
    <w:rsid w:val="00B66A5C"/>
    <w:rsid w:val="00B670BC"/>
    <w:rsid w:val="00B67837"/>
    <w:rsid w:val="00B67D06"/>
    <w:rsid w:val="00B67ECA"/>
    <w:rsid w:val="00B701E5"/>
    <w:rsid w:val="00B707CF"/>
    <w:rsid w:val="00B70D45"/>
    <w:rsid w:val="00B70D69"/>
    <w:rsid w:val="00B70D91"/>
    <w:rsid w:val="00B70DF4"/>
    <w:rsid w:val="00B716D6"/>
    <w:rsid w:val="00B71C6F"/>
    <w:rsid w:val="00B72192"/>
    <w:rsid w:val="00B72BBE"/>
    <w:rsid w:val="00B733BA"/>
    <w:rsid w:val="00B73494"/>
    <w:rsid w:val="00B735AE"/>
    <w:rsid w:val="00B7467C"/>
    <w:rsid w:val="00B7484D"/>
    <w:rsid w:val="00B74F41"/>
    <w:rsid w:val="00B751DC"/>
    <w:rsid w:val="00B75AD3"/>
    <w:rsid w:val="00B75C2B"/>
    <w:rsid w:val="00B76150"/>
    <w:rsid w:val="00B76FE1"/>
    <w:rsid w:val="00B7793E"/>
    <w:rsid w:val="00B8032A"/>
    <w:rsid w:val="00B80407"/>
    <w:rsid w:val="00B8125A"/>
    <w:rsid w:val="00B81584"/>
    <w:rsid w:val="00B82275"/>
    <w:rsid w:val="00B82420"/>
    <w:rsid w:val="00B8291F"/>
    <w:rsid w:val="00B82C21"/>
    <w:rsid w:val="00B83298"/>
    <w:rsid w:val="00B83300"/>
    <w:rsid w:val="00B836A0"/>
    <w:rsid w:val="00B83C08"/>
    <w:rsid w:val="00B84395"/>
    <w:rsid w:val="00B8488B"/>
    <w:rsid w:val="00B84DAA"/>
    <w:rsid w:val="00B85D13"/>
    <w:rsid w:val="00B85DA8"/>
    <w:rsid w:val="00B860DF"/>
    <w:rsid w:val="00B86190"/>
    <w:rsid w:val="00B86635"/>
    <w:rsid w:val="00B86DF9"/>
    <w:rsid w:val="00B8798E"/>
    <w:rsid w:val="00B90561"/>
    <w:rsid w:val="00B913BD"/>
    <w:rsid w:val="00B918F4"/>
    <w:rsid w:val="00B91E6D"/>
    <w:rsid w:val="00B9202A"/>
    <w:rsid w:val="00B9218B"/>
    <w:rsid w:val="00B93675"/>
    <w:rsid w:val="00B93AAD"/>
    <w:rsid w:val="00B947CD"/>
    <w:rsid w:val="00B94E92"/>
    <w:rsid w:val="00B95191"/>
    <w:rsid w:val="00B95B67"/>
    <w:rsid w:val="00B95C10"/>
    <w:rsid w:val="00B95DE5"/>
    <w:rsid w:val="00B96396"/>
    <w:rsid w:val="00B96EC7"/>
    <w:rsid w:val="00B971BD"/>
    <w:rsid w:val="00B975A9"/>
    <w:rsid w:val="00B976D2"/>
    <w:rsid w:val="00B97BF2"/>
    <w:rsid w:val="00BA000B"/>
    <w:rsid w:val="00BA0C47"/>
    <w:rsid w:val="00BA1789"/>
    <w:rsid w:val="00BA198B"/>
    <w:rsid w:val="00BA198E"/>
    <w:rsid w:val="00BA1A07"/>
    <w:rsid w:val="00BA2D6F"/>
    <w:rsid w:val="00BA327A"/>
    <w:rsid w:val="00BA3BE6"/>
    <w:rsid w:val="00BA3D17"/>
    <w:rsid w:val="00BA3D1B"/>
    <w:rsid w:val="00BA49C5"/>
    <w:rsid w:val="00BA4B1D"/>
    <w:rsid w:val="00BA4CFD"/>
    <w:rsid w:val="00BA4D6C"/>
    <w:rsid w:val="00BA692C"/>
    <w:rsid w:val="00BA6B70"/>
    <w:rsid w:val="00BB01F3"/>
    <w:rsid w:val="00BB0688"/>
    <w:rsid w:val="00BB0C8E"/>
    <w:rsid w:val="00BB2BCE"/>
    <w:rsid w:val="00BB2BFE"/>
    <w:rsid w:val="00BB2EF3"/>
    <w:rsid w:val="00BB2FAA"/>
    <w:rsid w:val="00BB39B8"/>
    <w:rsid w:val="00BB3AC9"/>
    <w:rsid w:val="00BB3B02"/>
    <w:rsid w:val="00BB3C5B"/>
    <w:rsid w:val="00BB3E8B"/>
    <w:rsid w:val="00BB3F32"/>
    <w:rsid w:val="00BB510D"/>
    <w:rsid w:val="00BB558D"/>
    <w:rsid w:val="00BB56F0"/>
    <w:rsid w:val="00BB60B1"/>
    <w:rsid w:val="00BB66D6"/>
    <w:rsid w:val="00BB6D85"/>
    <w:rsid w:val="00BB7028"/>
    <w:rsid w:val="00BB7627"/>
    <w:rsid w:val="00BB7925"/>
    <w:rsid w:val="00BB7AF3"/>
    <w:rsid w:val="00BC0A68"/>
    <w:rsid w:val="00BC112E"/>
    <w:rsid w:val="00BC1A71"/>
    <w:rsid w:val="00BC20BC"/>
    <w:rsid w:val="00BC257E"/>
    <w:rsid w:val="00BC26D5"/>
    <w:rsid w:val="00BC3CE9"/>
    <w:rsid w:val="00BC3DE5"/>
    <w:rsid w:val="00BC4A97"/>
    <w:rsid w:val="00BC4C92"/>
    <w:rsid w:val="00BC649D"/>
    <w:rsid w:val="00BC6A5F"/>
    <w:rsid w:val="00BC6C7F"/>
    <w:rsid w:val="00BC7AAE"/>
    <w:rsid w:val="00BC7AB9"/>
    <w:rsid w:val="00BC7E1D"/>
    <w:rsid w:val="00BC7EE5"/>
    <w:rsid w:val="00BC7FBD"/>
    <w:rsid w:val="00BD07BC"/>
    <w:rsid w:val="00BD0E80"/>
    <w:rsid w:val="00BD0E9C"/>
    <w:rsid w:val="00BD1A26"/>
    <w:rsid w:val="00BD234B"/>
    <w:rsid w:val="00BD235D"/>
    <w:rsid w:val="00BD2521"/>
    <w:rsid w:val="00BD2989"/>
    <w:rsid w:val="00BD2C25"/>
    <w:rsid w:val="00BD384F"/>
    <w:rsid w:val="00BD3BD6"/>
    <w:rsid w:val="00BD4377"/>
    <w:rsid w:val="00BD4E69"/>
    <w:rsid w:val="00BD5282"/>
    <w:rsid w:val="00BD56B8"/>
    <w:rsid w:val="00BD59D7"/>
    <w:rsid w:val="00BD5A28"/>
    <w:rsid w:val="00BD5B01"/>
    <w:rsid w:val="00BD705B"/>
    <w:rsid w:val="00BD7BAB"/>
    <w:rsid w:val="00BE00D6"/>
    <w:rsid w:val="00BE0731"/>
    <w:rsid w:val="00BE0747"/>
    <w:rsid w:val="00BE07E5"/>
    <w:rsid w:val="00BE0FEC"/>
    <w:rsid w:val="00BE1961"/>
    <w:rsid w:val="00BE1E23"/>
    <w:rsid w:val="00BE2761"/>
    <w:rsid w:val="00BE3744"/>
    <w:rsid w:val="00BE3DA4"/>
    <w:rsid w:val="00BE488A"/>
    <w:rsid w:val="00BE4E27"/>
    <w:rsid w:val="00BE552D"/>
    <w:rsid w:val="00BE5B89"/>
    <w:rsid w:val="00BE612B"/>
    <w:rsid w:val="00BE6E3C"/>
    <w:rsid w:val="00BE6F8B"/>
    <w:rsid w:val="00BE76DA"/>
    <w:rsid w:val="00BE777F"/>
    <w:rsid w:val="00BE778B"/>
    <w:rsid w:val="00BF0C56"/>
    <w:rsid w:val="00BF0D40"/>
    <w:rsid w:val="00BF0ED8"/>
    <w:rsid w:val="00BF1F04"/>
    <w:rsid w:val="00BF268B"/>
    <w:rsid w:val="00BF26D3"/>
    <w:rsid w:val="00BF373F"/>
    <w:rsid w:val="00BF3A39"/>
    <w:rsid w:val="00BF47AC"/>
    <w:rsid w:val="00BF480A"/>
    <w:rsid w:val="00BF497E"/>
    <w:rsid w:val="00BF4CC1"/>
    <w:rsid w:val="00BF54E4"/>
    <w:rsid w:val="00BF5723"/>
    <w:rsid w:val="00BF57DA"/>
    <w:rsid w:val="00BF5EC1"/>
    <w:rsid w:val="00BF6060"/>
    <w:rsid w:val="00BF648D"/>
    <w:rsid w:val="00BF6567"/>
    <w:rsid w:val="00BF6BD2"/>
    <w:rsid w:val="00BF6E17"/>
    <w:rsid w:val="00C0010B"/>
    <w:rsid w:val="00C00E03"/>
    <w:rsid w:val="00C01A02"/>
    <w:rsid w:val="00C02BC2"/>
    <w:rsid w:val="00C03733"/>
    <w:rsid w:val="00C042A5"/>
    <w:rsid w:val="00C057E2"/>
    <w:rsid w:val="00C05B75"/>
    <w:rsid w:val="00C06013"/>
    <w:rsid w:val="00C064D9"/>
    <w:rsid w:val="00C06621"/>
    <w:rsid w:val="00C069BE"/>
    <w:rsid w:val="00C06A17"/>
    <w:rsid w:val="00C06EDB"/>
    <w:rsid w:val="00C0747A"/>
    <w:rsid w:val="00C078B4"/>
    <w:rsid w:val="00C105EC"/>
    <w:rsid w:val="00C10919"/>
    <w:rsid w:val="00C10B44"/>
    <w:rsid w:val="00C111DE"/>
    <w:rsid w:val="00C11AE0"/>
    <w:rsid w:val="00C11F2A"/>
    <w:rsid w:val="00C123FF"/>
    <w:rsid w:val="00C130F0"/>
    <w:rsid w:val="00C13D89"/>
    <w:rsid w:val="00C13F07"/>
    <w:rsid w:val="00C13FB6"/>
    <w:rsid w:val="00C14440"/>
    <w:rsid w:val="00C144E8"/>
    <w:rsid w:val="00C14560"/>
    <w:rsid w:val="00C14CF1"/>
    <w:rsid w:val="00C15081"/>
    <w:rsid w:val="00C15513"/>
    <w:rsid w:val="00C1696E"/>
    <w:rsid w:val="00C16B84"/>
    <w:rsid w:val="00C16BB6"/>
    <w:rsid w:val="00C176BA"/>
    <w:rsid w:val="00C17BAF"/>
    <w:rsid w:val="00C17D46"/>
    <w:rsid w:val="00C20662"/>
    <w:rsid w:val="00C20B90"/>
    <w:rsid w:val="00C20C41"/>
    <w:rsid w:val="00C21181"/>
    <w:rsid w:val="00C216AB"/>
    <w:rsid w:val="00C219B3"/>
    <w:rsid w:val="00C2285B"/>
    <w:rsid w:val="00C22BBB"/>
    <w:rsid w:val="00C22DA4"/>
    <w:rsid w:val="00C23068"/>
    <w:rsid w:val="00C23997"/>
    <w:rsid w:val="00C23F4B"/>
    <w:rsid w:val="00C242DF"/>
    <w:rsid w:val="00C249B4"/>
    <w:rsid w:val="00C24BAD"/>
    <w:rsid w:val="00C25161"/>
    <w:rsid w:val="00C2534A"/>
    <w:rsid w:val="00C25BA8"/>
    <w:rsid w:val="00C25E38"/>
    <w:rsid w:val="00C26377"/>
    <w:rsid w:val="00C264E4"/>
    <w:rsid w:val="00C2668C"/>
    <w:rsid w:val="00C27757"/>
    <w:rsid w:val="00C2791B"/>
    <w:rsid w:val="00C279F6"/>
    <w:rsid w:val="00C30418"/>
    <w:rsid w:val="00C30549"/>
    <w:rsid w:val="00C317CA"/>
    <w:rsid w:val="00C31F39"/>
    <w:rsid w:val="00C321AE"/>
    <w:rsid w:val="00C32270"/>
    <w:rsid w:val="00C3236C"/>
    <w:rsid w:val="00C32CC3"/>
    <w:rsid w:val="00C33FFA"/>
    <w:rsid w:val="00C34536"/>
    <w:rsid w:val="00C35043"/>
    <w:rsid w:val="00C35110"/>
    <w:rsid w:val="00C35285"/>
    <w:rsid w:val="00C3546D"/>
    <w:rsid w:val="00C35C0F"/>
    <w:rsid w:val="00C35F53"/>
    <w:rsid w:val="00C36248"/>
    <w:rsid w:val="00C369A3"/>
    <w:rsid w:val="00C36EC6"/>
    <w:rsid w:val="00C37225"/>
    <w:rsid w:val="00C379D7"/>
    <w:rsid w:val="00C37AEE"/>
    <w:rsid w:val="00C37E32"/>
    <w:rsid w:val="00C406BC"/>
    <w:rsid w:val="00C407DE"/>
    <w:rsid w:val="00C415CD"/>
    <w:rsid w:val="00C419E3"/>
    <w:rsid w:val="00C41E59"/>
    <w:rsid w:val="00C427BC"/>
    <w:rsid w:val="00C42EFE"/>
    <w:rsid w:val="00C42FC8"/>
    <w:rsid w:val="00C43571"/>
    <w:rsid w:val="00C43DF6"/>
    <w:rsid w:val="00C45E04"/>
    <w:rsid w:val="00C464B8"/>
    <w:rsid w:val="00C46F72"/>
    <w:rsid w:val="00C471E9"/>
    <w:rsid w:val="00C47847"/>
    <w:rsid w:val="00C47E6D"/>
    <w:rsid w:val="00C503E1"/>
    <w:rsid w:val="00C505C6"/>
    <w:rsid w:val="00C50C27"/>
    <w:rsid w:val="00C50EA6"/>
    <w:rsid w:val="00C524C6"/>
    <w:rsid w:val="00C526DA"/>
    <w:rsid w:val="00C52866"/>
    <w:rsid w:val="00C528B3"/>
    <w:rsid w:val="00C52D16"/>
    <w:rsid w:val="00C52D1B"/>
    <w:rsid w:val="00C52F42"/>
    <w:rsid w:val="00C53E0E"/>
    <w:rsid w:val="00C53F7C"/>
    <w:rsid w:val="00C54483"/>
    <w:rsid w:val="00C5537B"/>
    <w:rsid w:val="00C554F9"/>
    <w:rsid w:val="00C5595B"/>
    <w:rsid w:val="00C55A09"/>
    <w:rsid w:val="00C55E03"/>
    <w:rsid w:val="00C55EA6"/>
    <w:rsid w:val="00C560B0"/>
    <w:rsid w:val="00C5667A"/>
    <w:rsid w:val="00C56752"/>
    <w:rsid w:val="00C56CF9"/>
    <w:rsid w:val="00C572A1"/>
    <w:rsid w:val="00C574EC"/>
    <w:rsid w:val="00C5753D"/>
    <w:rsid w:val="00C57B4F"/>
    <w:rsid w:val="00C6001D"/>
    <w:rsid w:val="00C605B0"/>
    <w:rsid w:val="00C6095A"/>
    <w:rsid w:val="00C61546"/>
    <w:rsid w:val="00C61580"/>
    <w:rsid w:val="00C61B30"/>
    <w:rsid w:val="00C61ED0"/>
    <w:rsid w:val="00C62582"/>
    <w:rsid w:val="00C625AC"/>
    <w:rsid w:val="00C626C8"/>
    <w:rsid w:val="00C64488"/>
    <w:rsid w:val="00C6482C"/>
    <w:rsid w:val="00C650A4"/>
    <w:rsid w:val="00C650EE"/>
    <w:rsid w:val="00C65F5F"/>
    <w:rsid w:val="00C6636F"/>
    <w:rsid w:val="00C6645B"/>
    <w:rsid w:val="00C66677"/>
    <w:rsid w:val="00C66FCD"/>
    <w:rsid w:val="00C6728B"/>
    <w:rsid w:val="00C67556"/>
    <w:rsid w:val="00C679F9"/>
    <w:rsid w:val="00C67F32"/>
    <w:rsid w:val="00C70142"/>
    <w:rsid w:val="00C70584"/>
    <w:rsid w:val="00C70B4C"/>
    <w:rsid w:val="00C70B9A"/>
    <w:rsid w:val="00C70EB9"/>
    <w:rsid w:val="00C71090"/>
    <w:rsid w:val="00C7219C"/>
    <w:rsid w:val="00C7228A"/>
    <w:rsid w:val="00C726EC"/>
    <w:rsid w:val="00C72840"/>
    <w:rsid w:val="00C7292F"/>
    <w:rsid w:val="00C72F73"/>
    <w:rsid w:val="00C73046"/>
    <w:rsid w:val="00C731CF"/>
    <w:rsid w:val="00C736A4"/>
    <w:rsid w:val="00C73808"/>
    <w:rsid w:val="00C7382C"/>
    <w:rsid w:val="00C73DAA"/>
    <w:rsid w:val="00C74FD2"/>
    <w:rsid w:val="00C754A2"/>
    <w:rsid w:val="00C75726"/>
    <w:rsid w:val="00C75D31"/>
    <w:rsid w:val="00C7629B"/>
    <w:rsid w:val="00C76693"/>
    <w:rsid w:val="00C807B2"/>
    <w:rsid w:val="00C80BAB"/>
    <w:rsid w:val="00C80BE4"/>
    <w:rsid w:val="00C81726"/>
    <w:rsid w:val="00C81971"/>
    <w:rsid w:val="00C82098"/>
    <w:rsid w:val="00C82D08"/>
    <w:rsid w:val="00C834D4"/>
    <w:rsid w:val="00C83881"/>
    <w:rsid w:val="00C838F4"/>
    <w:rsid w:val="00C83933"/>
    <w:rsid w:val="00C8449D"/>
    <w:rsid w:val="00C84CDC"/>
    <w:rsid w:val="00C85386"/>
    <w:rsid w:val="00C85B15"/>
    <w:rsid w:val="00C85E79"/>
    <w:rsid w:val="00C866FA"/>
    <w:rsid w:val="00C86E22"/>
    <w:rsid w:val="00C8700B"/>
    <w:rsid w:val="00C871D8"/>
    <w:rsid w:val="00C87437"/>
    <w:rsid w:val="00C87463"/>
    <w:rsid w:val="00C874A1"/>
    <w:rsid w:val="00C87CC5"/>
    <w:rsid w:val="00C904AF"/>
    <w:rsid w:val="00C909C7"/>
    <w:rsid w:val="00C90A7A"/>
    <w:rsid w:val="00C90FD5"/>
    <w:rsid w:val="00C911DE"/>
    <w:rsid w:val="00C9229F"/>
    <w:rsid w:val="00C92573"/>
    <w:rsid w:val="00C92889"/>
    <w:rsid w:val="00C92A01"/>
    <w:rsid w:val="00C92B09"/>
    <w:rsid w:val="00C92BC6"/>
    <w:rsid w:val="00C92C96"/>
    <w:rsid w:val="00C935CB"/>
    <w:rsid w:val="00C93E63"/>
    <w:rsid w:val="00C942AB"/>
    <w:rsid w:val="00C94EAF"/>
    <w:rsid w:val="00C95D33"/>
    <w:rsid w:val="00C96032"/>
    <w:rsid w:val="00C961B1"/>
    <w:rsid w:val="00C966DC"/>
    <w:rsid w:val="00C96FBD"/>
    <w:rsid w:val="00C9750F"/>
    <w:rsid w:val="00C97825"/>
    <w:rsid w:val="00CA0FCE"/>
    <w:rsid w:val="00CA1826"/>
    <w:rsid w:val="00CA27B0"/>
    <w:rsid w:val="00CA2BF3"/>
    <w:rsid w:val="00CA38F0"/>
    <w:rsid w:val="00CA3DC8"/>
    <w:rsid w:val="00CA421C"/>
    <w:rsid w:val="00CA44F9"/>
    <w:rsid w:val="00CA481E"/>
    <w:rsid w:val="00CA4E80"/>
    <w:rsid w:val="00CA4FDF"/>
    <w:rsid w:val="00CA60A6"/>
    <w:rsid w:val="00CA6468"/>
    <w:rsid w:val="00CA64B3"/>
    <w:rsid w:val="00CA685B"/>
    <w:rsid w:val="00CA6C92"/>
    <w:rsid w:val="00CA70FD"/>
    <w:rsid w:val="00CA76D5"/>
    <w:rsid w:val="00CB0362"/>
    <w:rsid w:val="00CB0E75"/>
    <w:rsid w:val="00CB188F"/>
    <w:rsid w:val="00CB1F5B"/>
    <w:rsid w:val="00CB2972"/>
    <w:rsid w:val="00CB3C89"/>
    <w:rsid w:val="00CB41E1"/>
    <w:rsid w:val="00CB4A98"/>
    <w:rsid w:val="00CB5439"/>
    <w:rsid w:val="00CB5547"/>
    <w:rsid w:val="00CB5B89"/>
    <w:rsid w:val="00CB60C2"/>
    <w:rsid w:val="00CB684F"/>
    <w:rsid w:val="00CB6F31"/>
    <w:rsid w:val="00CC01B6"/>
    <w:rsid w:val="00CC0335"/>
    <w:rsid w:val="00CC0395"/>
    <w:rsid w:val="00CC0E73"/>
    <w:rsid w:val="00CC144F"/>
    <w:rsid w:val="00CC194C"/>
    <w:rsid w:val="00CC1EEF"/>
    <w:rsid w:val="00CC1FAD"/>
    <w:rsid w:val="00CC22ED"/>
    <w:rsid w:val="00CC2550"/>
    <w:rsid w:val="00CC2659"/>
    <w:rsid w:val="00CC27E6"/>
    <w:rsid w:val="00CC284D"/>
    <w:rsid w:val="00CC2F32"/>
    <w:rsid w:val="00CC2F69"/>
    <w:rsid w:val="00CC3388"/>
    <w:rsid w:val="00CC3AF0"/>
    <w:rsid w:val="00CC4481"/>
    <w:rsid w:val="00CC4649"/>
    <w:rsid w:val="00CC47CD"/>
    <w:rsid w:val="00CC4DE9"/>
    <w:rsid w:val="00CC4E65"/>
    <w:rsid w:val="00CC4F25"/>
    <w:rsid w:val="00CC5FA4"/>
    <w:rsid w:val="00CC6141"/>
    <w:rsid w:val="00CC624F"/>
    <w:rsid w:val="00CC62FC"/>
    <w:rsid w:val="00CC69C0"/>
    <w:rsid w:val="00CC6B16"/>
    <w:rsid w:val="00CC6DAD"/>
    <w:rsid w:val="00CC6E55"/>
    <w:rsid w:val="00CC7025"/>
    <w:rsid w:val="00CD02C2"/>
    <w:rsid w:val="00CD1450"/>
    <w:rsid w:val="00CD2441"/>
    <w:rsid w:val="00CD2669"/>
    <w:rsid w:val="00CD3129"/>
    <w:rsid w:val="00CD37A5"/>
    <w:rsid w:val="00CD3C9B"/>
    <w:rsid w:val="00CD551F"/>
    <w:rsid w:val="00CD590C"/>
    <w:rsid w:val="00CD5D1C"/>
    <w:rsid w:val="00CD5F69"/>
    <w:rsid w:val="00CD63E7"/>
    <w:rsid w:val="00CD63F6"/>
    <w:rsid w:val="00CD6F4E"/>
    <w:rsid w:val="00CD7308"/>
    <w:rsid w:val="00CE0724"/>
    <w:rsid w:val="00CE08FB"/>
    <w:rsid w:val="00CE1167"/>
    <w:rsid w:val="00CE164F"/>
    <w:rsid w:val="00CE2F1B"/>
    <w:rsid w:val="00CE436F"/>
    <w:rsid w:val="00CE441C"/>
    <w:rsid w:val="00CE547F"/>
    <w:rsid w:val="00CE625D"/>
    <w:rsid w:val="00CE669E"/>
    <w:rsid w:val="00CE6E0C"/>
    <w:rsid w:val="00CE70FD"/>
    <w:rsid w:val="00CE73B6"/>
    <w:rsid w:val="00CE77AC"/>
    <w:rsid w:val="00CE7E96"/>
    <w:rsid w:val="00CF02B7"/>
    <w:rsid w:val="00CF06AF"/>
    <w:rsid w:val="00CF0A41"/>
    <w:rsid w:val="00CF0BD4"/>
    <w:rsid w:val="00CF0F8D"/>
    <w:rsid w:val="00CF12F5"/>
    <w:rsid w:val="00CF1A80"/>
    <w:rsid w:val="00CF1B0E"/>
    <w:rsid w:val="00CF2338"/>
    <w:rsid w:val="00CF259B"/>
    <w:rsid w:val="00CF25CD"/>
    <w:rsid w:val="00CF3289"/>
    <w:rsid w:val="00CF3AB8"/>
    <w:rsid w:val="00CF3BD2"/>
    <w:rsid w:val="00CF3F71"/>
    <w:rsid w:val="00CF3FB7"/>
    <w:rsid w:val="00CF445F"/>
    <w:rsid w:val="00CF4516"/>
    <w:rsid w:val="00CF4944"/>
    <w:rsid w:val="00CF51C8"/>
    <w:rsid w:val="00CF52C6"/>
    <w:rsid w:val="00CF5E7E"/>
    <w:rsid w:val="00CF6068"/>
    <w:rsid w:val="00CF62D0"/>
    <w:rsid w:val="00CF647C"/>
    <w:rsid w:val="00CF6E24"/>
    <w:rsid w:val="00CF74A8"/>
    <w:rsid w:val="00CF7AB2"/>
    <w:rsid w:val="00D014DA"/>
    <w:rsid w:val="00D01FDB"/>
    <w:rsid w:val="00D021E4"/>
    <w:rsid w:val="00D024BD"/>
    <w:rsid w:val="00D02C8C"/>
    <w:rsid w:val="00D02D97"/>
    <w:rsid w:val="00D02E67"/>
    <w:rsid w:val="00D040E8"/>
    <w:rsid w:val="00D046DA"/>
    <w:rsid w:val="00D055F6"/>
    <w:rsid w:val="00D072FA"/>
    <w:rsid w:val="00D0789E"/>
    <w:rsid w:val="00D1156A"/>
    <w:rsid w:val="00D1179D"/>
    <w:rsid w:val="00D119CB"/>
    <w:rsid w:val="00D12493"/>
    <w:rsid w:val="00D126AC"/>
    <w:rsid w:val="00D12A33"/>
    <w:rsid w:val="00D12B79"/>
    <w:rsid w:val="00D12EB9"/>
    <w:rsid w:val="00D13AA8"/>
    <w:rsid w:val="00D13EBB"/>
    <w:rsid w:val="00D142C2"/>
    <w:rsid w:val="00D1452A"/>
    <w:rsid w:val="00D1508F"/>
    <w:rsid w:val="00D15136"/>
    <w:rsid w:val="00D15399"/>
    <w:rsid w:val="00D15742"/>
    <w:rsid w:val="00D159F9"/>
    <w:rsid w:val="00D16A89"/>
    <w:rsid w:val="00D16AD7"/>
    <w:rsid w:val="00D1731C"/>
    <w:rsid w:val="00D17459"/>
    <w:rsid w:val="00D1765A"/>
    <w:rsid w:val="00D203DB"/>
    <w:rsid w:val="00D205BF"/>
    <w:rsid w:val="00D20753"/>
    <w:rsid w:val="00D20795"/>
    <w:rsid w:val="00D20CA1"/>
    <w:rsid w:val="00D21D86"/>
    <w:rsid w:val="00D22660"/>
    <w:rsid w:val="00D229EF"/>
    <w:rsid w:val="00D23337"/>
    <w:rsid w:val="00D24950"/>
    <w:rsid w:val="00D25637"/>
    <w:rsid w:val="00D25638"/>
    <w:rsid w:val="00D25AAF"/>
    <w:rsid w:val="00D2619F"/>
    <w:rsid w:val="00D26301"/>
    <w:rsid w:val="00D266D9"/>
    <w:rsid w:val="00D26883"/>
    <w:rsid w:val="00D26FD9"/>
    <w:rsid w:val="00D2712E"/>
    <w:rsid w:val="00D273CC"/>
    <w:rsid w:val="00D2797A"/>
    <w:rsid w:val="00D30415"/>
    <w:rsid w:val="00D30DB5"/>
    <w:rsid w:val="00D311CD"/>
    <w:rsid w:val="00D315F3"/>
    <w:rsid w:val="00D3194B"/>
    <w:rsid w:val="00D31CA4"/>
    <w:rsid w:val="00D31E9B"/>
    <w:rsid w:val="00D31F53"/>
    <w:rsid w:val="00D32CCE"/>
    <w:rsid w:val="00D335D4"/>
    <w:rsid w:val="00D33F82"/>
    <w:rsid w:val="00D3405E"/>
    <w:rsid w:val="00D345B3"/>
    <w:rsid w:val="00D34A6E"/>
    <w:rsid w:val="00D353EF"/>
    <w:rsid w:val="00D35515"/>
    <w:rsid w:val="00D36605"/>
    <w:rsid w:val="00D37165"/>
    <w:rsid w:val="00D373CC"/>
    <w:rsid w:val="00D37598"/>
    <w:rsid w:val="00D40107"/>
    <w:rsid w:val="00D40B27"/>
    <w:rsid w:val="00D413E3"/>
    <w:rsid w:val="00D41787"/>
    <w:rsid w:val="00D4197F"/>
    <w:rsid w:val="00D41D33"/>
    <w:rsid w:val="00D44561"/>
    <w:rsid w:val="00D451A7"/>
    <w:rsid w:val="00D4566F"/>
    <w:rsid w:val="00D4641E"/>
    <w:rsid w:val="00D46713"/>
    <w:rsid w:val="00D47697"/>
    <w:rsid w:val="00D5047B"/>
    <w:rsid w:val="00D50B76"/>
    <w:rsid w:val="00D50CF5"/>
    <w:rsid w:val="00D50DF8"/>
    <w:rsid w:val="00D5291B"/>
    <w:rsid w:val="00D52C0A"/>
    <w:rsid w:val="00D53AFF"/>
    <w:rsid w:val="00D549F0"/>
    <w:rsid w:val="00D54D96"/>
    <w:rsid w:val="00D54DE0"/>
    <w:rsid w:val="00D5511E"/>
    <w:rsid w:val="00D55DB3"/>
    <w:rsid w:val="00D56393"/>
    <w:rsid w:val="00D563CA"/>
    <w:rsid w:val="00D56B0F"/>
    <w:rsid w:val="00D56C1C"/>
    <w:rsid w:val="00D56E3A"/>
    <w:rsid w:val="00D57249"/>
    <w:rsid w:val="00D57656"/>
    <w:rsid w:val="00D602EC"/>
    <w:rsid w:val="00D60356"/>
    <w:rsid w:val="00D604FF"/>
    <w:rsid w:val="00D606E6"/>
    <w:rsid w:val="00D607C9"/>
    <w:rsid w:val="00D60A0B"/>
    <w:rsid w:val="00D60AA6"/>
    <w:rsid w:val="00D60F67"/>
    <w:rsid w:val="00D613DA"/>
    <w:rsid w:val="00D61736"/>
    <w:rsid w:val="00D61778"/>
    <w:rsid w:val="00D61EA3"/>
    <w:rsid w:val="00D62937"/>
    <w:rsid w:val="00D63320"/>
    <w:rsid w:val="00D638FB"/>
    <w:rsid w:val="00D65D49"/>
    <w:rsid w:val="00D65F2A"/>
    <w:rsid w:val="00D665EB"/>
    <w:rsid w:val="00D665F4"/>
    <w:rsid w:val="00D66905"/>
    <w:rsid w:val="00D66CF6"/>
    <w:rsid w:val="00D66D6F"/>
    <w:rsid w:val="00D6756C"/>
    <w:rsid w:val="00D67A3E"/>
    <w:rsid w:val="00D67AE1"/>
    <w:rsid w:val="00D700D6"/>
    <w:rsid w:val="00D701F6"/>
    <w:rsid w:val="00D70563"/>
    <w:rsid w:val="00D707D9"/>
    <w:rsid w:val="00D70DA8"/>
    <w:rsid w:val="00D715B6"/>
    <w:rsid w:val="00D71858"/>
    <w:rsid w:val="00D7247B"/>
    <w:rsid w:val="00D74266"/>
    <w:rsid w:val="00D742AC"/>
    <w:rsid w:val="00D74E7D"/>
    <w:rsid w:val="00D75042"/>
    <w:rsid w:val="00D750F4"/>
    <w:rsid w:val="00D75232"/>
    <w:rsid w:val="00D752EB"/>
    <w:rsid w:val="00D75819"/>
    <w:rsid w:val="00D758F6"/>
    <w:rsid w:val="00D7621B"/>
    <w:rsid w:val="00D77213"/>
    <w:rsid w:val="00D77480"/>
    <w:rsid w:val="00D805FC"/>
    <w:rsid w:val="00D80647"/>
    <w:rsid w:val="00D80969"/>
    <w:rsid w:val="00D80ED4"/>
    <w:rsid w:val="00D8137A"/>
    <w:rsid w:val="00D8174B"/>
    <w:rsid w:val="00D81BE1"/>
    <w:rsid w:val="00D820F1"/>
    <w:rsid w:val="00D82276"/>
    <w:rsid w:val="00D82452"/>
    <w:rsid w:val="00D82B52"/>
    <w:rsid w:val="00D82E4C"/>
    <w:rsid w:val="00D835D1"/>
    <w:rsid w:val="00D83E57"/>
    <w:rsid w:val="00D8408C"/>
    <w:rsid w:val="00D84186"/>
    <w:rsid w:val="00D84C96"/>
    <w:rsid w:val="00D859DD"/>
    <w:rsid w:val="00D8650B"/>
    <w:rsid w:val="00D8682B"/>
    <w:rsid w:val="00D86878"/>
    <w:rsid w:val="00D869EF"/>
    <w:rsid w:val="00D86B55"/>
    <w:rsid w:val="00D86BCC"/>
    <w:rsid w:val="00D86C36"/>
    <w:rsid w:val="00D87914"/>
    <w:rsid w:val="00D9006F"/>
    <w:rsid w:val="00D906A1"/>
    <w:rsid w:val="00D9096E"/>
    <w:rsid w:val="00D913FE"/>
    <w:rsid w:val="00D9205F"/>
    <w:rsid w:val="00D92E2F"/>
    <w:rsid w:val="00D93C4A"/>
    <w:rsid w:val="00D93EF5"/>
    <w:rsid w:val="00D9454A"/>
    <w:rsid w:val="00D94649"/>
    <w:rsid w:val="00D94BC5"/>
    <w:rsid w:val="00D95919"/>
    <w:rsid w:val="00D95CBC"/>
    <w:rsid w:val="00D95E88"/>
    <w:rsid w:val="00D96899"/>
    <w:rsid w:val="00D96B0D"/>
    <w:rsid w:val="00D96C3D"/>
    <w:rsid w:val="00D96E93"/>
    <w:rsid w:val="00D96ED8"/>
    <w:rsid w:val="00D96FAE"/>
    <w:rsid w:val="00D970A2"/>
    <w:rsid w:val="00D977B9"/>
    <w:rsid w:val="00D97C2B"/>
    <w:rsid w:val="00DA02E1"/>
    <w:rsid w:val="00DA04B5"/>
    <w:rsid w:val="00DA0897"/>
    <w:rsid w:val="00DA154E"/>
    <w:rsid w:val="00DA1EA1"/>
    <w:rsid w:val="00DA2727"/>
    <w:rsid w:val="00DA28AB"/>
    <w:rsid w:val="00DA38CF"/>
    <w:rsid w:val="00DA477D"/>
    <w:rsid w:val="00DA4B7A"/>
    <w:rsid w:val="00DA5949"/>
    <w:rsid w:val="00DA5DF0"/>
    <w:rsid w:val="00DA5E2C"/>
    <w:rsid w:val="00DA6254"/>
    <w:rsid w:val="00DA6280"/>
    <w:rsid w:val="00DB0073"/>
    <w:rsid w:val="00DB0197"/>
    <w:rsid w:val="00DB05E1"/>
    <w:rsid w:val="00DB0C55"/>
    <w:rsid w:val="00DB0CE9"/>
    <w:rsid w:val="00DB21A7"/>
    <w:rsid w:val="00DB3118"/>
    <w:rsid w:val="00DB3772"/>
    <w:rsid w:val="00DB4705"/>
    <w:rsid w:val="00DB48A3"/>
    <w:rsid w:val="00DB4920"/>
    <w:rsid w:val="00DB4BA5"/>
    <w:rsid w:val="00DB5302"/>
    <w:rsid w:val="00DB58CB"/>
    <w:rsid w:val="00DB596F"/>
    <w:rsid w:val="00DB6242"/>
    <w:rsid w:val="00DB70FC"/>
    <w:rsid w:val="00DB7180"/>
    <w:rsid w:val="00DB779B"/>
    <w:rsid w:val="00DB7945"/>
    <w:rsid w:val="00DB79D7"/>
    <w:rsid w:val="00DC06C2"/>
    <w:rsid w:val="00DC0AC6"/>
    <w:rsid w:val="00DC1B02"/>
    <w:rsid w:val="00DC1D77"/>
    <w:rsid w:val="00DC1F3C"/>
    <w:rsid w:val="00DC21B6"/>
    <w:rsid w:val="00DC233A"/>
    <w:rsid w:val="00DC3613"/>
    <w:rsid w:val="00DC39F3"/>
    <w:rsid w:val="00DC43BE"/>
    <w:rsid w:val="00DC5EC0"/>
    <w:rsid w:val="00DC60B2"/>
    <w:rsid w:val="00DC6B25"/>
    <w:rsid w:val="00DC7404"/>
    <w:rsid w:val="00DD0BE6"/>
    <w:rsid w:val="00DD0CE0"/>
    <w:rsid w:val="00DD133C"/>
    <w:rsid w:val="00DD1375"/>
    <w:rsid w:val="00DD1610"/>
    <w:rsid w:val="00DD1F26"/>
    <w:rsid w:val="00DD1F6E"/>
    <w:rsid w:val="00DD1F92"/>
    <w:rsid w:val="00DD2E03"/>
    <w:rsid w:val="00DD2E6E"/>
    <w:rsid w:val="00DD36DB"/>
    <w:rsid w:val="00DD3935"/>
    <w:rsid w:val="00DD4061"/>
    <w:rsid w:val="00DD4AEC"/>
    <w:rsid w:val="00DD51C7"/>
    <w:rsid w:val="00DD527B"/>
    <w:rsid w:val="00DD5959"/>
    <w:rsid w:val="00DD72CC"/>
    <w:rsid w:val="00DD7A30"/>
    <w:rsid w:val="00DD7FC3"/>
    <w:rsid w:val="00DE0269"/>
    <w:rsid w:val="00DE0B2A"/>
    <w:rsid w:val="00DE12CB"/>
    <w:rsid w:val="00DE16B3"/>
    <w:rsid w:val="00DE2993"/>
    <w:rsid w:val="00DE2A1E"/>
    <w:rsid w:val="00DE3067"/>
    <w:rsid w:val="00DE34D9"/>
    <w:rsid w:val="00DE4C29"/>
    <w:rsid w:val="00DE53BD"/>
    <w:rsid w:val="00DE59E6"/>
    <w:rsid w:val="00DE5F07"/>
    <w:rsid w:val="00DE6547"/>
    <w:rsid w:val="00DE66A4"/>
    <w:rsid w:val="00DE677C"/>
    <w:rsid w:val="00DE6FDD"/>
    <w:rsid w:val="00DE73ED"/>
    <w:rsid w:val="00DE79DC"/>
    <w:rsid w:val="00DE7E20"/>
    <w:rsid w:val="00DF0093"/>
    <w:rsid w:val="00DF0DF4"/>
    <w:rsid w:val="00DF14EE"/>
    <w:rsid w:val="00DF1AA9"/>
    <w:rsid w:val="00DF1BA5"/>
    <w:rsid w:val="00DF2468"/>
    <w:rsid w:val="00DF2686"/>
    <w:rsid w:val="00DF2AAD"/>
    <w:rsid w:val="00DF2E06"/>
    <w:rsid w:val="00DF35BC"/>
    <w:rsid w:val="00DF4500"/>
    <w:rsid w:val="00DF49AD"/>
    <w:rsid w:val="00DF4A5E"/>
    <w:rsid w:val="00DF4B30"/>
    <w:rsid w:val="00DF5335"/>
    <w:rsid w:val="00DF5D91"/>
    <w:rsid w:val="00DF5ED4"/>
    <w:rsid w:val="00DF5EDF"/>
    <w:rsid w:val="00DF6245"/>
    <w:rsid w:val="00DF6325"/>
    <w:rsid w:val="00DF6F82"/>
    <w:rsid w:val="00DF7169"/>
    <w:rsid w:val="00DF7520"/>
    <w:rsid w:val="00DF77C7"/>
    <w:rsid w:val="00E001A7"/>
    <w:rsid w:val="00E002FA"/>
    <w:rsid w:val="00E0042F"/>
    <w:rsid w:val="00E005ED"/>
    <w:rsid w:val="00E007F3"/>
    <w:rsid w:val="00E00DB1"/>
    <w:rsid w:val="00E0127B"/>
    <w:rsid w:val="00E012A0"/>
    <w:rsid w:val="00E01A4B"/>
    <w:rsid w:val="00E023D4"/>
    <w:rsid w:val="00E02873"/>
    <w:rsid w:val="00E033A5"/>
    <w:rsid w:val="00E04386"/>
    <w:rsid w:val="00E051E4"/>
    <w:rsid w:val="00E05A21"/>
    <w:rsid w:val="00E06682"/>
    <w:rsid w:val="00E06B16"/>
    <w:rsid w:val="00E070A3"/>
    <w:rsid w:val="00E07574"/>
    <w:rsid w:val="00E0766A"/>
    <w:rsid w:val="00E07902"/>
    <w:rsid w:val="00E07A93"/>
    <w:rsid w:val="00E07CBE"/>
    <w:rsid w:val="00E07E9C"/>
    <w:rsid w:val="00E07F87"/>
    <w:rsid w:val="00E10C94"/>
    <w:rsid w:val="00E1140E"/>
    <w:rsid w:val="00E1250A"/>
    <w:rsid w:val="00E12E27"/>
    <w:rsid w:val="00E13128"/>
    <w:rsid w:val="00E1366F"/>
    <w:rsid w:val="00E13862"/>
    <w:rsid w:val="00E13F57"/>
    <w:rsid w:val="00E14581"/>
    <w:rsid w:val="00E14CAF"/>
    <w:rsid w:val="00E14D1B"/>
    <w:rsid w:val="00E152EE"/>
    <w:rsid w:val="00E15F28"/>
    <w:rsid w:val="00E1636F"/>
    <w:rsid w:val="00E16528"/>
    <w:rsid w:val="00E166D3"/>
    <w:rsid w:val="00E17815"/>
    <w:rsid w:val="00E17ED7"/>
    <w:rsid w:val="00E20014"/>
    <w:rsid w:val="00E204EE"/>
    <w:rsid w:val="00E205C6"/>
    <w:rsid w:val="00E207AE"/>
    <w:rsid w:val="00E209DC"/>
    <w:rsid w:val="00E20D8E"/>
    <w:rsid w:val="00E20E92"/>
    <w:rsid w:val="00E2107B"/>
    <w:rsid w:val="00E22994"/>
    <w:rsid w:val="00E22C34"/>
    <w:rsid w:val="00E237DC"/>
    <w:rsid w:val="00E23F31"/>
    <w:rsid w:val="00E2549A"/>
    <w:rsid w:val="00E259D1"/>
    <w:rsid w:val="00E268A0"/>
    <w:rsid w:val="00E268D8"/>
    <w:rsid w:val="00E273ED"/>
    <w:rsid w:val="00E275B5"/>
    <w:rsid w:val="00E3018F"/>
    <w:rsid w:val="00E3021A"/>
    <w:rsid w:val="00E303A0"/>
    <w:rsid w:val="00E307DA"/>
    <w:rsid w:val="00E30C02"/>
    <w:rsid w:val="00E30C4B"/>
    <w:rsid w:val="00E31160"/>
    <w:rsid w:val="00E32D3E"/>
    <w:rsid w:val="00E331FB"/>
    <w:rsid w:val="00E3354B"/>
    <w:rsid w:val="00E33942"/>
    <w:rsid w:val="00E33964"/>
    <w:rsid w:val="00E33A32"/>
    <w:rsid w:val="00E33E84"/>
    <w:rsid w:val="00E33F7D"/>
    <w:rsid w:val="00E34645"/>
    <w:rsid w:val="00E34C98"/>
    <w:rsid w:val="00E34FA6"/>
    <w:rsid w:val="00E35ABE"/>
    <w:rsid w:val="00E35E1E"/>
    <w:rsid w:val="00E35EBF"/>
    <w:rsid w:val="00E3682B"/>
    <w:rsid w:val="00E4020C"/>
    <w:rsid w:val="00E40E11"/>
    <w:rsid w:val="00E41C37"/>
    <w:rsid w:val="00E423C3"/>
    <w:rsid w:val="00E42949"/>
    <w:rsid w:val="00E42984"/>
    <w:rsid w:val="00E43058"/>
    <w:rsid w:val="00E43A84"/>
    <w:rsid w:val="00E44833"/>
    <w:rsid w:val="00E44F58"/>
    <w:rsid w:val="00E4515C"/>
    <w:rsid w:val="00E4515D"/>
    <w:rsid w:val="00E452D3"/>
    <w:rsid w:val="00E45573"/>
    <w:rsid w:val="00E45C89"/>
    <w:rsid w:val="00E46475"/>
    <w:rsid w:val="00E4691E"/>
    <w:rsid w:val="00E46C07"/>
    <w:rsid w:val="00E47C3E"/>
    <w:rsid w:val="00E47FC0"/>
    <w:rsid w:val="00E502DA"/>
    <w:rsid w:val="00E50A80"/>
    <w:rsid w:val="00E50AC5"/>
    <w:rsid w:val="00E50D8C"/>
    <w:rsid w:val="00E51B22"/>
    <w:rsid w:val="00E52D20"/>
    <w:rsid w:val="00E53EC2"/>
    <w:rsid w:val="00E54B06"/>
    <w:rsid w:val="00E5621A"/>
    <w:rsid w:val="00E56AE0"/>
    <w:rsid w:val="00E56B23"/>
    <w:rsid w:val="00E56B5B"/>
    <w:rsid w:val="00E57482"/>
    <w:rsid w:val="00E57869"/>
    <w:rsid w:val="00E61017"/>
    <w:rsid w:val="00E61723"/>
    <w:rsid w:val="00E61DB2"/>
    <w:rsid w:val="00E63110"/>
    <w:rsid w:val="00E6320E"/>
    <w:rsid w:val="00E6349D"/>
    <w:rsid w:val="00E63C88"/>
    <w:rsid w:val="00E64508"/>
    <w:rsid w:val="00E64BBA"/>
    <w:rsid w:val="00E64FB9"/>
    <w:rsid w:val="00E6505B"/>
    <w:rsid w:val="00E653DE"/>
    <w:rsid w:val="00E65AAB"/>
    <w:rsid w:val="00E65D21"/>
    <w:rsid w:val="00E6632C"/>
    <w:rsid w:val="00E663D9"/>
    <w:rsid w:val="00E664CE"/>
    <w:rsid w:val="00E66807"/>
    <w:rsid w:val="00E6699D"/>
    <w:rsid w:val="00E66C2E"/>
    <w:rsid w:val="00E6735A"/>
    <w:rsid w:val="00E67704"/>
    <w:rsid w:val="00E67FA5"/>
    <w:rsid w:val="00E704B8"/>
    <w:rsid w:val="00E71004"/>
    <w:rsid w:val="00E71059"/>
    <w:rsid w:val="00E714D8"/>
    <w:rsid w:val="00E72B57"/>
    <w:rsid w:val="00E730BE"/>
    <w:rsid w:val="00E73AD0"/>
    <w:rsid w:val="00E743F3"/>
    <w:rsid w:val="00E746C3"/>
    <w:rsid w:val="00E74AE0"/>
    <w:rsid w:val="00E75091"/>
    <w:rsid w:val="00E76AD7"/>
    <w:rsid w:val="00E76C55"/>
    <w:rsid w:val="00E76D19"/>
    <w:rsid w:val="00E76DB7"/>
    <w:rsid w:val="00E76FF4"/>
    <w:rsid w:val="00E77572"/>
    <w:rsid w:val="00E775F1"/>
    <w:rsid w:val="00E8042C"/>
    <w:rsid w:val="00E80A83"/>
    <w:rsid w:val="00E81077"/>
    <w:rsid w:val="00E81180"/>
    <w:rsid w:val="00E813EA"/>
    <w:rsid w:val="00E8140E"/>
    <w:rsid w:val="00E81537"/>
    <w:rsid w:val="00E82035"/>
    <w:rsid w:val="00E8260B"/>
    <w:rsid w:val="00E83D61"/>
    <w:rsid w:val="00E83E2E"/>
    <w:rsid w:val="00E842BE"/>
    <w:rsid w:val="00E84E12"/>
    <w:rsid w:val="00E85059"/>
    <w:rsid w:val="00E850F6"/>
    <w:rsid w:val="00E855BA"/>
    <w:rsid w:val="00E85F63"/>
    <w:rsid w:val="00E86206"/>
    <w:rsid w:val="00E86467"/>
    <w:rsid w:val="00E86A1B"/>
    <w:rsid w:val="00E86FEF"/>
    <w:rsid w:val="00E879BF"/>
    <w:rsid w:val="00E87FE5"/>
    <w:rsid w:val="00E902E0"/>
    <w:rsid w:val="00E904BA"/>
    <w:rsid w:val="00E90BD2"/>
    <w:rsid w:val="00E9242B"/>
    <w:rsid w:val="00E92C39"/>
    <w:rsid w:val="00E93CD6"/>
    <w:rsid w:val="00E94058"/>
    <w:rsid w:val="00E95408"/>
    <w:rsid w:val="00E95463"/>
    <w:rsid w:val="00E955DF"/>
    <w:rsid w:val="00E9586B"/>
    <w:rsid w:val="00E95C30"/>
    <w:rsid w:val="00E95F08"/>
    <w:rsid w:val="00E966E9"/>
    <w:rsid w:val="00E971A6"/>
    <w:rsid w:val="00E97ECF"/>
    <w:rsid w:val="00E97EE4"/>
    <w:rsid w:val="00EA0F64"/>
    <w:rsid w:val="00EA1120"/>
    <w:rsid w:val="00EA2269"/>
    <w:rsid w:val="00EA2CBB"/>
    <w:rsid w:val="00EA2CC3"/>
    <w:rsid w:val="00EA2EBC"/>
    <w:rsid w:val="00EA2EE6"/>
    <w:rsid w:val="00EA449D"/>
    <w:rsid w:val="00EA4BD0"/>
    <w:rsid w:val="00EA5900"/>
    <w:rsid w:val="00EA5F26"/>
    <w:rsid w:val="00EA5F6E"/>
    <w:rsid w:val="00EA706E"/>
    <w:rsid w:val="00EB00DF"/>
    <w:rsid w:val="00EB05B3"/>
    <w:rsid w:val="00EB06F3"/>
    <w:rsid w:val="00EB09DB"/>
    <w:rsid w:val="00EB11F8"/>
    <w:rsid w:val="00EB1651"/>
    <w:rsid w:val="00EB176F"/>
    <w:rsid w:val="00EB2235"/>
    <w:rsid w:val="00EB2617"/>
    <w:rsid w:val="00EB2720"/>
    <w:rsid w:val="00EB3948"/>
    <w:rsid w:val="00EB3D40"/>
    <w:rsid w:val="00EB3ED7"/>
    <w:rsid w:val="00EB4953"/>
    <w:rsid w:val="00EB4EF0"/>
    <w:rsid w:val="00EB4FBC"/>
    <w:rsid w:val="00EB5A42"/>
    <w:rsid w:val="00EB5D13"/>
    <w:rsid w:val="00EB5E3C"/>
    <w:rsid w:val="00EB605A"/>
    <w:rsid w:val="00EB66F5"/>
    <w:rsid w:val="00EB6832"/>
    <w:rsid w:val="00EB6D12"/>
    <w:rsid w:val="00EB71FC"/>
    <w:rsid w:val="00EB7496"/>
    <w:rsid w:val="00EB7716"/>
    <w:rsid w:val="00EB7D01"/>
    <w:rsid w:val="00EC0918"/>
    <w:rsid w:val="00EC197B"/>
    <w:rsid w:val="00EC1D8D"/>
    <w:rsid w:val="00EC3866"/>
    <w:rsid w:val="00EC3DD1"/>
    <w:rsid w:val="00EC4F18"/>
    <w:rsid w:val="00EC584C"/>
    <w:rsid w:val="00EC5BEC"/>
    <w:rsid w:val="00EC5EB0"/>
    <w:rsid w:val="00EC6194"/>
    <w:rsid w:val="00EC621B"/>
    <w:rsid w:val="00EC6595"/>
    <w:rsid w:val="00EC66E4"/>
    <w:rsid w:val="00EC66EA"/>
    <w:rsid w:val="00EC6A8B"/>
    <w:rsid w:val="00EC7075"/>
    <w:rsid w:val="00EC73B1"/>
    <w:rsid w:val="00EC771A"/>
    <w:rsid w:val="00ED0D4D"/>
    <w:rsid w:val="00ED11C5"/>
    <w:rsid w:val="00ED1894"/>
    <w:rsid w:val="00ED1AF8"/>
    <w:rsid w:val="00ED1D9D"/>
    <w:rsid w:val="00ED2214"/>
    <w:rsid w:val="00ED2826"/>
    <w:rsid w:val="00ED2C5F"/>
    <w:rsid w:val="00ED2D3D"/>
    <w:rsid w:val="00ED3354"/>
    <w:rsid w:val="00ED3821"/>
    <w:rsid w:val="00ED3F69"/>
    <w:rsid w:val="00ED45AC"/>
    <w:rsid w:val="00ED5812"/>
    <w:rsid w:val="00ED5924"/>
    <w:rsid w:val="00ED6815"/>
    <w:rsid w:val="00ED76ED"/>
    <w:rsid w:val="00ED7BF5"/>
    <w:rsid w:val="00ED7E8F"/>
    <w:rsid w:val="00EE00BD"/>
    <w:rsid w:val="00EE0F72"/>
    <w:rsid w:val="00EE1077"/>
    <w:rsid w:val="00EE216C"/>
    <w:rsid w:val="00EE259C"/>
    <w:rsid w:val="00EE272F"/>
    <w:rsid w:val="00EE37DB"/>
    <w:rsid w:val="00EE38BA"/>
    <w:rsid w:val="00EE3F98"/>
    <w:rsid w:val="00EE4688"/>
    <w:rsid w:val="00EE46BE"/>
    <w:rsid w:val="00EE4843"/>
    <w:rsid w:val="00EE4D03"/>
    <w:rsid w:val="00EE4DD8"/>
    <w:rsid w:val="00EE500B"/>
    <w:rsid w:val="00EE5521"/>
    <w:rsid w:val="00EE6286"/>
    <w:rsid w:val="00EE62B8"/>
    <w:rsid w:val="00EE6A73"/>
    <w:rsid w:val="00EE6D6E"/>
    <w:rsid w:val="00EE73B3"/>
    <w:rsid w:val="00EE787F"/>
    <w:rsid w:val="00EE78C2"/>
    <w:rsid w:val="00EF0294"/>
    <w:rsid w:val="00EF10BE"/>
    <w:rsid w:val="00EF30EF"/>
    <w:rsid w:val="00EF4CB7"/>
    <w:rsid w:val="00EF4E6A"/>
    <w:rsid w:val="00EF502D"/>
    <w:rsid w:val="00EF648E"/>
    <w:rsid w:val="00EF67C1"/>
    <w:rsid w:val="00EF6982"/>
    <w:rsid w:val="00EF6E5D"/>
    <w:rsid w:val="00EF7D03"/>
    <w:rsid w:val="00F01105"/>
    <w:rsid w:val="00F01A99"/>
    <w:rsid w:val="00F01B7A"/>
    <w:rsid w:val="00F01D1A"/>
    <w:rsid w:val="00F0255D"/>
    <w:rsid w:val="00F040FF"/>
    <w:rsid w:val="00F0437D"/>
    <w:rsid w:val="00F05357"/>
    <w:rsid w:val="00F0536F"/>
    <w:rsid w:val="00F05BE1"/>
    <w:rsid w:val="00F0649C"/>
    <w:rsid w:val="00F06623"/>
    <w:rsid w:val="00F06723"/>
    <w:rsid w:val="00F06A86"/>
    <w:rsid w:val="00F06B33"/>
    <w:rsid w:val="00F071B4"/>
    <w:rsid w:val="00F1011D"/>
    <w:rsid w:val="00F10FEA"/>
    <w:rsid w:val="00F1214E"/>
    <w:rsid w:val="00F127F9"/>
    <w:rsid w:val="00F12BF8"/>
    <w:rsid w:val="00F12F1D"/>
    <w:rsid w:val="00F13042"/>
    <w:rsid w:val="00F13442"/>
    <w:rsid w:val="00F140EF"/>
    <w:rsid w:val="00F14100"/>
    <w:rsid w:val="00F141A6"/>
    <w:rsid w:val="00F1431B"/>
    <w:rsid w:val="00F15421"/>
    <w:rsid w:val="00F158CE"/>
    <w:rsid w:val="00F15A4C"/>
    <w:rsid w:val="00F169F1"/>
    <w:rsid w:val="00F172A2"/>
    <w:rsid w:val="00F177F9"/>
    <w:rsid w:val="00F1795C"/>
    <w:rsid w:val="00F17DEC"/>
    <w:rsid w:val="00F2008C"/>
    <w:rsid w:val="00F21FAA"/>
    <w:rsid w:val="00F224AA"/>
    <w:rsid w:val="00F234B1"/>
    <w:rsid w:val="00F235DE"/>
    <w:rsid w:val="00F2415C"/>
    <w:rsid w:val="00F243B8"/>
    <w:rsid w:val="00F2487D"/>
    <w:rsid w:val="00F24E50"/>
    <w:rsid w:val="00F25964"/>
    <w:rsid w:val="00F25F23"/>
    <w:rsid w:val="00F26662"/>
    <w:rsid w:val="00F27134"/>
    <w:rsid w:val="00F27D04"/>
    <w:rsid w:val="00F27D27"/>
    <w:rsid w:val="00F310A1"/>
    <w:rsid w:val="00F3134A"/>
    <w:rsid w:val="00F31389"/>
    <w:rsid w:val="00F3156A"/>
    <w:rsid w:val="00F31843"/>
    <w:rsid w:val="00F32C76"/>
    <w:rsid w:val="00F34700"/>
    <w:rsid w:val="00F34CF9"/>
    <w:rsid w:val="00F35395"/>
    <w:rsid w:val="00F3591D"/>
    <w:rsid w:val="00F35A6B"/>
    <w:rsid w:val="00F371FB"/>
    <w:rsid w:val="00F374B6"/>
    <w:rsid w:val="00F37852"/>
    <w:rsid w:val="00F37ADC"/>
    <w:rsid w:val="00F408ED"/>
    <w:rsid w:val="00F40F0C"/>
    <w:rsid w:val="00F43049"/>
    <w:rsid w:val="00F437AA"/>
    <w:rsid w:val="00F438C3"/>
    <w:rsid w:val="00F43ED5"/>
    <w:rsid w:val="00F44339"/>
    <w:rsid w:val="00F44862"/>
    <w:rsid w:val="00F44DE9"/>
    <w:rsid w:val="00F44F8C"/>
    <w:rsid w:val="00F45E97"/>
    <w:rsid w:val="00F47075"/>
    <w:rsid w:val="00F4710B"/>
    <w:rsid w:val="00F4758F"/>
    <w:rsid w:val="00F47DAF"/>
    <w:rsid w:val="00F509E4"/>
    <w:rsid w:val="00F50A4A"/>
    <w:rsid w:val="00F50B01"/>
    <w:rsid w:val="00F51648"/>
    <w:rsid w:val="00F51844"/>
    <w:rsid w:val="00F52223"/>
    <w:rsid w:val="00F52440"/>
    <w:rsid w:val="00F524D1"/>
    <w:rsid w:val="00F525C4"/>
    <w:rsid w:val="00F526F2"/>
    <w:rsid w:val="00F53443"/>
    <w:rsid w:val="00F53D27"/>
    <w:rsid w:val="00F53E90"/>
    <w:rsid w:val="00F54189"/>
    <w:rsid w:val="00F543F5"/>
    <w:rsid w:val="00F548A9"/>
    <w:rsid w:val="00F54902"/>
    <w:rsid w:val="00F54AFB"/>
    <w:rsid w:val="00F54D81"/>
    <w:rsid w:val="00F54ED1"/>
    <w:rsid w:val="00F54FEC"/>
    <w:rsid w:val="00F55608"/>
    <w:rsid w:val="00F556F2"/>
    <w:rsid w:val="00F56743"/>
    <w:rsid w:val="00F57CE7"/>
    <w:rsid w:val="00F57FED"/>
    <w:rsid w:val="00F60B09"/>
    <w:rsid w:val="00F60B97"/>
    <w:rsid w:val="00F62CCB"/>
    <w:rsid w:val="00F63081"/>
    <w:rsid w:val="00F63501"/>
    <w:rsid w:val="00F63A2B"/>
    <w:rsid w:val="00F63E61"/>
    <w:rsid w:val="00F63EF0"/>
    <w:rsid w:val="00F6467F"/>
    <w:rsid w:val="00F646C9"/>
    <w:rsid w:val="00F64873"/>
    <w:rsid w:val="00F65343"/>
    <w:rsid w:val="00F65472"/>
    <w:rsid w:val="00F659C4"/>
    <w:rsid w:val="00F65CA4"/>
    <w:rsid w:val="00F65D7D"/>
    <w:rsid w:val="00F6640E"/>
    <w:rsid w:val="00F66599"/>
    <w:rsid w:val="00F66BFA"/>
    <w:rsid w:val="00F6705B"/>
    <w:rsid w:val="00F672D6"/>
    <w:rsid w:val="00F674C0"/>
    <w:rsid w:val="00F674E8"/>
    <w:rsid w:val="00F67512"/>
    <w:rsid w:val="00F676B9"/>
    <w:rsid w:val="00F67EF6"/>
    <w:rsid w:val="00F67FC0"/>
    <w:rsid w:val="00F67FC5"/>
    <w:rsid w:val="00F7040A"/>
    <w:rsid w:val="00F71218"/>
    <w:rsid w:val="00F71AB9"/>
    <w:rsid w:val="00F71C59"/>
    <w:rsid w:val="00F71D56"/>
    <w:rsid w:val="00F722C0"/>
    <w:rsid w:val="00F7343C"/>
    <w:rsid w:val="00F7387C"/>
    <w:rsid w:val="00F73937"/>
    <w:rsid w:val="00F73B48"/>
    <w:rsid w:val="00F73C73"/>
    <w:rsid w:val="00F74739"/>
    <w:rsid w:val="00F74C7B"/>
    <w:rsid w:val="00F764F5"/>
    <w:rsid w:val="00F76A98"/>
    <w:rsid w:val="00F776A4"/>
    <w:rsid w:val="00F77942"/>
    <w:rsid w:val="00F77DA5"/>
    <w:rsid w:val="00F80581"/>
    <w:rsid w:val="00F80ED9"/>
    <w:rsid w:val="00F8127C"/>
    <w:rsid w:val="00F815A9"/>
    <w:rsid w:val="00F81B14"/>
    <w:rsid w:val="00F81B56"/>
    <w:rsid w:val="00F82DE1"/>
    <w:rsid w:val="00F83D3B"/>
    <w:rsid w:val="00F83DB8"/>
    <w:rsid w:val="00F84DAD"/>
    <w:rsid w:val="00F850E1"/>
    <w:rsid w:val="00F85296"/>
    <w:rsid w:val="00F85790"/>
    <w:rsid w:val="00F86986"/>
    <w:rsid w:val="00F870AE"/>
    <w:rsid w:val="00F87240"/>
    <w:rsid w:val="00F87CAB"/>
    <w:rsid w:val="00F90105"/>
    <w:rsid w:val="00F9051A"/>
    <w:rsid w:val="00F90838"/>
    <w:rsid w:val="00F9099D"/>
    <w:rsid w:val="00F90E0E"/>
    <w:rsid w:val="00F910D1"/>
    <w:rsid w:val="00F9130A"/>
    <w:rsid w:val="00F915CC"/>
    <w:rsid w:val="00F91C10"/>
    <w:rsid w:val="00F91C97"/>
    <w:rsid w:val="00F93FAC"/>
    <w:rsid w:val="00F9408E"/>
    <w:rsid w:val="00F9422F"/>
    <w:rsid w:val="00F945AC"/>
    <w:rsid w:val="00F94814"/>
    <w:rsid w:val="00F952CF"/>
    <w:rsid w:val="00F95576"/>
    <w:rsid w:val="00F95950"/>
    <w:rsid w:val="00F95CEE"/>
    <w:rsid w:val="00F95D02"/>
    <w:rsid w:val="00F95D79"/>
    <w:rsid w:val="00F95DE7"/>
    <w:rsid w:val="00F9600C"/>
    <w:rsid w:val="00F965A5"/>
    <w:rsid w:val="00F968F6"/>
    <w:rsid w:val="00F96D2A"/>
    <w:rsid w:val="00F97011"/>
    <w:rsid w:val="00F971D8"/>
    <w:rsid w:val="00F972E9"/>
    <w:rsid w:val="00F97490"/>
    <w:rsid w:val="00F97B1E"/>
    <w:rsid w:val="00F97C0D"/>
    <w:rsid w:val="00F97C32"/>
    <w:rsid w:val="00F97D1F"/>
    <w:rsid w:val="00FA0762"/>
    <w:rsid w:val="00FA0B42"/>
    <w:rsid w:val="00FA21F1"/>
    <w:rsid w:val="00FA229B"/>
    <w:rsid w:val="00FA2327"/>
    <w:rsid w:val="00FA275D"/>
    <w:rsid w:val="00FA2770"/>
    <w:rsid w:val="00FA2C90"/>
    <w:rsid w:val="00FA2EC4"/>
    <w:rsid w:val="00FA400E"/>
    <w:rsid w:val="00FA4703"/>
    <w:rsid w:val="00FA4C64"/>
    <w:rsid w:val="00FA4E4E"/>
    <w:rsid w:val="00FA6702"/>
    <w:rsid w:val="00FA6863"/>
    <w:rsid w:val="00FA74A9"/>
    <w:rsid w:val="00FA7B7A"/>
    <w:rsid w:val="00FB092C"/>
    <w:rsid w:val="00FB12AE"/>
    <w:rsid w:val="00FB145B"/>
    <w:rsid w:val="00FB159A"/>
    <w:rsid w:val="00FB16C9"/>
    <w:rsid w:val="00FB2251"/>
    <w:rsid w:val="00FB256D"/>
    <w:rsid w:val="00FB276E"/>
    <w:rsid w:val="00FB2B8D"/>
    <w:rsid w:val="00FB2CAA"/>
    <w:rsid w:val="00FB4199"/>
    <w:rsid w:val="00FB434D"/>
    <w:rsid w:val="00FB46A5"/>
    <w:rsid w:val="00FB4B1C"/>
    <w:rsid w:val="00FB4B35"/>
    <w:rsid w:val="00FB4C77"/>
    <w:rsid w:val="00FB50A4"/>
    <w:rsid w:val="00FB5258"/>
    <w:rsid w:val="00FB568F"/>
    <w:rsid w:val="00FB5DCD"/>
    <w:rsid w:val="00FB5EE1"/>
    <w:rsid w:val="00FB7CC4"/>
    <w:rsid w:val="00FB7EBA"/>
    <w:rsid w:val="00FC0100"/>
    <w:rsid w:val="00FC0162"/>
    <w:rsid w:val="00FC0882"/>
    <w:rsid w:val="00FC1505"/>
    <w:rsid w:val="00FC15A4"/>
    <w:rsid w:val="00FC1677"/>
    <w:rsid w:val="00FC1A6D"/>
    <w:rsid w:val="00FC216F"/>
    <w:rsid w:val="00FC2320"/>
    <w:rsid w:val="00FC2769"/>
    <w:rsid w:val="00FC3B24"/>
    <w:rsid w:val="00FC3B3A"/>
    <w:rsid w:val="00FC4333"/>
    <w:rsid w:val="00FC5809"/>
    <w:rsid w:val="00FC5A49"/>
    <w:rsid w:val="00FC6F0F"/>
    <w:rsid w:val="00FC73BE"/>
    <w:rsid w:val="00FC7534"/>
    <w:rsid w:val="00FC7F94"/>
    <w:rsid w:val="00FD04D6"/>
    <w:rsid w:val="00FD06DE"/>
    <w:rsid w:val="00FD0AA5"/>
    <w:rsid w:val="00FD1828"/>
    <w:rsid w:val="00FD1C78"/>
    <w:rsid w:val="00FD36CB"/>
    <w:rsid w:val="00FD3E47"/>
    <w:rsid w:val="00FD5423"/>
    <w:rsid w:val="00FD5A77"/>
    <w:rsid w:val="00FD5F37"/>
    <w:rsid w:val="00FD6118"/>
    <w:rsid w:val="00FD64F7"/>
    <w:rsid w:val="00FD6E07"/>
    <w:rsid w:val="00FD6E77"/>
    <w:rsid w:val="00FD72B6"/>
    <w:rsid w:val="00FD79E4"/>
    <w:rsid w:val="00FD7F25"/>
    <w:rsid w:val="00FD7F3E"/>
    <w:rsid w:val="00FE00E3"/>
    <w:rsid w:val="00FE02CC"/>
    <w:rsid w:val="00FE05B0"/>
    <w:rsid w:val="00FE07C5"/>
    <w:rsid w:val="00FE0CCC"/>
    <w:rsid w:val="00FE0FC2"/>
    <w:rsid w:val="00FE11F5"/>
    <w:rsid w:val="00FE13AB"/>
    <w:rsid w:val="00FE27B4"/>
    <w:rsid w:val="00FE30C5"/>
    <w:rsid w:val="00FE34E9"/>
    <w:rsid w:val="00FE3634"/>
    <w:rsid w:val="00FE3B3C"/>
    <w:rsid w:val="00FE432F"/>
    <w:rsid w:val="00FE466F"/>
    <w:rsid w:val="00FE4C6A"/>
    <w:rsid w:val="00FE5097"/>
    <w:rsid w:val="00FE5902"/>
    <w:rsid w:val="00FE5EC4"/>
    <w:rsid w:val="00FE6240"/>
    <w:rsid w:val="00FE6A89"/>
    <w:rsid w:val="00FE7B8A"/>
    <w:rsid w:val="00FE7D64"/>
    <w:rsid w:val="00FF0004"/>
    <w:rsid w:val="00FF0B41"/>
    <w:rsid w:val="00FF13FE"/>
    <w:rsid w:val="00FF1CF6"/>
    <w:rsid w:val="00FF2908"/>
    <w:rsid w:val="00FF2A29"/>
    <w:rsid w:val="00FF2A35"/>
    <w:rsid w:val="00FF3224"/>
    <w:rsid w:val="00FF3454"/>
    <w:rsid w:val="00FF37C7"/>
    <w:rsid w:val="00FF38F8"/>
    <w:rsid w:val="00FF3CE4"/>
    <w:rsid w:val="00FF3DED"/>
    <w:rsid w:val="00FF3E7A"/>
    <w:rsid w:val="00FF4F1A"/>
    <w:rsid w:val="00FF5177"/>
    <w:rsid w:val="00FF537E"/>
    <w:rsid w:val="00FF53C0"/>
    <w:rsid w:val="00FF5825"/>
    <w:rsid w:val="00FF5A11"/>
    <w:rsid w:val="00FF61BB"/>
    <w:rsid w:val="00FF67B3"/>
    <w:rsid w:val="00FF6F96"/>
    <w:rsid w:val="00FF7D03"/>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39937"/>
    <o:shapelayout v:ext="edit">
      <o:idmap v:ext="edit" data="1"/>
    </o:shapelayout>
  </w:shapeDefaults>
  <w:decimalSymbol w:val=","/>
  <w:listSeparator w:val=";"/>
  <w14:docId w14:val="4A8E9C55"/>
  <w15:docId w15:val="{661A6232-D9D7-4E8E-9062-31379A7814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de-DE" w:eastAsia="de-DE"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iPriority="0" w:unhideWhenUsed="1"/>
    <w:lsdException w:name="index 2" w:semiHidden="1" w:uiPriority="0" w:unhideWhenUsed="1"/>
    <w:lsdException w:name="index 3" w:semiHidden="1" w:uiPriority="0" w:unhideWhenUsed="1"/>
    <w:lsdException w:name="index 4" w:semiHidden="1" w:uiPriority="0" w:unhideWhenUsed="1"/>
    <w:lsdException w:name="index 5" w:semiHidden="1" w:uiPriority="0" w:unhideWhenUsed="1"/>
    <w:lsdException w:name="index 6" w:semiHidden="1" w:uiPriority="0" w:unhideWhenUsed="1"/>
    <w:lsdException w:name="index 7" w:semiHidden="1" w:uiPriority="0"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iPriority="0"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iPriority="0" w:unhideWhenUsed="1"/>
    <w:lsdException w:name="page number" w:semiHidden="1" w:uiPriority="0" w:unhideWhenUsed="1"/>
    <w:lsdException w:name="endnote reference" w:semiHidden="1" w:unhideWhenUsed="1"/>
    <w:lsdException w:name="endnote text" w:semiHidden="1" w:uiPriority="0" w:unhideWhenUsed="1"/>
    <w:lsdException w:name="table of authorities" w:semiHidden="1" w:uiPriority="0"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2A01E8"/>
    <w:pPr>
      <w:spacing w:after="120"/>
      <w:jc w:val="both"/>
    </w:pPr>
    <w:rPr>
      <w:rFonts w:ascii="Arial" w:hAnsi="Arial"/>
      <w:sz w:val="26"/>
    </w:rPr>
  </w:style>
  <w:style w:type="paragraph" w:styleId="berschrift1">
    <w:name w:val="heading 1"/>
    <w:basedOn w:val="Standard"/>
    <w:next w:val="Standard"/>
    <w:link w:val="berschrift1Zchn"/>
    <w:uiPriority w:val="9"/>
    <w:qFormat/>
    <w:rsid w:val="007C759D"/>
    <w:pPr>
      <w:keepNext/>
      <w:pageBreakBefore/>
      <w:numPr>
        <w:numId w:val="28"/>
      </w:numPr>
      <w:tabs>
        <w:tab w:val="left" w:pos="1021"/>
      </w:tabs>
      <w:suppressAutoHyphens/>
      <w:spacing w:before="600" w:after="360"/>
      <w:ind w:left="0" w:firstLine="0"/>
      <w:jc w:val="left"/>
      <w:outlineLvl w:val="0"/>
    </w:pPr>
    <w:rPr>
      <w:rFonts w:eastAsiaTheme="majorEastAsia" w:cstheme="majorBidi"/>
      <w:b/>
      <w:sz w:val="36"/>
    </w:rPr>
  </w:style>
  <w:style w:type="paragraph" w:styleId="berschrift2">
    <w:name w:val="heading 2"/>
    <w:basedOn w:val="berschrift1"/>
    <w:next w:val="Standard"/>
    <w:link w:val="berschrift2Zchn"/>
    <w:qFormat/>
    <w:rsid w:val="00F7040A"/>
    <w:pPr>
      <w:pageBreakBefore w:val="0"/>
      <w:numPr>
        <w:ilvl w:val="1"/>
      </w:numPr>
      <w:spacing w:after="120" w:line="426" w:lineRule="atLeast"/>
      <w:outlineLvl w:val="1"/>
    </w:pPr>
    <w:rPr>
      <w:sz w:val="32"/>
    </w:rPr>
  </w:style>
  <w:style w:type="paragraph" w:styleId="berschrift3">
    <w:name w:val="heading 3"/>
    <w:basedOn w:val="berschrift2"/>
    <w:next w:val="Standard"/>
    <w:link w:val="berschrift3Zchn"/>
    <w:qFormat/>
    <w:rsid w:val="00FE6A89"/>
    <w:pPr>
      <w:numPr>
        <w:ilvl w:val="2"/>
      </w:numPr>
      <w:spacing w:before="431" w:line="431" w:lineRule="atLeast"/>
      <w:ind w:left="720"/>
      <w:outlineLvl w:val="2"/>
    </w:pPr>
    <w:rPr>
      <w:sz w:val="28"/>
    </w:rPr>
  </w:style>
  <w:style w:type="paragraph" w:styleId="berschrift4">
    <w:name w:val="heading 4"/>
    <w:basedOn w:val="berschrift3"/>
    <w:next w:val="Standardeinzug"/>
    <w:link w:val="berschrift4Zchn"/>
    <w:qFormat/>
    <w:rsid w:val="006E5445"/>
    <w:pPr>
      <w:numPr>
        <w:ilvl w:val="3"/>
      </w:numPr>
      <w:tabs>
        <w:tab w:val="left" w:pos="1452"/>
      </w:tabs>
      <w:outlineLvl w:val="3"/>
    </w:pPr>
  </w:style>
  <w:style w:type="paragraph" w:styleId="berschrift5">
    <w:name w:val="heading 5"/>
    <w:basedOn w:val="Standard"/>
    <w:next w:val="Standardeinzug"/>
    <w:link w:val="berschrift5Zchn"/>
    <w:qFormat/>
    <w:rsid w:val="006E5445"/>
    <w:pPr>
      <w:numPr>
        <w:ilvl w:val="4"/>
        <w:numId w:val="28"/>
      </w:numPr>
      <w:outlineLvl w:val="4"/>
    </w:pPr>
    <w:rPr>
      <w:rFonts w:ascii="Tms Rmn" w:eastAsiaTheme="majorEastAsia" w:hAnsi="Tms Rmn" w:cstheme="majorBidi"/>
      <w:b/>
      <w:sz w:val="20"/>
    </w:rPr>
  </w:style>
  <w:style w:type="paragraph" w:styleId="berschrift6">
    <w:name w:val="heading 6"/>
    <w:basedOn w:val="Standard"/>
    <w:next w:val="Standardeinzug"/>
    <w:link w:val="berschrift6Zchn"/>
    <w:qFormat/>
    <w:rsid w:val="006E5445"/>
    <w:pPr>
      <w:numPr>
        <w:ilvl w:val="5"/>
        <w:numId w:val="28"/>
      </w:numPr>
      <w:outlineLvl w:val="5"/>
    </w:pPr>
    <w:rPr>
      <w:rFonts w:ascii="Tms Rmn" w:eastAsiaTheme="majorEastAsia" w:hAnsi="Tms Rmn" w:cstheme="majorBidi"/>
      <w:sz w:val="20"/>
      <w:u w:val="single"/>
    </w:rPr>
  </w:style>
  <w:style w:type="paragraph" w:styleId="berschrift7">
    <w:name w:val="heading 7"/>
    <w:basedOn w:val="Standard"/>
    <w:next w:val="Standardeinzug"/>
    <w:link w:val="berschrift7Zchn"/>
    <w:qFormat/>
    <w:rsid w:val="006E5445"/>
    <w:pPr>
      <w:numPr>
        <w:ilvl w:val="6"/>
        <w:numId w:val="28"/>
      </w:numPr>
      <w:outlineLvl w:val="6"/>
    </w:pPr>
    <w:rPr>
      <w:rFonts w:ascii="Tms Rmn" w:hAnsi="Tms Rmn"/>
      <w:i/>
      <w:sz w:val="20"/>
    </w:rPr>
  </w:style>
  <w:style w:type="paragraph" w:styleId="berschrift8">
    <w:name w:val="heading 8"/>
    <w:basedOn w:val="Standard"/>
    <w:next w:val="Standardeinzug"/>
    <w:link w:val="berschrift8Zchn"/>
    <w:qFormat/>
    <w:rsid w:val="006E5445"/>
    <w:pPr>
      <w:numPr>
        <w:ilvl w:val="7"/>
        <w:numId w:val="28"/>
      </w:numPr>
      <w:outlineLvl w:val="7"/>
    </w:pPr>
    <w:rPr>
      <w:rFonts w:ascii="Tms Rmn" w:hAnsi="Tms Rmn"/>
      <w:i/>
      <w:sz w:val="20"/>
    </w:rPr>
  </w:style>
  <w:style w:type="paragraph" w:styleId="berschrift9">
    <w:name w:val="heading 9"/>
    <w:basedOn w:val="Standard"/>
    <w:next w:val="Standardeinzug"/>
    <w:link w:val="berschrift9Zchn"/>
    <w:qFormat/>
    <w:rsid w:val="006E5445"/>
    <w:pPr>
      <w:ind w:left="928" w:hanging="360"/>
      <w:outlineLvl w:val="8"/>
    </w:pPr>
    <w:rPr>
      <w:rFonts w:asciiTheme="minorHAnsi" w:hAnsiTheme="minorHAnsi"/>
      <w:i/>
      <w:sz w:val="28"/>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2Zchn">
    <w:name w:val="Überschrift 2 Zchn"/>
    <w:basedOn w:val="Absatz-Standardschriftart"/>
    <w:link w:val="berschrift2"/>
    <w:rsid w:val="00F7040A"/>
    <w:rPr>
      <w:rFonts w:ascii="Cambria" w:eastAsiaTheme="majorEastAsia" w:hAnsi="Cambria" w:cstheme="majorBidi"/>
      <w:b/>
      <w:sz w:val="32"/>
    </w:rPr>
  </w:style>
  <w:style w:type="character" w:customStyle="1" w:styleId="berschrift3Zchn">
    <w:name w:val="Überschrift 3 Zchn"/>
    <w:basedOn w:val="Absatz-Standardschriftart"/>
    <w:link w:val="berschrift3"/>
    <w:rsid w:val="00FE6A89"/>
    <w:rPr>
      <w:rFonts w:ascii="Cambria" w:eastAsiaTheme="majorEastAsia" w:hAnsi="Cambria" w:cstheme="majorBidi"/>
      <w:b/>
      <w:sz w:val="28"/>
    </w:rPr>
  </w:style>
  <w:style w:type="paragraph" w:styleId="Standardeinzug">
    <w:name w:val="Normal Indent"/>
    <w:basedOn w:val="Standard"/>
    <w:rsid w:val="003341A7"/>
    <w:pPr>
      <w:ind w:left="567"/>
    </w:pPr>
  </w:style>
  <w:style w:type="character" w:customStyle="1" w:styleId="berschrift4Zchn">
    <w:name w:val="Überschrift 4 Zchn"/>
    <w:basedOn w:val="Absatz-Standardschriftart"/>
    <w:link w:val="berschrift4"/>
    <w:rsid w:val="006E5445"/>
    <w:rPr>
      <w:rFonts w:ascii="Cambria" w:eastAsiaTheme="majorEastAsia" w:hAnsi="Cambria" w:cstheme="majorBidi"/>
      <w:b/>
      <w:sz w:val="28"/>
    </w:rPr>
  </w:style>
  <w:style w:type="character" w:styleId="Kommentarzeichen">
    <w:name w:val="annotation reference"/>
    <w:basedOn w:val="Absatz-Standardschriftart"/>
    <w:semiHidden/>
    <w:rsid w:val="003341A7"/>
    <w:rPr>
      <w:sz w:val="16"/>
    </w:rPr>
  </w:style>
  <w:style w:type="paragraph" w:styleId="Kommentartext">
    <w:name w:val="annotation text"/>
    <w:basedOn w:val="Standard"/>
    <w:link w:val="KommentartextZchn"/>
    <w:semiHidden/>
    <w:rsid w:val="003341A7"/>
    <w:rPr>
      <w:sz w:val="20"/>
    </w:rPr>
  </w:style>
  <w:style w:type="paragraph" w:styleId="Verzeichnis8">
    <w:name w:val="toc 8"/>
    <w:basedOn w:val="Standard"/>
    <w:next w:val="Standard"/>
    <w:uiPriority w:val="39"/>
    <w:rsid w:val="003341A7"/>
    <w:pPr>
      <w:tabs>
        <w:tab w:val="left" w:leader="dot" w:pos="8646"/>
        <w:tab w:val="right" w:pos="9072"/>
      </w:tabs>
      <w:ind w:left="4961" w:right="850"/>
    </w:pPr>
  </w:style>
  <w:style w:type="paragraph" w:styleId="Verzeichnis7">
    <w:name w:val="toc 7"/>
    <w:basedOn w:val="Standard"/>
    <w:next w:val="Standard"/>
    <w:uiPriority w:val="39"/>
    <w:rsid w:val="003341A7"/>
    <w:pPr>
      <w:tabs>
        <w:tab w:val="left" w:leader="dot" w:pos="8646"/>
        <w:tab w:val="right" w:pos="9072"/>
      </w:tabs>
      <w:ind w:left="4253" w:right="850"/>
    </w:pPr>
  </w:style>
  <w:style w:type="paragraph" w:styleId="Verzeichnis6">
    <w:name w:val="toc 6"/>
    <w:basedOn w:val="Standard"/>
    <w:next w:val="Standard"/>
    <w:uiPriority w:val="39"/>
    <w:rsid w:val="003341A7"/>
    <w:pPr>
      <w:tabs>
        <w:tab w:val="left" w:leader="dot" w:pos="8646"/>
        <w:tab w:val="right" w:pos="9072"/>
      </w:tabs>
      <w:ind w:left="3544" w:right="850"/>
    </w:pPr>
  </w:style>
  <w:style w:type="paragraph" w:styleId="Verzeichnis5">
    <w:name w:val="toc 5"/>
    <w:basedOn w:val="Standard"/>
    <w:next w:val="Standard"/>
    <w:uiPriority w:val="39"/>
    <w:rsid w:val="003341A7"/>
    <w:pPr>
      <w:tabs>
        <w:tab w:val="left" w:leader="dot" w:pos="8646"/>
        <w:tab w:val="right" w:pos="9072"/>
      </w:tabs>
      <w:ind w:left="2835" w:right="850"/>
    </w:pPr>
  </w:style>
  <w:style w:type="paragraph" w:styleId="Verzeichnis4">
    <w:name w:val="toc 4"/>
    <w:basedOn w:val="Standard"/>
    <w:next w:val="Standard"/>
    <w:uiPriority w:val="39"/>
    <w:rsid w:val="003341A7"/>
    <w:pPr>
      <w:tabs>
        <w:tab w:val="right" w:leader="dot" w:pos="9072"/>
      </w:tabs>
      <w:spacing w:line="240" w:lineRule="atLeast"/>
      <w:ind w:left="2836" w:hanging="993"/>
      <w:jc w:val="left"/>
    </w:pPr>
  </w:style>
  <w:style w:type="paragraph" w:styleId="Verzeichnis3">
    <w:name w:val="toc 3"/>
    <w:basedOn w:val="Standard"/>
    <w:next w:val="Standard"/>
    <w:uiPriority w:val="39"/>
    <w:qFormat/>
    <w:rsid w:val="006E5445"/>
    <w:pPr>
      <w:tabs>
        <w:tab w:val="right" w:leader="dot" w:pos="9072"/>
      </w:tabs>
      <w:spacing w:line="240" w:lineRule="atLeast"/>
      <w:ind w:left="1843" w:hanging="850"/>
      <w:jc w:val="left"/>
    </w:pPr>
  </w:style>
  <w:style w:type="paragraph" w:styleId="Verzeichnis2">
    <w:name w:val="toc 2"/>
    <w:basedOn w:val="Standard"/>
    <w:next w:val="Standard"/>
    <w:uiPriority w:val="39"/>
    <w:qFormat/>
    <w:rsid w:val="006E5445"/>
    <w:pPr>
      <w:tabs>
        <w:tab w:val="right" w:leader="dot" w:pos="9072"/>
      </w:tabs>
      <w:spacing w:line="240" w:lineRule="atLeast"/>
      <w:ind w:left="993" w:hanging="567"/>
      <w:jc w:val="left"/>
    </w:pPr>
  </w:style>
  <w:style w:type="paragraph" w:styleId="Verzeichnis1">
    <w:name w:val="toc 1"/>
    <w:basedOn w:val="Standard"/>
    <w:next w:val="Standard"/>
    <w:uiPriority w:val="39"/>
    <w:qFormat/>
    <w:rsid w:val="006E5445"/>
    <w:pPr>
      <w:tabs>
        <w:tab w:val="right" w:leader="dot" w:pos="9072"/>
      </w:tabs>
      <w:spacing w:line="240" w:lineRule="atLeast"/>
      <w:ind w:left="397" w:hanging="397"/>
      <w:jc w:val="left"/>
    </w:pPr>
    <w:rPr>
      <w:b/>
    </w:rPr>
  </w:style>
  <w:style w:type="paragraph" w:styleId="Index7">
    <w:name w:val="index 7"/>
    <w:basedOn w:val="Standard"/>
    <w:next w:val="Standard"/>
    <w:semiHidden/>
    <w:rsid w:val="003341A7"/>
    <w:pPr>
      <w:ind w:left="1698"/>
    </w:pPr>
  </w:style>
  <w:style w:type="paragraph" w:styleId="Index6">
    <w:name w:val="index 6"/>
    <w:basedOn w:val="Standard"/>
    <w:next w:val="Standard"/>
    <w:semiHidden/>
    <w:rsid w:val="003341A7"/>
    <w:pPr>
      <w:ind w:left="1415"/>
    </w:pPr>
  </w:style>
  <w:style w:type="paragraph" w:styleId="Index5">
    <w:name w:val="index 5"/>
    <w:basedOn w:val="Standard"/>
    <w:next w:val="Standard"/>
    <w:semiHidden/>
    <w:rsid w:val="003341A7"/>
    <w:pPr>
      <w:ind w:left="1132"/>
    </w:pPr>
  </w:style>
  <w:style w:type="paragraph" w:styleId="Index4">
    <w:name w:val="index 4"/>
    <w:basedOn w:val="Standard"/>
    <w:next w:val="Standard"/>
    <w:semiHidden/>
    <w:rsid w:val="003341A7"/>
    <w:pPr>
      <w:ind w:left="849"/>
    </w:pPr>
  </w:style>
  <w:style w:type="paragraph" w:styleId="Index3">
    <w:name w:val="index 3"/>
    <w:basedOn w:val="Standard"/>
    <w:next w:val="Standard"/>
    <w:semiHidden/>
    <w:rsid w:val="003341A7"/>
    <w:pPr>
      <w:ind w:left="566"/>
    </w:pPr>
  </w:style>
  <w:style w:type="paragraph" w:styleId="Index2">
    <w:name w:val="index 2"/>
    <w:basedOn w:val="Standard"/>
    <w:next w:val="Standard"/>
    <w:semiHidden/>
    <w:rsid w:val="003341A7"/>
    <w:pPr>
      <w:ind w:left="283"/>
    </w:pPr>
  </w:style>
  <w:style w:type="paragraph" w:styleId="Index1">
    <w:name w:val="index 1"/>
    <w:basedOn w:val="Standard"/>
    <w:next w:val="Standard"/>
    <w:semiHidden/>
    <w:rsid w:val="003341A7"/>
  </w:style>
  <w:style w:type="character" w:styleId="Zeilennummer">
    <w:name w:val="line number"/>
    <w:basedOn w:val="Absatz-Standardschriftart"/>
    <w:rsid w:val="003341A7"/>
  </w:style>
  <w:style w:type="paragraph" w:styleId="Indexberschrift">
    <w:name w:val="index heading"/>
    <w:basedOn w:val="Standard"/>
    <w:next w:val="Index1"/>
    <w:semiHidden/>
    <w:rsid w:val="003341A7"/>
  </w:style>
  <w:style w:type="paragraph" w:styleId="Fuzeile">
    <w:name w:val="footer"/>
    <w:basedOn w:val="Standard"/>
    <w:link w:val="FuzeileZchn"/>
    <w:uiPriority w:val="99"/>
    <w:rsid w:val="003341A7"/>
    <w:pPr>
      <w:jc w:val="right"/>
    </w:pPr>
    <w:rPr>
      <w:sz w:val="24"/>
    </w:rPr>
  </w:style>
  <w:style w:type="paragraph" w:styleId="Kopfzeile">
    <w:name w:val="header"/>
    <w:basedOn w:val="Standard"/>
    <w:link w:val="KopfzeileZchn"/>
    <w:uiPriority w:val="99"/>
    <w:rsid w:val="00BE1E23"/>
    <w:pPr>
      <w:pBdr>
        <w:bottom w:val="single" w:sz="6" w:space="1" w:color="auto"/>
        <w:between w:val="single" w:sz="6" w:space="1" w:color="auto"/>
      </w:pBdr>
      <w:spacing w:after="284"/>
      <w:jc w:val="right"/>
    </w:pPr>
    <w:rPr>
      <w:b/>
      <w:sz w:val="24"/>
    </w:rPr>
  </w:style>
  <w:style w:type="character" w:styleId="Funotenzeichen">
    <w:name w:val="footnote reference"/>
    <w:basedOn w:val="Absatz-Standardschriftart"/>
    <w:uiPriority w:val="99"/>
    <w:rsid w:val="003341A7"/>
    <w:rPr>
      <w:position w:val="6"/>
      <w:sz w:val="16"/>
    </w:rPr>
  </w:style>
  <w:style w:type="paragraph" w:styleId="Funotentext">
    <w:name w:val="footnote text"/>
    <w:basedOn w:val="Standard"/>
    <w:link w:val="FunotentextZchn"/>
    <w:uiPriority w:val="99"/>
    <w:rsid w:val="003341A7"/>
    <w:rPr>
      <w:sz w:val="20"/>
    </w:rPr>
  </w:style>
  <w:style w:type="character" w:customStyle="1" w:styleId="FunotentextZchn">
    <w:name w:val="Fußnotentext Zchn"/>
    <w:basedOn w:val="Absatz-Standardschriftart"/>
    <w:link w:val="Funotentext"/>
    <w:uiPriority w:val="99"/>
    <w:rsid w:val="00561E5E"/>
    <w:rPr>
      <w:rFonts w:ascii="Arial" w:hAnsi="Arial"/>
    </w:rPr>
  </w:style>
  <w:style w:type="paragraph" w:styleId="Endnotentext">
    <w:name w:val="endnote text"/>
    <w:basedOn w:val="Standard"/>
    <w:semiHidden/>
    <w:rsid w:val="003341A7"/>
    <w:rPr>
      <w:sz w:val="20"/>
    </w:rPr>
  </w:style>
  <w:style w:type="character" w:styleId="Seitenzahl">
    <w:name w:val="page number"/>
    <w:basedOn w:val="Absatz-Standardschriftart"/>
    <w:rsid w:val="003341A7"/>
  </w:style>
  <w:style w:type="paragraph" w:styleId="Rechtsgrundlagenverzeichnis">
    <w:name w:val="table of authorities"/>
    <w:basedOn w:val="Standard"/>
    <w:next w:val="Standard"/>
    <w:semiHidden/>
    <w:rsid w:val="003341A7"/>
    <w:pPr>
      <w:ind w:left="260" w:hanging="260"/>
    </w:pPr>
  </w:style>
  <w:style w:type="paragraph" w:styleId="Beschriftung">
    <w:name w:val="caption"/>
    <w:basedOn w:val="Standard"/>
    <w:next w:val="Standard"/>
    <w:qFormat/>
    <w:rsid w:val="006E5445"/>
  </w:style>
  <w:style w:type="paragraph" w:customStyle="1" w:styleId="StandardHaengend">
    <w:name w:val="StandardHaengend"/>
    <w:basedOn w:val="Standard"/>
    <w:rsid w:val="003341A7"/>
    <w:pPr>
      <w:tabs>
        <w:tab w:val="left" w:pos="567"/>
      </w:tabs>
      <w:ind w:left="567" w:hanging="363"/>
    </w:pPr>
  </w:style>
  <w:style w:type="paragraph" w:customStyle="1" w:styleId="Literatur">
    <w:name w:val="Literatur"/>
    <w:basedOn w:val="Standard"/>
    <w:rsid w:val="003341A7"/>
    <w:pPr>
      <w:tabs>
        <w:tab w:val="left" w:pos="1418"/>
      </w:tabs>
      <w:spacing w:line="74" w:lineRule="atLeast"/>
      <w:ind w:left="1418" w:hanging="1418"/>
      <w:jc w:val="left"/>
    </w:pPr>
  </w:style>
  <w:style w:type="paragraph" w:customStyle="1" w:styleId="Bildunterschrift">
    <w:name w:val="Bildunterschrift"/>
    <w:basedOn w:val="Standard"/>
    <w:next w:val="Standard"/>
    <w:link w:val="BildunterschriftZchn"/>
    <w:autoRedefine/>
    <w:qFormat/>
    <w:rsid w:val="00024916"/>
    <w:pPr>
      <w:tabs>
        <w:tab w:val="left" w:pos="993"/>
      </w:tabs>
      <w:spacing w:after="207" w:line="199" w:lineRule="atLeast"/>
      <w:jc w:val="center"/>
    </w:pPr>
    <w:rPr>
      <w:bCs/>
      <w:i/>
      <w:iCs/>
      <w:noProof/>
    </w:rPr>
  </w:style>
  <w:style w:type="paragraph" w:customStyle="1" w:styleId="Bild">
    <w:name w:val="Bild"/>
    <w:basedOn w:val="Standard"/>
    <w:next w:val="Bildunterschrift"/>
    <w:rsid w:val="003341A7"/>
    <w:pPr>
      <w:keepNext/>
      <w:spacing w:before="480" w:after="360"/>
      <w:jc w:val="left"/>
    </w:pPr>
  </w:style>
  <w:style w:type="paragraph" w:customStyle="1" w:styleId="Literaturberschrift">
    <w:name w:val="LiteraturÜberschrift"/>
    <w:basedOn w:val="berschrift1"/>
    <w:next w:val="Literatur"/>
    <w:rsid w:val="003341A7"/>
    <w:pPr>
      <w:outlineLvl w:val="9"/>
    </w:pPr>
  </w:style>
  <w:style w:type="paragraph" w:customStyle="1" w:styleId="ZInstitutsanschrift">
    <w:name w:val="Z_Institutsanschrift"/>
    <w:basedOn w:val="Standard"/>
    <w:rsid w:val="003341A7"/>
    <w:pPr>
      <w:framePr w:w="2690" w:h="2400" w:hSpace="141" w:wrap="around" w:vAnchor="page" w:hAnchor="page" w:x="8841" w:y="13561"/>
      <w:spacing w:after="60" w:line="180" w:lineRule="exact"/>
      <w:jc w:val="left"/>
    </w:pPr>
    <w:rPr>
      <w:rFonts w:ascii="FuturT" w:hAnsi="FuturT"/>
      <w:sz w:val="16"/>
    </w:rPr>
  </w:style>
  <w:style w:type="paragraph" w:customStyle="1" w:styleId="Arbeitstyp">
    <w:name w:val="Arbeitstyp"/>
    <w:basedOn w:val="Standard"/>
    <w:rsid w:val="003341A7"/>
    <w:pPr>
      <w:spacing w:after="0"/>
      <w:jc w:val="left"/>
    </w:pPr>
    <w:rPr>
      <w:rFonts w:ascii="Sans Condensed" w:hAnsi="Sans Condensed"/>
      <w:i/>
      <w:sz w:val="56"/>
    </w:rPr>
  </w:style>
  <w:style w:type="paragraph" w:styleId="Titel">
    <w:name w:val="Title"/>
    <w:basedOn w:val="Standard"/>
    <w:next w:val="Standard"/>
    <w:link w:val="TitelZchn"/>
    <w:qFormat/>
    <w:rsid w:val="003E042C"/>
    <w:pPr>
      <w:framePr w:wrap="around" w:vAnchor="text" w:hAnchor="text" w:y="1"/>
      <w:suppressAutoHyphens/>
      <w:spacing w:before="3120" w:after="240"/>
      <w:jc w:val="center"/>
    </w:pPr>
    <w:rPr>
      <w:rFonts w:eastAsiaTheme="majorEastAsia" w:cstheme="majorBidi"/>
      <w:b/>
      <w:sz w:val="56"/>
    </w:rPr>
  </w:style>
  <w:style w:type="paragraph" w:customStyle="1" w:styleId="2SpaltenNormal">
    <w:name w:val="2SpaltenNormal"/>
    <w:basedOn w:val="Standard"/>
    <w:rsid w:val="003341A7"/>
    <w:pPr>
      <w:tabs>
        <w:tab w:val="left" w:pos="3402"/>
      </w:tabs>
      <w:spacing w:after="0"/>
      <w:jc w:val="left"/>
    </w:pPr>
    <w:rPr>
      <w:rFonts w:ascii="Sans Condensed" w:hAnsi="Sans Condensed"/>
      <w:i/>
      <w:sz w:val="40"/>
    </w:rPr>
  </w:style>
  <w:style w:type="paragraph" w:customStyle="1" w:styleId="2SpaltenFett">
    <w:name w:val="2SpaltenFett"/>
    <w:basedOn w:val="Standard"/>
    <w:rsid w:val="003341A7"/>
    <w:pPr>
      <w:tabs>
        <w:tab w:val="left" w:pos="3402"/>
      </w:tabs>
      <w:spacing w:after="0"/>
      <w:jc w:val="left"/>
    </w:pPr>
    <w:rPr>
      <w:rFonts w:ascii="Sans Condensed" w:hAnsi="Sans Condensed"/>
      <w:b/>
      <w:i/>
      <w:sz w:val="40"/>
    </w:rPr>
  </w:style>
  <w:style w:type="paragraph" w:customStyle="1" w:styleId="Inhaltsverzeichnis">
    <w:name w:val="Inhaltsverzeichnis"/>
    <w:basedOn w:val="berschrift1"/>
    <w:rsid w:val="003341A7"/>
    <w:pPr>
      <w:spacing w:after="720"/>
      <w:outlineLvl w:val="9"/>
    </w:pPr>
  </w:style>
  <w:style w:type="paragraph" w:customStyle="1" w:styleId="AufgabeStellung">
    <w:name w:val="AufgabeStellung"/>
    <w:basedOn w:val="Inhaltsverzeichnis"/>
    <w:rsid w:val="003341A7"/>
    <w:pPr>
      <w:spacing w:after="0"/>
    </w:pPr>
    <w:rPr>
      <w:sz w:val="26"/>
    </w:rPr>
  </w:style>
  <w:style w:type="paragraph" w:customStyle="1" w:styleId="AufgabeTitel">
    <w:name w:val="AufgabeTitel"/>
    <w:basedOn w:val="Titel"/>
    <w:rsid w:val="003341A7"/>
    <w:pPr>
      <w:framePr w:wrap="around"/>
      <w:spacing w:before="120"/>
    </w:pPr>
    <w:rPr>
      <w:rFonts w:ascii="Arial Narrow" w:hAnsi="Arial Narrow"/>
      <w:sz w:val="36"/>
    </w:rPr>
  </w:style>
  <w:style w:type="paragraph" w:customStyle="1" w:styleId="AufgabeVerfasser">
    <w:name w:val="AufgabeVerfasser"/>
    <w:basedOn w:val="Standard"/>
    <w:rsid w:val="003341A7"/>
    <w:pPr>
      <w:tabs>
        <w:tab w:val="left" w:pos="1702"/>
        <w:tab w:val="left" w:pos="3969"/>
        <w:tab w:val="left" w:pos="5670"/>
      </w:tabs>
      <w:spacing w:before="360" w:after="0"/>
    </w:pPr>
  </w:style>
  <w:style w:type="paragraph" w:customStyle="1" w:styleId="AufgabeAusgabe">
    <w:name w:val="AufgabeAusgabe"/>
    <w:basedOn w:val="AufgabeVerfasser"/>
    <w:rsid w:val="003341A7"/>
    <w:pPr>
      <w:spacing w:before="0"/>
    </w:pPr>
  </w:style>
  <w:style w:type="paragraph" w:customStyle="1" w:styleId="AufgabeAbsatz">
    <w:name w:val="AufgabeAbsatz"/>
    <w:basedOn w:val="AufgabeVerfasser"/>
    <w:rsid w:val="003341A7"/>
    <w:rPr>
      <w:b/>
    </w:rPr>
  </w:style>
  <w:style w:type="paragraph" w:customStyle="1" w:styleId="AufgabenUnterschrift">
    <w:name w:val="AufgabenUnterschrift"/>
    <w:basedOn w:val="Standard"/>
    <w:rsid w:val="003341A7"/>
    <w:pPr>
      <w:framePr w:w="9072" w:h="1655" w:hSpace="142" w:wrap="notBeside" w:hAnchor="margin" w:x="1" w:yAlign="bottom"/>
      <w:tabs>
        <w:tab w:val="center" w:pos="4253"/>
        <w:tab w:val="right" w:pos="9072"/>
      </w:tabs>
      <w:spacing w:before="600"/>
    </w:pPr>
  </w:style>
  <w:style w:type="paragraph" w:customStyle="1" w:styleId="Aufgabe">
    <w:name w:val="Aufgabe"/>
    <w:basedOn w:val="AufgabeAbsatz"/>
    <w:rsid w:val="003341A7"/>
    <w:pPr>
      <w:spacing w:before="0"/>
    </w:pPr>
  </w:style>
  <w:style w:type="paragraph" w:customStyle="1" w:styleId="AufgabenStellung">
    <w:name w:val="AufgabenStellung"/>
    <w:basedOn w:val="Inhaltsverzeichnis"/>
    <w:rsid w:val="003341A7"/>
  </w:style>
  <w:style w:type="paragraph" w:styleId="Dokumentstruktur">
    <w:name w:val="Document Map"/>
    <w:basedOn w:val="Standard"/>
    <w:semiHidden/>
    <w:rsid w:val="005E3D50"/>
    <w:pPr>
      <w:shd w:val="clear" w:color="auto" w:fill="000080"/>
    </w:pPr>
    <w:rPr>
      <w:rFonts w:ascii="Tahoma" w:hAnsi="Tahoma" w:cs="Tahoma"/>
    </w:rPr>
  </w:style>
  <w:style w:type="paragraph" w:customStyle="1" w:styleId="FormatvorlageBeschriftungZentriert">
    <w:name w:val="Formatvorlage Beschriftung + Zentriert"/>
    <w:basedOn w:val="Beschriftung"/>
    <w:rsid w:val="00A9069E"/>
    <w:rPr>
      <w:b/>
      <w:i/>
    </w:rPr>
  </w:style>
  <w:style w:type="paragraph" w:customStyle="1" w:styleId="FormatvorlageBeschriftungZentriert1">
    <w:name w:val="Formatvorlage Beschriftung + Zentriert1"/>
    <w:basedOn w:val="Beschriftung"/>
    <w:rsid w:val="00A9069E"/>
    <w:rPr>
      <w:b/>
      <w:i/>
    </w:rPr>
  </w:style>
  <w:style w:type="paragraph" w:customStyle="1" w:styleId="FormatvorlageBeschriftungZentriert2">
    <w:name w:val="Formatvorlage Beschriftung + Zentriert2"/>
    <w:basedOn w:val="Beschriftung"/>
    <w:rsid w:val="00A9069E"/>
  </w:style>
  <w:style w:type="paragraph" w:customStyle="1" w:styleId="BeschriftungZentriert">
    <w:name w:val="Beschriftung + Zentriert"/>
    <w:basedOn w:val="Beschriftung"/>
    <w:rsid w:val="006A4D00"/>
  </w:style>
  <w:style w:type="paragraph" w:customStyle="1" w:styleId="FormatvorlageBeschriftungZentriert3">
    <w:name w:val="Formatvorlage Beschriftung + Zentriert3"/>
    <w:basedOn w:val="Beschriftung"/>
    <w:rsid w:val="00646A38"/>
    <w:rPr>
      <w:i/>
    </w:rPr>
  </w:style>
  <w:style w:type="paragraph" w:customStyle="1" w:styleId="Default">
    <w:name w:val="Default"/>
    <w:rsid w:val="00AC2CD6"/>
    <w:pPr>
      <w:autoSpaceDE w:val="0"/>
      <w:autoSpaceDN w:val="0"/>
      <w:adjustRightInd w:val="0"/>
    </w:pPr>
    <w:rPr>
      <w:rFonts w:ascii="Arial" w:hAnsi="Arial" w:cs="Arial"/>
      <w:color w:val="000000"/>
      <w:sz w:val="24"/>
      <w:szCs w:val="24"/>
    </w:rPr>
  </w:style>
  <w:style w:type="paragraph" w:styleId="Untertitel">
    <w:name w:val="Subtitle"/>
    <w:basedOn w:val="Standard"/>
    <w:next w:val="Standard"/>
    <w:link w:val="UntertitelZchn"/>
    <w:qFormat/>
    <w:rsid w:val="003E042C"/>
    <w:pPr>
      <w:spacing w:after="60"/>
      <w:jc w:val="center"/>
    </w:pPr>
    <w:rPr>
      <w:rFonts w:eastAsiaTheme="majorEastAsia" w:cstheme="majorBidi"/>
      <w:sz w:val="32"/>
      <w:szCs w:val="24"/>
    </w:rPr>
  </w:style>
  <w:style w:type="character" w:customStyle="1" w:styleId="UntertitelZchn">
    <w:name w:val="Untertitel Zchn"/>
    <w:basedOn w:val="Absatz-Standardschriftart"/>
    <w:link w:val="Untertitel"/>
    <w:rsid w:val="003E042C"/>
    <w:rPr>
      <w:rFonts w:ascii="Arial" w:eastAsiaTheme="majorEastAsia" w:hAnsi="Arial" w:cstheme="majorBidi"/>
      <w:sz w:val="32"/>
      <w:szCs w:val="24"/>
    </w:rPr>
  </w:style>
  <w:style w:type="paragraph" w:styleId="Sprechblasentext">
    <w:name w:val="Balloon Text"/>
    <w:basedOn w:val="Standard"/>
    <w:link w:val="SprechblasentextZchn"/>
    <w:uiPriority w:val="99"/>
    <w:semiHidden/>
    <w:unhideWhenUsed/>
    <w:rsid w:val="0043763E"/>
    <w:pPr>
      <w:spacing w:after="0"/>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43763E"/>
    <w:rPr>
      <w:rFonts w:ascii="Tahoma" w:hAnsi="Tahoma" w:cs="Tahoma"/>
      <w:sz w:val="16"/>
      <w:szCs w:val="16"/>
    </w:rPr>
  </w:style>
  <w:style w:type="paragraph" w:styleId="Listenabsatz">
    <w:name w:val="List Paragraph"/>
    <w:basedOn w:val="Standard"/>
    <w:link w:val="ListenabsatzZchn"/>
    <w:uiPriority w:val="34"/>
    <w:qFormat/>
    <w:rsid w:val="005D1FF2"/>
    <w:pPr>
      <w:ind w:left="720"/>
      <w:contextualSpacing/>
    </w:pPr>
  </w:style>
  <w:style w:type="character" w:customStyle="1" w:styleId="ListenabsatzZchn">
    <w:name w:val="Listenabsatz Zchn"/>
    <w:basedOn w:val="Absatz-Standardschriftart"/>
    <w:link w:val="Listenabsatz"/>
    <w:uiPriority w:val="34"/>
    <w:rsid w:val="005D1FF2"/>
    <w:rPr>
      <w:rFonts w:ascii="Cambria" w:hAnsi="Cambria"/>
      <w:sz w:val="26"/>
    </w:rPr>
  </w:style>
  <w:style w:type="character" w:styleId="Buchtitel">
    <w:name w:val="Book Title"/>
    <w:basedOn w:val="Absatz-Standardschriftart"/>
    <w:uiPriority w:val="33"/>
    <w:qFormat/>
    <w:rsid w:val="006E5445"/>
    <w:rPr>
      <w:bCs/>
      <w:smallCaps/>
      <w:spacing w:val="5"/>
    </w:rPr>
  </w:style>
  <w:style w:type="character" w:styleId="Hyperlink">
    <w:name w:val="Hyperlink"/>
    <w:basedOn w:val="Absatz-Standardschriftart"/>
    <w:uiPriority w:val="99"/>
    <w:unhideWhenUsed/>
    <w:rsid w:val="00A15BBE"/>
    <w:rPr>
      <w:color w:val="0000FF" w:themeColor="hyperlink"/>
      <w:u w:val="single"/>
    </w:rPr>
  </w:style>
  <w:style w:type="table" w:customStyle="1" w:styleId="Tabellengitternetz1">
    <w:name w:val="Tabellengitternetz1"/>
    <w:basedOn w:val="NormaleTabelle"/>
    <w:uiPriority w:val="59"/>
    <w:rsid w:val="00A22FF4"/>
    <w:rPr>
      <w:rFonts w:ascii="Calibri" w:eastAsia="Calibri" w:hAnsi="Calibri"/>
      <w:sz w:val="22"/>
      <w:szCs w:val="22"/>
      <w:lang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styleId="Tabellenraster">
    <w:name w:val="Table Grid"/>
    <w:basedOn w:val="NormaleTabelle"/>
    <w:uiPriority w:val="59"/>
    <w:rsid w:val="00A22FF4"/>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searchword">
    <w:name w:val="searchword"/>
    <w:basedOn w:val="Absatz-Standardschriftart"/>
    <w:rsid w:val="00B96396"/>
  </w:style>
  <w:style w:type="character" w:styleId="Fett">
    <w:name w:val="Strong"/>
    <w:basedOn w:val="Absatz-Standardschriftart"/>
    <w:uiPriority w:val="22"/>
    <w:qFormat/>
    <w:rsid w:val="006E5445"/>
    <w:rPr>
      <w:b/>
      <w:bCs/>
    </w:rPr>
  </w:style>
  <w:style w:type="character" w:customStyle="1" w:styleId="mw-headline">
    <w:name w:val="mw-headline"/>
    <w:basedOn w:val="Absatz-Standardschriftart"/>
    <w:rsid w:val="00E001A7"/>
  </w:style>
  <w:style w:type="character" w:styleId="Hervorhebung">
    <w:name w:val="Emphasis"/>
    <w:basedOn w:val="Absatz-Standardschriftart"/>
    <w:uiPriority w:val="20"/>
    <w:qFormat/>
    <w:rsid w:val="006E5445"/>
    <w:rPr>
      <w:i/>
      <w:iCs/>
    </w:rPr>
  </w:style>
  <w:style w:type="paragraph" w:customStyle="1" w:styleId="Rmischeberschrift">
    <w:name w:val="Römische Überschrift"/>
    <w:basedOn w:val="berschrift1"/>
    <w:link w:val="RmischeberschriftZchn"/>
    <w:qFormat/>
    <w:rsid w:val="006E5445"/>
    <w:pPr>
      <w:numPr>
        <w:numId w:val="0"/>
      </w:numPr>
      <w:tabs>
        <w:tab w:val="left" w:pos="851"/>
        <w:tab w:val="left" w:pos="1701"/>
        <w:tab w:val="left" w:pos="2552"/>
        <w:tab w:val="left" w:pos="3402"/>
        <w:tab w:val="left" w:pos="4253"/>
        <w:tab w:val="left" w:pos="5103"/>
      </w:tabs>
      <w:spacing w:before="240" w:line="300" w:lineRule="exact"/>
      <w:ind w:left="1211" w:hanging="360"/>
    </w:pPr>
    <w:rPr>
      <w:rFonts w:eastAsia="Times" w:cs="Arial"/>
      <w:szCs w:val="28"/>
    </w:rPr>
  </w:style>
  <w:style w:type="character" w:customStyle="1" w:styleId="RmischeberschriftZchn">
    <w:name w:val="Römische Überschrift Zchn"/>
    <w:basedOn w:val="Absatz-Standardschriftart"/>
    <w:link w:val="Rmischeberschrift"/>
    <w:rsid w:val="006E5445"/>
    <w:rPr>
      <w:rFonts w:ascii="Arial" w:eastAsia="Times" w:hAnsi="Arial" w:cs="Arial"/>
      <w:b/>
      <w:sz w:val="36"/>
      <w:szCs w:val="28"/>
    </w:rPr>
  </w:style>
  <w:style w:type="character" w:styleId="SchwacheHervorhebung">
    <w:name w:val="Subtle Emphasis"/>
    <w:basedOn w:val="Absatz-Standardschriftart"/>
    <w:uiPriority w:val="19"/>
    <w:qFormat/>
    <w:rsid w:val="006E5445"/>
    <w:rPr>
      <w:i/>
      <w:iCs/>
      <w:color w:val="808080" w:themeColor="text1" w:themeTint="7F"/>
    </w:rPr>
  </w:style>
  <w:style w:type="character" w:customStyle="1" w:styleId="metadata2">
    <w:name w:val="metadata2"/>
    <w:basedOn w:val="Absatz-Standardschriftart"/>
    <w:rsid w:val="00C078B4"/>
  </w:style>
  <w:style w:type="paragraph" w:customStyle="1" w:styleId="wzmi">
    <w:name w:val="wzmi"/>
    <w:basedOn w:val="Listenabsatz"/>
    <w:link w:val="wzmiZchn"/>
    <w:qFormat/>
    <w:rsid w:val="006E5445"/>
  </w:style>
  <w:style w:type="paragraph" w:styleId="Inhaltsverzeichnisberschrift">
    <w:name w:val="TOC Heading"/>
    <w:basedOn w:val="berschrift1"/>
    <w:next w:val="Standard"/>
    <w:uiPriority w:val="39"/>
    <w:unhideWhenUsed/>
    <w:qFormat/>
    <w:rsid w:val="006E5445"/>
    <w:pPr>
      <w:keepLines/>
      <w:pageBreakBefore w:val="0"/>
      <w:numPr>
        <w:numId w:val="0"/>
      </w:numPr>
      <w:tabs>
        <w:tab w:val="clear" w:pos="1021"/>
      </w:tabs>
      <w:spacing w:before="480" w:after="0" w:line="276" w:lineRule="auto"/>
      <w:outlineLvl w:val="9"/>
    </w:pPr>
    <w:rPr>
      <w:rFonts w:asciiTheme="majorHAnsi" w:hAnsiTheme="majorHAnsi"/>
      <w:bCs/>
      <w:color w:val="365F91" w:themeColor="accent1" w:themeShade="BF"/>
      <w:sz w:val="28"/>
      <w:szCs w:val="28"/>
      <w:lang w:eastAsia="en-US"/>
    </w:rPr>
  </w:style>
  <w:style w:type="character" w:customStyle="1" w:styleId="wzmiZchn">
    <w:name w:val="wzmi Zchn"/>
    <w:basedOn w:val="ListenabsatzZchn"/>
    <w:link w:val="wzmi"/>
    <w:rsid w:val="006E5445"/>
    <w:rPr>
      <w:rFonts w:ascii="Arial" w:hAnsi="Arial"/>
      <w:sz w:val="26"/>
    </w:rPr>
  </w:style>
  <w:style w:type="paragraph" w:styleId="Literaturverzeichnis">
    <w:name w:val="Bibliography"/>
    <w:basedOn w:val="Standard"/>
    <w:next w:val="Standard"/>
    <w:uiPriority w:val="37"/>
    <w:unhideWhenUsed/>
    <w:rsid w:val="00E14CAF"/>
  </w:style>
  <w:style w:type="character" w:customStyle="1" w:styleId="berschrift1Zchn">
    <w:name w:val="Überschrift 1 Zchn"/>
    <w:basedOn w:val="Absatz-Standardschriftart"/>
    <w:link w:val="berschrift1"/>
    <w:uiPriority w:val="9"/>
    <w:rsid w:val="007C759D"/>
    <w:rPr>
      <w:rFonts w:ascii="Arial" w:eastAsiaTheme="majorEastAsia" w:hAnsi="Arial" w:cstheme="majorBidi"/>
      <w:b/>
      <w:sz w:val="36"/>
    </w:rPr>
  </w:style>
  <w:style w:type="character" w:styleId="Platzhaltertext">
    <w:name w:val="Placeholder Text"/>
    <w:basedOn w:val="Absatz-Standardschriftart"/>
    <w:uiPriority w:val="99"/>
    <w:semiHidden/>
    <w:rsid w:val="00E14CAF"/>
    <w:rPr>
      <w:color w:val="808080"/>
    </w:rPr>
  </w:style>
  <w:style w:type="paragraph" w:styleId="Abbildungsverzeichnis">
    <w:name w:val="table of figures"/>
    <w:basedOn w:val="Standard"/>
    <w:next w:val="Standard"/>
    <w:uiPriority w:val="99"/>
    <w:unhideWhenUsed/>
    <w:rsid w:val="00D56B0F"/>
    <w:pPr>
      <w:spacing w:after="0"/>
    </w:pPr>
  </w:style>
  <w:style w:type="paragraph" w:styleId="Textkrper2">
    <w:name w:val="Body Text 2"/>
    <w:basedOn w:val="Standard"/>
    <w:link w:val="Textkrper2Zchn"/>
    <w:uiPriority w:val="99"/>
    <w:semiHidden/>
    <w:unhideWhenUsed/>
    <w:rsid w:val="001B4F7B"/>
    <w:pPr>
      <w:spacing w:line="480" w:lineRule="auto"/>
    </w:pPr>
  </w:style>
  <w:style w:type="character" w:customStyle="1" w:styleId="Textkrper2Zchn">
    <w:name w:val="Textkörper 2 Zchn"/>
    <w:basedOn w:val="Absatz-Standardschriftart"/>
    <w:link w:val="Textkrper2"/>
    <w:uiPriority w:val="99"/>
    <w:semiHidden/>
    <w:rsid w:val="001B4F7B"/>
    <w:rPr>
      <w:rFonts w:ascii="Arial" w:hAnsi="Arial"/>
      <w:sz w:val="26"/>
    </w:rPr>
  </w:style>
  <w:style w:type="character" w:customStyle="1" w:styleId="FuzeileZchn">
    <w:name w:val="Fußzeile Zchn"/>
    <w:basedOn w:val="Absatz-Standardschriftart"/>
    <w:link w:val="Fuzeile"/>
    <w:uiPriority w:val="99"/>
    <w:rsid w:val="00B552FA"/>
    <w:rPr>
      <w:rFonts w:ascii="Arial" w:hAnsi="Arial"/>
      <w:sz w:val="24"/>
    </w:rPr>
  </w:style>
  <w:style w:type="character" w:styleId="BesuchterHyperlink">
    <w:name w:val="FollowedHyperlink"/>
    <w:basedOn w:val="Absatz-Standardschriftart"/>
    <w:uiPriority w:val="99"/>
    <w:semiHidden/>
    <w:unhideWhenUsed/>
    <w:rsid w:val="008736F8"/>
    <w:rPr>
      <w:color w:val="800080" w:themeColor="followedHyperlink"/>
      <w:u w:val="single"/>
    </w:rPr>
  </w:style>
  <w:style w:type="paragraph" w:styleId="IntensivesZitat">
    <w:name w:val="Intense Quote"/>
    <w:basedOn w:val="Standard"/>
    <w:next w:val="Standard"/>
    <w:link w:val="IntensivesZitatZchn"/>
    <w:uiPriority w:val="30"/>
    <w:qFormat/>
    <w:rsid w:val="006E5445"/>
    <w:pPr>
      <w:pBdr>
        <w:bottom w:val="single" w:sz="4" w:space="4" w:color="4F81BD" w:themeColor="accent1"/>
      </w:pBdr>
      <w:spacing w:before="200" w:after="280"/>
      <w:ind w:left="936" w:right="936"/>
    </w:pPr>
    <w:rPr>
      <w:rFonts w:eastAsiaTheme="majorEastAsia" w:cstheme="majorBidi"/>
      <w:b/>
      <w:bCs/>
      <w:i/>
      <w:iCs/>
      <w:color w:val="4F81BD" w:themeColor="accent1"/>
    </w:rPr>
  </w:style>
  <w:style w:type="character" w:customStyle="1" w:styleId="IntensivesZitatZchn">
    <w:name w:val="Intensives Zitat Zchn"/>
    <w:basedOn w:val="Absatz-Standardschriftart"/>
    <w:link w:val="IntensivesZitat"/>
    <w:uiPriority w:val="30"/>
    <w:rsid w:val="006E5445"/>
    <w:rPr>
      <w:rFonts w:ascii="Arial" w:eastAsiaTheme="majorEastAsia" w:hAnsi="Arial" w:cstheme="majorBidi"/>
      <w:b/>
      <w:bCs/>
      <w:i/>
      <w:iCs/>
      <w:color w:val="4F81BD" w:themeColor="accent1"/>
      <w:sz w:val="26"/>
    </w:rPr>
  </w:style>
  <w:style w:type="character" w:styleId="SchwacherVerweis">
    <w:name w:val="Subtle Reference"/>
    <w:basedOn w:val="Absatz-Standardschriftart"/>
    <w:uiPriority w:val="31"/>
    <w:qFormat/>
    <w:rsid w:val="006E5445"/>
    <w:rPr>
      <w:smallCaps/>
      <w:color w:val="C0504D" w:themeColor="accent2"/>
      <w:u w:val="single"/>
    </w:rPr>
  </w:style>
  <w:style w:type="character" w:customStyle="1" w:styleId="berschrift9Zchn">
    <w:name w:val="Überschrift 9 Zchn"/>
    <w:basedOn w:val="Absatz-Standardschriftart"/>
    <w:link w:val="berschrift9"/>
    <w:rsid w:val="006E5445"/>
    <w:rPr>
      <w:rFonts w:asciiTheme="minorHAnsi" w:hAnsiTheme="minorHAnsi"/>
      <w:i/>
      <w:sz w:val="28"/>
    </w:rPr>
  </w:style>
  <w:style w:type="paragraph" w:styleId="Kommentarthema">
    <w:name w:val="annotation subject"/>
    <w:basedOn w:val="Kommentartext"/>
    <w:next w:val="Kommentartext"/>
    <w:link w:val="KommentarthemaZchn"/>
    <w:uiPriority w:val="99"/>
    <w:semiHidden/>
    <w:unhideWhenUsed/>
    <w:rsid w:val="00662EED"/>
    <w:rPr>
      <w:b/>
      <w:bCs/>
    </w:rPr>
  </w:style>
  <w:style w:type="character" w:customStyle="1" w:styleId="KommentartextZchn">
    <w:name w:val="Kommentartext Zchn"/>
    <w:basedOn w:val="Absatz-Standardschriftart"/>
    <w:link w:val="Kommentartext"/>
    <w:semiHidden/>
    <w:rsid w:val="00662EED"/>
    <w:rPr>
      <w:rFonts w:ascii="Arial" w:hAnsi="Arial"/>
    </w:rPr>
  </w:style>
  <w:style w:type="character" w:customStyle="1" w:styleId="KommentarthemaZchn">
    <w:name w:val="Kommentarthema Zchn"/>
    <w:basedOn w:val="KommentartextZchn"/>
    <w:link w:val="Kommentarthema"/>
    <w:uiPriority w:val="99"/>
    <w:semiHidden/>
    <w:rsid w:val="00662EED"/>
    <w:rPr>
      <w:rFonts w:ascii="Arial" w:hAnsi="Arial"/>
      <w:b/>
      <w:bCs/>
    </w:rPr>
  </w:style>
  <w:style w:type="paragraph" w:customStyle="1" w:styleId="CitaviBibliographyHeading">
    <w:name w:val="Citavi Bibliography Heading"/>
    <w:basedOn w:val="Standard"/>
    <w:link w:val="CitaviBibliographyHeadingZchn"/>
    <w:rsid w:val="00C415CD"/>
    <w:pPr>
      <w:jc w:val="left"/>
    </w:pPr>
    <w:rPr>
      <w:rFonts w:cs="Arial"/>
    </w:rPr>
  </w:style>
  <w:style w:type="character" w:customStyle="1" w:styleId="CitaviBibliographyHeadingZchn">
    <w:name w:val="Citavi Bibliography Heading Zchn"/>
    <w:basedOn w:val="Absatz-Standardschriftart"/>
    <w:link w:val="CitaviBibliographyHeading"/>
    <w:rsid w:val="00C415CD"/>
    <w:rPr>
      <w:rFonts w:ascii="Arial" w:hAnsi="Arial" w:cs="Arial"/>
      <w:sz w:val="26"/>
    </w:rPr>
  </w:style>
  <w:style w:type="paragraph" w:customStyle="1" w:styleId="CitaviBibliographyEntry">
    <w:name w:val="Citavi Bibliography Entry"/>
    <w:basedOn w:val="Standard"/>
    <w:link w:val="CitaviBibliographyEntryZchn"/>
    <w:rsid w:val="00C415CD"/>
    <w:pPr>
      <w:jc w:val="left"/>
    </w:pPr>
    <w:rPr>
      <w:rFonts w:cs="Arial"/>
    </w:rPr>
  </w:style>
  <w:style w:type="character" w:customStyle="1" w:styleId="CitaviBibliographyEntryZchn">
    <w:name w:val="Citavi Bibliography Entry Zchn"/>
    <w:basedOn w:val="Absatz-Standardschriftart"/>
    <w:link w:val="CitaviBibliographyEntry"/>
    <w:rsid w:val="00C415CD"/>
    <w:rPr>
      <w:rFonts w:ascii="Arial" w:hAnsi="Arial" w:cs="Arial"/>
      <w:sz w:val="26"/>
    </w:rPr>
  </w:style>
  <w:style w:type="character" w:styleId="IntensiverVerweis">
    <w:name w:val="Intense Reference"/>
    <w:basedOn w:val="Absatz-Standardschriftart"/>
    <w:uiPriority w:val="32"/>
    <w:qFormat/>
    <w:rsid w:val="006E5445"/>
    <w:rPr>
      <w:b/>
      <w:bCs/>
      <w:smallCaps/>
      <w:color w:val="4F81BD" w:themeColor="accent1"/>
      <w:spacing w:val="5"/>
    </w:rPr>
  </w:style>
  <w:style w:type="character" w:styleId="IntensiveHervorhebung">
    <w:name w:val="Intense Emphasis"/>
    <w:basedOn w:val="Absatz-Standardschriftart"/>
    <w:uiPriority w:val="21"/>
    <w:qFormat/>
    <w:rsid w:val="006E5445"/>
    <w:rPr>
      <w:i/>
      <w:iCs/>
      <w:color w:val="4F81BD" w:themeColor="accent1"/>
    </w:rPr>
  </w:style>
  <w:style w:type="paragraph" w:styleId="Zitat">
    <w:name w:val="Quote"/>
    <w:basedOn w:val="Standard"/>
    <w:next w:val="Standard"/>
    <w:link w:val="ZitatZchn"/>
    <w:uiPriority w:val="29"/>
    <w:qFormat/>
    <w:rsid w:val="006E5445"/>
    <w:pPr>
      <w:spacing w:before="200" w:after="160"/>
      <w:ind w:left="864" w:right="864"/>
      <w:jc w:val="center"/>
    </w:pPr>
    <w:rPr>
      <w:rFonts w:eastAsiaTheme="majorEastAsia" w:cstheme="majorBidi"/>
      <w:i/>
      <w:iCs/>
      <w:color w:val="404040" w:themeColor="text1" w:themeTint="BF"/>
    </w:rPr>
  </w:style>
  <w:style w:type="character" w:customStyle="1" w:styleId="ZitatZchn">
    <w:name w:val="Zitat Zchn"/>
    <w:basedOn w:val="Absatz-Standardschriftart"/>
    <w:link w:val="Zitat"/>
    <w:uiPriority w:val="29"/>
    <w:rsid w:val="006E5445"/>
    <w:rPr>
      <w:rFonts w:ascii="Arial" w:eastAsiaTheme="majorEastAsia" w:hAnsi="Arial" w:cstheme="majorBidi"/>
      <w:i/>
      <w:iCs/>
      <w:color w:val="404040" w:themeColor="text1" w:themeTint="BF"/>
      <w:sz w:val="26"/>
    </w:rPr>
  </w:style>
  <w:style w:type="table" w:styleId="MittlereListe1-Akzent1">
    <w:name w:val="Medium List 1 Accent 1"/>
    <w:basedOn w:val="NormaleTabelle"/>
    <w:uiPriority w:val="65"/>
    <w:semiHidden/>
    <w:unhideWhenUsed/>
    <w:rsid w:val="00457FED"/>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ittlereSchattierung2-Akzent1">
    <w:name w:val="Medium Shading 2 Accent 1"/>
    <w:basedOn w:val="NormaleTabelle"/>
    <w:uiPriority w:val="64"/>
    <w:semiHidden/>
    <w:unhideWhenUsed/>
    <w:rsid w:val="00457FED"/>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ittlereSchattierung1-Akzent1">
    <w:name w:val="Medium Shading 1 Accent 1"/>
    <w:basedOn w:val="NormaleTabelle"/>
    <w:uiPriority w:val="63"/>
    <w:semiHidden/>
    <w:unhideWhenUsed/>
    <w:rsid w:val="00457FED"/>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HellesRaster-Akzent1">
    <w:name w:val="Light Grid Accent 1"/>
    <w:basedOn w:val="NormaleTabelle"/>
    <w:uiPriority w:val="62"/>
    <w:semiHidden/>
    <w:unhideWhenUsed/>
    <w:rsid w:val="00457FED"/>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HelleListe-Akzent1">
    <w:name w:val="Light List Accent 1"/>
    <w:basedOn w:val="NormaleTabelle"/>
    <w:uiPriority w:val="61"/>
    <w:semiHidden/>
    <w:unhideWhenUsed/>
    <w:rsid w:val="00457FED"/>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HelleSchattierung-Akzent1">
    <w:name w:val="Light Shading Accent 1"/>
    <w:basedOn w:val="NormaleTabelle"/>
    <w:uiPriority w:val="60"/>
    <w:semiHidden/>
    <w:unhideWhenUsed/>
    <w:rsid w:val="00457FED"/>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FarbigesRaster">
    <w:name w:val="Colorful Grid"/>
    <w:basedOn w:val="NormaleTabelle"/>
    <w:uiPriority w:val="73"/>
    <w:semiHidden/>
    <w:unhideWhenUsed/>
    <w:rsid w:val="00457FED"/>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FarbigeListe">
    <w:name w:val="Colorful List"/>
    <w:basedOn w:val="NormaleTabelle"/>
    <w:uiPriority w:val="72"/>
    <w:semiHidden/>
    <w:unhideWhenUsed/>
    <w:rsid w:val="00457FED"/>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FarbigeSchattierung">
    <w:name w:val="Colorful Shading"/>
    <w:basedOn w:val="NormaleTabelle"/>
    <w:uiPriority w:val="71"/>
    <w:semiHidden/>
    <w:unhideWhenUsed/>
    <w:rsid w:val="00457FED"/>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DunkleListe">
    <w:name w:val="Dark List"/>
    <w:basedOn w:val="NormaleTabelle"/>
    <w:uiPriority w:val="70"/>
    <w:semiHidden/>
    <w:unhideWhenUsed/>
    <w:rsid w:val="00457FED"/>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MittleresRaster3">
    <w:name w:val="Medium Grid 3"/>
    <w:basedOn w:val="NormaleTabelle"/>
    <w:uiPriority w:val="69"/>
    <w:semiHidden/>
    <w:unhideWhenUsed/>
    <w:rsid w:val="00457FED"/>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ittleresRaster2">
    <w:name w:val="Medium Grid 2"/>
    <w:basedOn w:val="NormaleTabelle"/>
    <w:uiPriority w:val="68"/>
    <w:semiHidden/>
    <w:unhideWhenUsed/>
    <w:rsid w:val="00457FED"/>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ittleresRaster1">
    <w:name w:val="Medium Grid 1"/>
    <w:basedOn w:val="NormaleTabelle"/>
    <w:uiPriority w:val="67"/>
    <w:semiHidden/>
    <w:unhideWhenUsed/>
    <w:rsid w:val="00457FED"/>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ittlereListe2">
    <w:name w:val="Medium List 2"/>
    <w:basedOn w:val="NormaleTabelle"/>
    <w:uiPriority w:val="66"/>
    <w:semiHidden/>
    <w:unhideWhenUsed/>
    <w:rsid w:val="00457FED"/>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Liste1">
    <w:name w:val="Medium List 1"/>
    <w:basedOn w:val="NormaleTabelle"/>
    <w:uiPriority w:val="65"/>
    <w:semiHidden/>
    <w:unhideWhenUsed/>
    <w:rsid w:val="00457FED"/>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ittlereSchattierung2">
    <w:name w:val="Medium Shading 2"/>
    <w:basedOn w:val="NormaleTabelle"/>
    <w:uiPriority w:val="64"/>
    <w:semiHidden/>
    <w:unhideWhenUsed/>
    <w:rsid w:val="00457FED"/>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ittlereSchattierung1">
    <w:name w:val="Medium Shading 1"/>
    <w:basedOn w:val="NormaleTabelle"/>
    <w:uiPriority w:val="63"/>
    <w:semiHidden/>
    <w:unhideWhenUsed/>
    <w:rsid w:val="00457FED"/>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HellesRaster">
    <w:name w:val="Light Grid"/>
    <w:basedOn w:val="NormaleTabelle"/>
    <w:uiPriority w:val="62"/>
    <w:semiHidden/>
    <w:unhideWhenUsed/>
    <w:rsid w:val="00457FED"/>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HelleListe">
    <w:name w:val="Light List"/>
    <w:basedOn w:val="NormaleTabelle"/>
    <w:uiPriority w:val="61"/>
    <w:semiHidden/>
    <w:unhideWhenUsed/>
    <w:rsid w:val="00457FED"/>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HelleSchattierung">
    <w:name w:val="Light Shading"/>
    <w:basedOn w:val="NormaleTabelle"/>
    <w:uiPriority w:val="60"/>
    <w:semiHidden/>
    <w:unhideWhenUsed/>
    <w:rsid w:val="00457FED"/>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KeinLeerraum">
    <w:name w:val="No Spacing"/>
    <w:uiPriority w:val="1"/>
    <w:qFormat/>
    <w:rsid w:val="006E5445"/>
    <w:pPr>
      <w:jc w:val="both"/>
    </w:pPr>
    <w:rPr>
      <w:rFonts w:ascii="Arial" w:hAnsi="Arial"/>
      <w:sz w:val="26"/>
    </w:rPr>
  </w:style>
  <w:style w:type="character" w:styleId="HTMLVariable">
    <w:name w:val="HTML Variable"/>
    <w:basedOn w:val="Absatz-Standardschriftart"/>
    <w:uiPriority w:val="99"/>
    <w:semiHidden/>
    <w:unhideWhenUsed/>
    <w:rsid w:val="00457FED"/>
    <w:rPr>
      <w:i/>
      <w:iCs/>
    </w:rPr>
  </w:style>
  <w:style w:type="character" w:styleId="HTMLSchreibmaschine">
    <w:name w:val="HTML Typewriter"/>
    <w:basedOn w:val="Absatz-Standardschriftart"/>
    <w:uiPriority w:val="99"/>
    <w:semiHidden/>
    <w:unhideWhenUsed/>
    <w:rsid w:val="00457FED"/>
    <w:rPr>
      <w:rFonts w:ascii="Consolas" w:hAnsi="Consolas"/>
      <w:sz w:val="20"/>
      <w:szCs w:val="20"/>
    </w:rPr>
  </w:style>
  <w:style w:type="character" w:styleId="HTMLBeispiel">
    <w:name w:val="HTML Sample"/>
    <w:basedOn w:val="Absatz-Standardschriftart"/>
    <w:uiPriority w:val="99"/>
    <w:semiHidden/>
    <w:unhideWhenUsed/>
    <w:rsid w:val="00457FED"/>
    <w:rPr>
      <w:rFonts w:ascii="Consolas" w:hAnsi="Consolas"/>
      <w:sz w:val="24"/>
      <w:szCs w:val="24"/>
    </w:rPr>
  </w:style>
  <w:style w:type="paragraph" w:styleId="HTMLVorformatiert">
    <w:name w:val="HTML Preformatted"/>
    <w:basedOn w:val="Standard"/>
    <w:link w:val="HTMLVorformatiertZchn"/>
    <w:uiPriority w:val="99"/>
    <w:semiHidden/>
    <w:unhideWhenUsed/>
    <w:rsid w:val="00457FED"/>
    <w:pPr>
      <w:spacing w:after="0"/>
    </w:pPr>
    <w:rPr>
      <w:rFonts w:ascii="Consolas" w:hAnsi="Consolas"/>
      <w:sz w:val="20"/>
    </w:rPr>
  </w:style>
  <w:style w:type="character" w:customStyle="1" w:styleId="HTMLVorformatiertZchn">
    <w:name w:val="HTML Vorformatiert Zchn"/>
    <w:basedOn w:val="Absatz-Standardschriftart"/>
    <w:link w:val="HTMLVorformatiert"/>
    <w:uiPriority w:val="99"/>
    <w:semiHidden/>
    <w:rsid w:val="00457FED"/>
    <w:rPr>
      <w:rFonts w:ascii="Consolas" w:hAnsi="Consolas"/>
    </w:rPr>
  </w:style>
  <w:style w:type="character" w:styleId="HTMLTastatur">
    <w:name w:val="HTML Keyboard"/>
    <w:basedOn w:val="Absatz-Standardschriftart"/>
    <w:uiPriority w:val="99"/>
    <w:semiHidden/>
    <w:unhideWhenUsed/>
    <w:rsid w:val="00457FED"/>
    <w:rPr>
      <w:rFonts w:ascii="Consolas" w:hAnsi="Consolas"/>
      <w:sz w:val="20"/>
      <w:szCs w:val="20"/>
    </w:rPr>
  </w:style>
  <w:style w:type="character" w:styleId="HTMLDefinition">
    <w:name w:val="HTML Definition"/>
    <w:basedOn w:val="Absatz-Standardschriftart"/>
    <w:uiPriority w:val="99"/>
    <w:semiHidden/>
    <w:unhideWhenUsed/>
    <w:rsid w:val="00457FED"/>
    <w:rPr>
      <w:i/>
      <w:iCs/>
    </w:rPr>
  </w:style>
  <w:style w:type="character" w:styleId="HTMLCode">
    <w:name w:val="HTML Code"/>
    <w:basedOn w:val="Absatz-Standardschriftart"/>
    <w:uiPriority w:val="99"/>
    <w:semiHidden/>
    <w:unhideWhenUsed/>
    <w:rsid w:val="00457FED"/>
    <w:rPr>
      <w:rFonts w:ascii="Consolas" w:hAnsi="Consolas"/>
      <w:sz w:val="20"/>
      <w:szCs w:val="20"/>
    </w:rPr>
  </w:style>
  <w:style w:type="character" w:styleId="HTMLZitat">
    <w:name w:val="HTML Cite"/>
    <w:basedOn w:val="Absatz-Standardschriftart"/>
    <w:uiPriority w:val="99"/>
    <w:semiHidden/>
    <w:unhideWhenUsed/>
    <w:rsid w:val="00457FED"/>
    <w:rPr>
      <w:i/>
      <w:iCs/>
    </w:rPr>
  </w:style>
  <w:style w:type="paragraph" w:styleId="HTMLAdresse">
    <w:name w:val="HTML Address"/>
    <w:basedOn w:val="Standard"/>
    <w:link w:val="HTMLAdresseZchn"/>
    <w:uiPriority w:val="99"/>
    <w:semiHidden/>
    <w:unhideWhenUsed/>
    <w:rsid w:val="00457FED"/>
    <w:pPr>
      <w:spacing w:after="0"/>
    </w:pPr>
    <w:rPr>
      <w:i/>
      <w:iCs/>
    </w:rPr>
  </w:style>
  <w:style w:type="character" w:customStyle="1" w:styleId="HTMLAdresseZchn">
    <w:name w:val="HTML Adresse Zchn"/>
    <w:basedOn w:val="Absatz-Standardschriftart"/>
    <w:link w:val="HTMLAdresse"/>
    <w:uiPriority w:val="99"/>
    <w:semiHidden/>
    <w:rsid w:val="00457FED"/>
    <w:rPr>
      <w:rFonts w:ascii="Arial" w:hAnsi="Arial"/>
      <w:i/>
      <w:iCs/>
      <w:sz w:val="26"/>
    </w:rPr>
  </w:style>
  <w:style w:type="character" w:styleId="HTMLAkronym">
    <w:name w:val="HTML Acronym"/>
    <w:basedOn w:val="Absatz-Standardschriftart"/>
    <w:uiPriority w:val="99"/>
    <w:semiHidden/>
    <w:unhideWhenUsed/>
    <w:rsid w:val="00457FED"/>
  </w:style>
  <w:style w:type="paragraph" w:styleId="StandardWeb">
    <w:name w:val="Normal (Web)"/>
    <w:basedOn w:val="Standard"/>
    <w:uiPriority w:val="99"/>
    <w:semiHidden/>
    <w:unhideWhenUsed/>
    <w:rsid w:val="00457FED"/>
    <w:rPr>
      <w:rFonts w:ascii="Times New Roman" w:hAnsi="Times New Roman"/>
      <w:sz w:val="24"/>
      <w:szCs w:val="24"/>
    </w:rPr>
  </w:style>
  <w:style w:type="paragraph" w:styleId="NurText">
    <w:name w:val="Plain Text"/>
    <w:basedOn w:val="Standard"/>
    <w:link w:val="NurTextZchn"/>
    <w:uiPriority w:val="99"/>
    <w:semiHidden/>
    <w:unhideWhenUsed/>
    <w:rsid w:val="00457FED"/>
    <w:pPr>
      <w:spacing w:after="0"/>
    </w:pPr>
    <w:rPr>
      <w:rFonts w:ascii="Consolas" w:hAnsi="Consolas"/>
      <w:sz w:val="21"/>
      <w:szCs w:val="21"/>
    </w:rPr>
  </w:style>
  <w:style w:type="character" w:customStyle="1" w:styleId="NurTextZchn">
    <w:name w:val="Nur Text Zchn"/>
    <w:basedOn w:val="Absatz-Standardschriftart"/>
    <w:link w:val="NurText"/>
    <w:uiPriority w:val="99"/>
    <w:semiHidden/>
    <w:rsid w:val="00457FED"/>
    <w:rPr>
      <w:rFonts w:ascii="Consolas" w:hAnsi="Consolas"/>
      <w:sz w:val="21"/>
      <w:szCs w:val="21"/>
    </w:rPr>
  </w:style>
  <w:style w:type="paragraph" w:styleId="Blocktext">
    <w:name w:val="Block Text"/>
    <w:basedOn w:val="Standard"/>
    <w:uiPriority w:val="99"/>
    <w:semiHidden/>
    <w:unhideWhenUsed/>
    <w:rsid w:val="00457FED"/>
    <w:pPr>
      <w:pBdr>
        <w:top w:val="single" w:sz="2" w:space="10" w:color="4F81BD" w:themeColor="accent1"/>
        <w:left w:val="single" w:sz="2" w:space="10" w:color="4F81BD" w:themeColor="accent1"/>
        <w:bottom w:val="single" w:sz="2" w:space="10" w:color="4F81BD" w:themeColor="accent1"/>
        <w:right w:val="single" w:sz="2" w:space="10" w:color="4F81BD" w:themeColor="accent1"/>
      </w:pBdr>
      <w:ind w:left="1152" w:right="1152"/>
    </w:pPr>
    <w:rPr>
      <w:rFonts w:asciiTheme="minorHAnsi" w:eastAsiaTheme="minorEastAsia" w:hAnsiTheme="minorHAnsi" w:cstheme="minorBidi"/>
      <w:i/>
      <w:iCs/>
      <w:color w:val="4F81BD" w:themeColor="accent1"/>
    </w:rPr>
  </w:style>
  <w:style w:type="paragraph" w:styleId="Textkrper-Einzug3">
    <w:name w:val="Body Text Indent 3"/>
    <w:basedOn w:val="Standard"/>
    <w:link w:val="Textkrper-Einzug3Zchn"/>
    <w:uiPriority w:val="99"/>
    <w:semiHidden/>
    <w:unhideWhenUsed/>
    <w:rsid w:val="00457FED"/>
    <w:pPr>
      <w:ind w:left="283"/>
    </w:pPr>
    <w:rPr>
      <w:sz w:val="16"/>
      <w:szCs w:val="16"/>
    </w:rPr>
  </w:style>
  <w:style w:type="character" w:customStyle="1" w:styleId="Textkrper-Einzug3Zchn">
    <w:name w:val="Textkörper-Einzug 3 Zchn"/>
    <w:basedOn w:val="Absatz-Standardschriftart"/>
    <w:link w:val="Textkrper-Einzug3"/>
    <w:uiPriority w:val="99"/>
    <w:semiHidden/>
    <w:rsid w:val="00457FED"/>
    <w:rPr>
      <w:rFonts w:ascii="Arial" w:hAnsi="Arial"/>
      <w:sz w:val="16"/>
      <w:szCs w:val="16"/>
    </w:rPr>
  </w:style>
  <w:style w:type="paragraph" w:styleId="Textkrper-Einzug2">
    <w:name w:val="Body Text Indent 2"/>
    <w:basedOn w:val="Standard"/>
    <w:link w:val="Textkrper-Einzug2Zchn"/>
    <w:uiPriority w:val="99"/>
    <w:semiHidden/>
    <w:unhideWhenUsed/>
    <w:rsid w:val="00457FED"/>
    <w:pPr>
      <w:spacing w:line="480" w:lineRule="auto"/>
      <w:ind w:left="283"/>
    </w:pPr>
  </w:style>
  <w:style w:type="character" w:customStyle="1" w:styleId="Textkrper-Einzug2Zchn">
    <w:name w:val="Textkörper-Einzug 2 Zchn"/>
    <w:basedOn w:val="Absatz-Standardschriftart"/>
    <w:link w:val="Textkrper-Einzug2"/>
    <w:uiPriority w:val="99"/>
    <w:semiHidden/>
    <w:rsid w:val="00457FED"/>
    <w:rPr>
      <w:rFonts w:ascii="Arial" w:hAnsi="Arial"/>
      <w:sz w:val="26"/>
    </w:rPr>
  </w:style>
  <w:style w:type="paragraph" w:styleId="Textkrper3">
    <w:name w:val="Body Text 3"/>
    <w:basedOn w:val="Standard"/>
    <w:link w:val="Textkrper3Zchn"/>
    <w:uiPriority w:val="99"/>
    <w:semiHidden/>
    <w:unhideWhenUsed/>
    <w:rsid w:val="00457FED"/>
    <w:rPr>
      <w:sz w:val="16"/>
      <w:szCs w:val="16"/>
    </w:rPr>
  </w:style>
  <w:style w:type="character" w:customStyle="1" w:styleId="Textkrper3Zchn">
    <w:name w:val="Textkörper 3 Zchn"/>
    <w:basedOn w:val="Absatz-Standardschriftart"/>
    <w:link w:val="Textkrper3"/>
    <w:uiPriority w:val="99"/>
    <w:semiHidden/>
    <w:rsid w:val="00457FED"/>
    <w:rPr>
      <w:rFonts w:ascii="Arial" w:hAnsi="Arial"/>
      <w:sz w:val="16"/>
      <w:szCs w:val="16"/>
    </w:rPr>
  </w:style>
  <w:style w:type="paragraph" w:styleId="Fu-Endnotenberschrift">
    <w:name w:val="Note Heading"/>
    <w:basedOn w:val="Standard"/>
    <w:next w:val="Standard"/>
    <w:link w:val="Fu-EndnotenberschriftZchn"/>
    <w:uiPriority w:val="99"/>
    <w:semiHidden/>
    <w:unhideWhenUsed/>
    <w:rsid w:val="00457FED"/>
    <w:pPr>
      <w:spacing w:after="0"/>
    </w:pPr>
  </w:style>
  <w:style w:type="character" w:customStyle="1" w:styleId="Fu-EndnotenberschriftZchn">
    <w:name w:val="Fuß/-Endnotenüberschrift Zchn"/>
    <w:basedOn w:val="Absatz-Standardschriftart"/>
    <w:link w:val="Fu-Endnotenberschrift"/>
    <w:uiPriority w:val="99"/>
    <w:semiHidden/>
    <w:rsid w:val="00457FED"/>
    <w:rPr>
      <w:rFonts w:ascii="Arial" w:hAnsi="Arial"/>
      <w:sz w:val="26"/>
    </w:rPr>
  </w:style>
  <w:style w:type="paragraph" w:styleId="Textkrper-Zeileneinzug">
    <w:name w:val="Body Text Indent"/>
    <w:basedOn w:val="Standard"/>
    <w:link w:val="Textkrper-ZeileneinzugZchn"/>
    <w:uiPriority w:val="99"/>
    <w:semiHidden/>
    <w:unhideWhenUsed/>
    <w:rsid w:val="00457FED"/>
    <w:pPr>
      <w:ind w:left="283"/>
    </w:pPr>
  </w:style>
  <w:style w:type="character" w:customStyle="1" w:styleId="Textkrper-ZeileneinzugZchn">
    <w:name w:val="Textkörper-Zeileneinzug Zchn"/>
    <w:basedOn w:val="Absatz-Standardschriftart"/>
    <w:link w:val="Textkrper-Zeileneinzug"/>
    <w:uiPriority w:val="99"/>
    <w:semiHidden/>
    <w:rsid w:val="00457FED"/>
    <w:rPr>
      <w:rFonts w:ascii="Arial" w:hAnsi="Arial"/>
      <w:sz w:val="26"/>
    </w:rPr>
  </w:style>
  <w:style w:type="paragraph" w:styleId="Textkrper-Erstzeileneinzug2">
    <w:name w:val="Body Text First Indent 2"/>
    <w:basedOn w:val="Textkrper-Zeileneinzug"/>
    <w:link w:val="Textkrper-Erstzeileneinzug2Zchn"/>
    <w:uiPriority w:val="99"/>
    <w:semiHidden/>
    <w:unhideWhenUsed/>
    <w:rsid w:val="00457FED"/>
    <w:pPr>
      <w:ind w:left="360" w:firstLine="360"/>
    </w:pPr>
  </w:style>
  <w:style w:type="character" w:customStyle="1" w:styleId="Textkrper-Erstzeileneinzug2Zchn">
    <w:name w:val="Textkörper-Erstzeileneinzug 2 Zchn"/>
    <w:basedOn w:val="Textkrper-ZeileneinzugZchn"/>
    <w:link w:val="Textkrper-Erstzeileneinzug2"/>
    <w:uiPriority w:val="99"/>
    <w:semiHidden/>
    <w:rsid w:val="00457FED"/>
    <w:rPr>
      <w:rFonts w:ascii="Arial" w:hAnsi="Arial"/>
      <w:sz w:val="26"/>
    </w:rPr>
  </w:style>
  <w:style w:type="paragraph" w:styleId="Textkrper">
    <w:name w:val="Body Text"/>
    <w:basedOn w:val="Standard"/>
    <w:link w:val="TextkrperZchn"/>
    <w:uiPriority w:val="99"/>
    <w:semiHidden/>
    <w:unhideWhenUsed/>
    <w:rsid w:val="00457FED"/>
  </w:style>
  <w:style w:type="character" w:customStyle="1" w:styleId="TextkrperZchn">
    <w:name w:val="Textkörper Zchn"/>
    <w:basedOn w:val="Absatz-Standardschriftart"/>
    <w:link w:val="Textkrper"/>
    <w:uiPriority w:val="99"/>
    <w:semiHidden/>
    <w:rsid w:val="00457FED"/>
    <w:rPr>
      <w:rFonts w:ascii="Arial" w:hAnsi="Arial"/>
      <w:sz w:val="26"/>
    </w:rPr>
  </w:style>
  <w:style w:type="paragraph" w:styleId="Textkrper-Erstzeileneinzug">
    <w:name w:val="Body Text First Indent"/>
    <w:basedOn w:val="Textkrper"/>
    <w:link w:val="Textkrper-ErstzeileneinzugZchn"/>
    <w:uiPriority w:val="99"/>
    <w:semiHidden/>
    <w:unhideWhenUsed/>
    <w:rsid w:val="00457FED"/>
    <w:pPr>
      <w:ind w:firstLine="360"/>
    </w:pPr>
  </w:style>
  <w:style w:type="character" w:customStyle="1" w:styleId="Textkrper-ErstzeileneinzugZchn">
    <w:name w:val="Textkörper-Erstzeileneinzug Zchn"/>
    <w:basedOn w:val="TextkrperZchn"/>
    <w:link w:val="Textkrper-Erstzeileneinzug"/>
    <w:uiPriority w:val="99"/>
    <w:semiHidden/>
    <w:rsid w:val="00457FED"/>
    <w:rPr>
      <w:rFonts w:ascii="Arial" w:hAnsi="Arial"/>
      <w:sz w:val="26"/>
    </w:rPr>
  </w:style>
  <w:style w:type="paragraph" w:styleId="Datum">
    <w:name w:val="Date"/>
    <w:basedOn w:val="Standard"/>
    <w:next w:val="Standard"/>
    <w:link w:val="DatumZchn"/>
    <w:uiPriority w:val="99"/>
    <w:semiHidden/>
    <w:unhideWhenUsed/>
    <w:rsid w:val="00457FED"/>
  </w:style>
  <w:style w:type="character" w:customStyle="1" w:styleId="DatumZchn">
    <w:name w:val="Datum Zchn"/>
    <w:basedOn w:val="Absatz-Standardschriftart"/>
    <w:link w:val="Datum"/>
    <w:uiPriority w:val="99"/>
    <w:semiHidden/>
    <w:rsid w:val="00457FED"/>
    <w:rPr>
      <w:rFonts w:ascii="Arial" w:hAnsi="Arial"/>
      <w:sz w:val="26"/>
    </w:rPr>
  </w:style>
  <w:style w:type="paragraph" w:styleId="Anrede">
    <w:name w:val="Salutation"/>
    <w:basedOn w:val="Standard"/>
    <w:next w:val="Standard"/>
    <w:link w:val="AnredeZchn"/>
    <w:uiPriority w:val="99"/>
    <w:semiHidden/>
    <w:unhideWhenUsed/>
    <w:rsid w:val="00457FED"/>
  </w:style>
  <w:style w:type="character" w:customStyle="1" w:styleId="AnredeZchn">
    <w:name w:val="Anrede Zchn"/>
    <w:basedOn w:val="Absatz-Standardschriftart"/>
    <w:link w:val="Anrede"/>
    <w:uiPriority w:val="99"/>
    <w:semiHidden/>
    <w:rsid w:val="00457FED"/>
    <w:rPr>
      <w:rFonts w:ascii="Arial" w:hAnsi="Arial"/>
      <w:sz w:val="26"/>
    </w:rPr>
  </w:style>
  <w:style w:type="paragraph" w:styleId="Nachrichtenkopf">
    <w:name w:val="Message Header"/>
    <w:basedOn w:val="Standard"/>
    <w:link w:val="NachrichtenkopfZchn"/>
    <w:uiPriority w:val="99"/>
    <w:semiHidden/>
    <w:unhideWhenUsed/>
    <w:rsid w:val="00457FED"/>
    <w:pPr>
      <w:pBdr>
        <w:top w:val="single" w:sz="6" w:space="1" w:color="auto"/>
        <w:left w:val="single" w:sz="6" w:space="1" w:color="auto"/>
        <w:bottom w:val="single" w:sz="6" w:space="1" w:color="auto"/>
        <w:right w:val="single" w:sz="6" w:space="1" w:color="auto"/>
      </w:pBdr>
      <w:shd w:val="pct20" w:color="auto" w:fill="auto"/>
      <w:spacing w:after="0"/>
      <w:ind w:left="1134" w:hanging="1134"/>
    </w:pPr>
    <w:rPr>
      <w:rFonts w:asciiTheme="majorHAnsi" w:eastAsiaTheme="majorEastAsia" w:hAnsiTheme="majorHAnsi" w:cstheme="majorBidi"/>
      <w:sz w:val="24"/>
      <w:szCs w:val="24"/>
    </w:rPr>
  </w:style>
  <w:style w:type="character" w:customStyle="1" w:styleId="NachrichtenkopfZchn">
    <w:name w:val="Nachrichtenkopf Zchn"/>
    <w:basedOn w:val="Absatz-Standardschriftart"/>
    <w:link w:val="Nachrichtenkopf"/>
    <w:uiPriority w:val="99"/>
    <w:semiHidden/>
    <w:rsid w:val="00457FED"/>
    <w:rPr>
      <w:rFonts w:asciiTheme="majorHAnsi" w:eastAsiaTheme="majorEastAsia" w:hAnsiTheme="majorHAnsi" w:cstheme="majorBidi"/>
      <w:sz w:val="24"/>
      <w:szCs w:val="24"/>
      <w:shd w:val="pct20" w:color="auto" w:fill="auto"/>
    </w:rPr>
  </w:style>
  <w:style w:type="paragraph" w:styleId="Listenfortsetzung5">
    <w:name w:val="List Continue 5"/>
    <w:basedOn w:val="Standard"/>
    <w:uiPriority w:val="99"/>
    <w:semiHidden/>
    <w:unhideWhenUsed/>
    <w:rsid w:val="00457FED"/>
    <w:pPr>
      <w:ind w:left="1415"/>
      <w:contextualSpacing/>
    </w:pPr>
  </w:style>
  <w:style w:type="paragraph" w:styleId="Listenfortsetzung4">
    <w:name w:val="List Continue 4"/>
    <w:basedOn w:val="Standard"/>
    <w:uiPriority w:val="99"/>
    <w:semiHidden/>
    <w:unhideWhenUsed/>
    <w:rsid w:val="00457FED"/>
    <w:pPr>
      <w:ind w:left="1132"/>
      <w:contextualSpacing/>
    </w:pPr>
  </w:style>
  <w:style w:type="paragraph" w:styleId="Listenfortsetzung3">
    <w:name w:val="List Continue 3"/>
    <w:basedOn w:val="Standard"/>
    <w:uiPriority w:val="99"/>
    <w:semiHidden/>
    <w:unhideWhenUsed/>
    <w:rsid w:val="00457FED"/>
    <w:pPr>
      <w:ind w:left="849"/>
      <w:contextualSpacing/>
    </w:pPr>
  </w:style>
  <w:style w:type="paragraph" w:styleId="Listenfortsetzung2">
    <w:name w:val="List Continue 2"/>
    <w:basedOn w:val="Standard"/>
    <w:uiPriority w:val="99"/>
    <w:semiHidden/>
    <w:unhideWhenUsed/>
    <w:rsid w:val="00457FED"/>
    <w:pPr>
      <w:ind w:left="566"/>
      <w:contextualSpacing/>
    </w:pPr>
  </w:style>
  <w:style w:type="paragraph" w:styleId="Listenfortsetzung">
    <w:name w:val="List Continue"/>
    <w:basedOn w:val="Standard"/>
    <w:uiPriority w:val="99"/>
    <w:semiHidden/>
    <w:unhideWhenUsed/>
    <w:rsid w:val="00457FED"/>
    <w:pPr>
      <w:ind w:left="283"/>
      <w:contextualSpacing/>
    </w:pPr>
  </w:style>
  <w:style w:type="paragraph" w:styleId="Unterschrift">
    <w:name w:val="Signature"/>
    <w:basedOn w:val="Standard"/>
    <w:link w:val="UnterschriftZchn"/>
    <w:uiPriority w:val="99"/>
    <w:semiHidden/>
    <w:unhideWhenUsed/>
    <w:rsid w:val="00457FED"/>
    <w:pPr>
      <w:spacing w:after="0"/>
      <w:ind w:left="4252"/>
    </w:pPr>
  </w:style>
  <w:style w:type="character" w:customStyle="1" w:styleId="UnterschriftZchn">
    <w:name w:val="Unterschrift Zchn"/>
    <w:basedOn w:val="Absatz-Standardschriftart"/>
    <w:link w:val="Unterschrift"/>
    <w:uiPriority w:val="99"/>
    <w:semiHidden/>
    <w:rsid w:val="00457FED"/>
    <w:rPr>
      <w:rFonts w:ascii="Arial" w:hAnsi="Arial"/>
      <w:sz w:val="26"/>
    </w:rPr>
  </w:style>
  <w:style w:type="paragraph" w:styleId="Gruformel">
    <w:name w:val="Closing"/>
    <w:basedOn w:val="Standard"/>
    <w:link w:val="GruformelZchn"/>
    <w:uiPriority w:val="99"/>
    <w:semiHidden/>
    <w:unhideWhenUsed/>
    <w:rsid w:val="00457FED"/>
    <w:pPr>
      <w:spacing w:after="0"/>
      <w:ind w:left="4252"/>
    </w:pPr>
  </w:style>
  <w:style w:type="character" w:customStyle="1" w:styleId="GruformelZchn">
    <w:name w:val="Grußformel Zchn"/>
    <w:basedOn w:val="Absatz-Standardschriftart"/>
    <w:link w:val="Gruformel"/>
    <w:uiPriority w:val="99"/>
    <w:semiHidden/>
    <w:rsid w:val="00457FED"/>
    <w:rPr>
      <w:rFonts w:ascii="Arial" w:hAnsi="Arial"/>
      <w:sz w:val="26"/>
    </w:rPr>
  </w:style>
  <w:style w:type="paragraph" w:styleId="Listennummer5">
    <w:name w:val="List Number 5"/>
    <w:basedOn w:val="Standard"/>
    <w:uiPriority w:val="99"/>
    <w:semiHidden/>
    <w:unhideWhenUsed/>
    <w:rsid w:val="00457FED"/>
    <w:pPr>
      <w:numPr>
        <w:numId w:val="5"/>
      </w:numPr>
      <w:contextualSpacing/>
    </w:pPr>
  </w:style>
  <w:style w:type="paragraph" w:styleId="Listennummer4">
    <w:name w:val="List Number 4"/>
    <w:basedOn w:val="Standard"/>
    <w:uiPriority w:val="99"/>
    <w:semiHidden/>
    <w:unhideWhenUsed/>
    <w:rsid w:val="00457FED"/>
    <w:pPr>
      <w:numPr>
        <w:numId w:val="6"/>
      </w:numPr>
      <w:contextualSpacing/>
    </w:pPr>
  </w:style>
  <w:style w:type="paragraph" w:styleId="Listennummer3">
    <w:name w:val="List Number 3"/>
    <w:basedOn w:val="Standard"/>
    <w:uiPriority w:val="99"/>
    <w:semiHidden/>
    <w:unhideWhenUsed/>
    <w:rsid w:val="00457FED"/>
    <w:pPr>
      <w:numPr>
        <w:numId w:val="7"/>
      </w:numPr>
      <w:contextualSpacing/>
    </w:pPr>
  </w:style>
  <w:style w:type="paragraph" w:styleId="Listennummer2">
    <w:name w:val="List Number 2"/>
    <w:basedOn w:val="Standard"/>
    <w:uiPriority w:val="99"/>
    <w:semiHidden/>
    <w:unhideWhenUsed/>
    <w:rsid w:val="00457FED"/>
    <w:pPr>
      <w:numPr>
        <w:numId w:val="8"/>
      </w:numPr>
      <w:contextualSpacing/>
    </w:pPr>
  </w:style>
  <w:style w:type="paragraph" w:styleId="Aufzhlungszeichen5">
    <w:name w:val="List Bullet 5"/>
    <w:basedOn w:val="Standard"/>
    <w:uiPriority w:val="99"/>
    <w:semiHidden/>
    <w:unhideWhenUsed/>
    <w:rsid w:val="00457FED"/>
    <w:pPr>
      <w:numPr>
        <w:numId w:val="9"/>
      </w:numPr>
      <w:contextualSpacing/>
    </w:pPr>
  </w:style>
  <w:style w:type="paragraph" w:styleId="Aufzhlungszeichen4">
    <w:name w:val="List Bullet 4"/>
    <w:basedOn w:val="Standard"/>
    <w:uiPriority w:val="99"/>
    <w:semiHidden/>
    <w:unhideWhenUsed/>
    <w:rsid w:val="00457FED"/>
    <w:pPr>
      <w:numPr>
        <w:numId w:val="10"/>
      </w:numPr>
      <w:contextualSpacing/>
    </w:pPr>
  </w:style>
  <w:style w:type="paragraph" w:styleId="Aufzhlungszeichen3">
    <w:name w:val="List Bullet 3"/>
    <w:basedOn w:val="Standard"/>
    <w:uiPriority w:val="99"/>
    <w:semiHidden/>
    <w:unhideWhenUsed/>
    <w:rsid w:val="00457FED"/>
    <w:pPr>
      <w:numPr>
        <w:numId w:val="11"/>
      </w:numPr>
      <w:contextualSpacing/>
    </w:pPr>
  </w:style>
  <w:style w:type="paragraph" w:styleId="Aufzhlungszeichen2">
    <w:name w:val="List Bullet 2"/>
    <w:basedOn w:val="Standard"/>
    <w:uiPriority w:val="99"/>
    <w:semiHidden/>
    <w:unhideWhenUsed/>
    <w:rsid w:val="00457FED"/>
    <w:pPr>
      <w:numPr>
        <w:numId w:val="12"/>
      </w:numPr>
      <w:contextualSpacing/>
    </w:pPr>
  </w:style>
  <w:style w:type="paragraph" w:styleId="Liste5">
    <w:name w:val="List 5"/>
    <w:basedOn w:val="Standard"/>
    <w:uiPriority w:val="99"/>
    <w:semiHidden/>
    <w:unhideWhenUsed/>
    <w:rsid w:val="00457FED"/>
    <w:pPr>
      <w:ind w:left="1415" w:hanging="283"/>
      <w:contextualSpacing/>
    </w:pPr>
  </w:style>
  <w:style w:type="paragraph" w:styleId="Liste4">
    <w:name w:val="List 4"/>
    <w:basedOn w:val="Standard"/>
    <w:uiPriority w:val="99"/>
    <w:semiHidden/>
    <w:unhideWhenUsed/>
    <w:rsid w:val="00457FED"/>
    <w:pPr>
      <w:ind w:left="1132" w:hanging="283"/>
      <w:contextualSpacing/>
    </w:pPr>
  </w:style>
  <w:style w:type="paragraph" w:styleId="Liste3">
    <w:name w:val="List 3"/>
    <w:basedOn w:val="Standard"/>
    <w:uiPriority w:val="99"/>
    <w:semiHidden/>
    <w:unhideWhenUsed/>
    <w:rsid w:val="00457FED"/>
    <w:pPr>
      <w:ind w:left="849" w:hanging="283"/>
      <w:contextualSpacing/>
    </w:pPr>
  </w:style>
  <w:style w:type="paragraph" w:styleId="Liste2">
    <w:name w:val="List 2"/>
    <w:basedOn w:val="Standard"/>
    <w:uiPriority w:val="99"/>
    <w:semiHidden/>
    <w:unhideWhenUsed/>
    <w:rsid w:val="00457FED"/>
    <w:pPr>
      <w:ind w:left="566" w:hanging="283"/>
      <w:contextualSpacing/>
    </w:pPr>
  </w:style>
  <w:style w:type="paragraph" w:styleId="Listennummer">
    <w:name w:val="List Number"/>
    <w:basedOn w:val="Standard"/>
    <w:uiPriority w:val="99"/>
    <w:semiHidden/>
    <w:unhideWhenUsed/>
    <w:rsid w:val="00457FED"/>
    <w:pPr>
      <w:numPr>
        <w:numId w:val="13"/>
      </w:numPr>
      <w:contextualSpacing/>
    </w:pPr>
  </w:style>
  <w:style w:type="paragraph" w:styleId="Aufzhlungszeichen">
    <w:name w:val="List Bullet"/>
    <w:basedOn w:val="Standard"/>
    <w:uiPriority w:val="99"/>
    <w:semiHidden/>
    <w:unhideWhenUsed/>
    <w:rsid w:val="00457FED"/>
    <w:pPr>
      <w:numPr>
        <w:numId w:val="14"/>
      </w:numPr>
      <w:contextualSpacing/>
    </w:pPr>
  </w:style>
  <w:style w:type="paragraph" w:styleId="Liste">
    <w:name w:val="List"/>
    <w:basedOn w:val="Standard"/>
    <w:uiPriority w:val="99"/>
    <w:semiHidden/>
    <w:unhideWhenUsed/>
    <w:rsid w:val="00457FED"/>
    <w:pPr>
      <w:ind w:left="283" w:hanging="283"/>
      <w:contextualSpacing/>
    </w:pPr>
  </w:style>
  <w:style w:type="paragraph" w:styleId="RGV-berschrift">
    <w:name w:val="toa heading"/>
    <w:basedOn w:val="Standard"/>
    <w:next w:val="Standard"/>
    <w:uiPriority w:val="99"/>
    <w:semiHidden/>
    <w:unhideWhenUsed/>
    <w:rsid w:val="00457FED"/>
    <w:pPr>
      <w:spacing w:before="120"/>
    </w:pPr>
    <w:rPr>
      <w:rFonts w:asciiTheme="majorHAnsi" w:eastAsiaTheme="majorEastAsia" w:hAnsiTheme="majorHAnsi" w:cstheme="majorBidi"/>
      <w:b/>
      <w:bCs/>
      <w:sz w:val="24"/>
      <w:szCs w:val="24"/>
    </w:rPr>
  </w:style>
  <w:style w:type="paragraph" w:styleId="Makrotext">
    <w:name w:val="macro"/>
    <w:link w:val="MakrotextZchn"/>
    <w:uiPriority w:val="99"/>
    <w:semiHidden/>
    <w:unhideWhenUsed/>
    <w:rsid w:val="00457FED"/>
    <w:pPr>
      <w:tabs>
        <w:tab w:val="left" w:pos="480"/>
        <w:tab w:val="left" w:pos="960"/>
        <w:tab w:val="left" w:pos="1440"/>
        <w:tab w:val="left" w:pos="1920"/>
        <w:tab w:val="left" w:pos="2400"/>
        <w:tab w:val="left" w:pos="2880"/>
        <w:tab w:val="left" w:pos="3360"/>
        <w:tab w:val="left" w:pos="3840"/>
        <w:tab w:val="left" w:pos="4320"/>
      </w:tabs>
      <w:spacing w:line="360" w:lineRule="atLeast"/>
      <w:jc w:val="both"/>
    </w:pPr>
    <w:rPr>
      <w:rFonts w:ascii="Consolas" w:hAnsi="Consolas"/>
    </w:rPr>
  </w:style>
  <w:style w:type="character" w:customStyle="1" w:styleId="MakrotextZchn">
    <w:name w:val="Makrotext Zchn"/>
    <w:basedOn w:val="Absatz-Standardschriftart"/>
    <w:link w:val="Makrotext"/>
    <w:uiPriority w:val="99"/>
    <w:semiHidden/>
    <w:rsid w:val="00457FED"/>
    <w:rPr>
      <w:rFonts w:ascii="Consolas" w:hAnsi="Consolas"/>
    </w:rPr>
  </w:style>
  <w:style w:type="character" w:styleId="Endnotenzeichen">
    <w:name w:val="endnote reference"/>
    <w:basedOn w:val="Absatz-Standardschriftart"/>
    <w:uiPriority w:val="99"/>
    <w:semiHidden/>
    <w:unhideWhenUsed/>
    <w:rsid w:val="00457FED"/>
    <w:rPr>
      <w:vertAlign w:val="superscript"/>
    </w:rPr>
  </w:style>
  <w:style w:type="paragraph" w:styleId="Umschlagabsenderadresse">
    <w:name w:val="envelope return"/>
    <w:basedOn w:val="Standard"/>
    <w:uiPriority w:val="99"/>
    <w:semiHidden/>
    <w:unhideWhenUsed/>
    <w:rsid w:val="00457FED"/>
    <w:pPr>
      <w:spacing w:after="0"/>
    </w:pPr>
    <w:rPr>
      <w:rFonts w:asciiTheme="majorHAnsi" w:eastAsiaTheme="majorEastAsia" w:hAnsiTheme="majorHAnsi" w:cstheme="majorBidi"/>
      <w:sz w:val="20"/>
    </w:rPr>
  </w:style>
  <w:style w:type="paragraph" w:styleId="Umschlagadresse">
    <w:name w:val="envelope address"/>
    <w:basedOn w:val="Standard"/>
    <w:uiPriority w:val="99"/>
    <w:semiHidden/>
    <w:unhideWhenUsed/>
    <w:rsid w:val="00457FED"/>
    <w:pPr>
      <w:framePr w:w="4320" w:h="2160" w:hRule="exact" w:hSpace="141" w:wrap="auto" w:hAnchor="page" w:xAlign="center" w:yAlign="bottom"/>
      <w:spacing w:after="0"/>
      <w:ind w:left="1"/>
    </w:pPr>
    <w:rPr>
      <w:rFonts w:asciiTheme="majorHAnsi" w:eastAsiaTheme="majorEastAsia" w:hAnsiTheme="majorHAnsi" w:cstheme="majorBidi"/>
      <w:sz w:val="24"/>
      <w:szCs w:val="24"/>
    </w:rPr>
  </w:style>
  <w:style w:type="paragraph" w:styleId="Verzeichnis9">
    <w:name w:val="toc 9"/>
    <w:basedOn w:val="Standard"/>
    <w:next w:val="Standard"/>
    <w:autoRedefine/>
    <w:uiPriority w:val="39"/>
    <w:unhideWhenUsed/>
    <w:rsid w:val="00457FED"/>
    <w:pPr>
      <w:spacing w:after="100"/>
      <w:ind w:left="2080"/>
    </w:pPr>
  </w:style>
  <w:style w:type="paragraph" w:styleId="Index9">
    <w:name w:val="index 9"/>
    <w:basedOn w:val="Standard"/>
    <w:next w:val="Standard"/>
    <w:autoRedefine/>
    <w:uiPriority w:val="99"/>
    <w:semiHidden/>
    <w:unhideWhenUsed/>
    <w:rsid w:val="00457FED"/>
    <w:pPr>
      <w:spacing w:after="0"/>
      <w:ind w:left="2340" w:hanging="260"/>
    </w:pPr>
  </w:style>
  <w:style w:type="paragraph" w:styleId="Index8">
    <w:name w:val="index 8"/>
    <w:basedOn w:val="Standard"/>
    <w:next w:val="Standard"/>
    <w:autoRedefine/>
    <w:uiPriority w:val="99"/>
    <w:semiHidden/>
    <w:unhideWhenUsed/>
    <w:rsid w:val="00457FED"/>
    <w:pPr>
      <w:spacing w:after="0"/>
      <w:ind w:left="2080" w:hanging="260"/>
    </w:pPr>
  </w:style>
  <w:style w:type="paragraph" w:customStyle="1" w:styleId="berschriftnichtimInhaltsverzeichnis">
    <w:name w:val="Überschrift (nicht im Inhaltsverzeichnis)"/>
    <w:basedOn w:val="berschrift1"/>
    <w:link w:val="berschriftnichtimInhaltsverzeichnisZchn"/>
    <w:qFormat/>
    <w:rsid w:val="006E5445"/>
    <w:pPr>
      <w:numPr>
        <w:numId w:val="0"/>
      </w:numPr>
      <w:ind w:left="432" w:hanging="432"/>
    </w:pPr>
  </w:style>
  <w:style w:type="character" w:customStyle="1" w:styleId="berschriftnichtimInhaltsverzeichnisZchn">
    <w:name w:val="Überschrift (nicht im Inhaltsverzeichnis) Zchn"/>
    <w:basedOn w:val="berschrift1Zchn"/>
    <w:link w:val="berschriftnichtimInhaltsverzeichnis"/>
    <w:rsid w:val="006E5445"/>
    <w:rPr>
      <w:rFonts w:ascii="Arial" w:eastAsiaTheme="majorEastAsia" w:hAnsi="Arial" w:cstheme="majorBidi"/>
      <w:b/>
      <w:sz w:val="36"/>
    </w:rPr>
  </w:style>
  <w:style w:type="character" w:customStyle="1" w:styleId="hljs-keyword">
    <w:name w:val="hljs-keyword"/>
    <w:basedOn w:val="Absatz-Standardschriftart"/>
    <w:rsid w:val="0035477A"/>
  </w:style>
  <w:style w:type="character" w:customStyle="1" w:styleId="hljs-comment">
    <w:name w:val="hljs-comment"/>
    <w:basedOn w:val="Absatz-Standardschriftart"/>
    <w:rsid w:val="0035477A"/>
  </w:style>
  <w:style w:type="paragraph" w:customStyle="1" w:styleId="Code">
    <w:name w:val="Code"/>
    <w:basedOn w:val="Standard"/>
    <w:link w:val="CodeZchn"/>
    <w:rsid w:val="0038495A"/>
    <w:pPr>
      <w:autoSpaceDE w:val="0"/>
      <w:spacing w:after="0"/>
    </w:pPr>
    <w:rPr>
      <w:rFonts w:ascii="Consolas" w:hAnsi="Consolas" w:cs="Consolas"/>
      <w:color w:val="000000"/>
      <w:sz w:val="19"/>
      <w:szCs w:val="19"/>
      <w:shd w:val="clear" w:color="auto" w:fill="FFFFFF"/>
    </w:rPr>
  </w:style>
  <w:style w:type="paragraph" w:customStyle="1" w:styleId="Codelisting">
    <w:name w:val="Code listing"/>
    <w:basedOn w:val="Code"/>
    <w:link w:val="CodelistingZchn"/>
    <w:qFormat/>
    <w:rsid w:val="00D665F4"/>
    <w:pPr>
      <w:keepNext/>
      <w:ind w:left="1134" w:hanging="1134"/>
      <w:contextualSpacing/>
      <w:jc w:val="left"/>
    </w:pPr>
    <w:rPr>
      <w:noProof/>
    </w:rPr>
  </w:style>
  <w:style w:type="character" w:customStyle="1" w:styleId="CodeZchn">
    <w:name w:val="Code Zchn"/>
    <w:basedOn w:val="Absatz-Standardschriftart"/>
    <w:link w:val="Code"/>
    <w:rsid w:val="0038495A"/>
    <w:rPr>
      <w:rFonts w:ascii="Consolas" w:hAnsi="Consolas" w:cs="Consolas"/>
      <w:color w:val="000000"/>
      <w:sz w:val="19"/>
      <w:szCs w:val="19"/>
    </w:rPr>
  </w:style>
  <w:style w:type="character" w:customStyle="1" w:styleId="CodelistingZchn">
    <w:name w:val="Code listing Zchn"/>
    <w:basedOn w:val="CodeZchn"/>
    <w:link w:val="Codelisting"/>
    <w:rsid w:val="00D665F4"/>
    <w:rPr>
      <w:rFonts w:ascii="Consolas" w:hAnsi="Consolas" w:cs="Consolas"/>
      <w:noProof/>
      <w:color w:val="000000"/>
      <w:sz w:val="19"/>
      <w:szCs w:val="19"/>
    </w:rPr>
  </w:style>
  <w:style w:type="character" w:customStyle="1" w:styleId="KopfzeileZchn">
    <w:name w:val="Kopfzeile Zchn"/>
    <w:basedOn w:val="Absatz-Standardschriftart"/>
    <w:link w:val="Kopfzeile"/>
    <w:uiPriority w:val="99"/>
    <w:rsid w:val="00227609"/>
    <w:rPr>
      <w:rFonts w:ascii="Arial" w:hAnsi="Arial"/>
      <w:b/>
      <w:sz w:val="24"/>
    </w:rPr>
  </w:style>
  <w:style w:type="paragraph" w:customStyle="1" w:styleId="CodeinText">
    <w:name w:val="Code in Text"/>
    <w:basedOn w:val="Standard"/>
    <w:link w:val="CodeinTextZchn"/>
    <w:qFormat/>
    <w:rsid w:val="006C2E44"/>
    <w:rPr>
      <w:rFonts w:ascii="Consolas" w:hAnsi="Consolas"/>
      <w:noProof/>
      <w:spacing w:val="-10"/>
      <w:szCs w:val="26"/>
    </w:rPr>
  </w:style>
  <w:style w:type="character" w:customStyle="1" w:styleId="CodeinTextZchn">
    <w:name w:val="Code in Text Zchn"/>
    <w:basedOn w:val="Absatz-Standardschriftart"/>
    <w:link w:val="CodeinText"/>
    <w:rsid w:val="006C2E44"/>
    <w:rPr>
      <w:rFonts w:ascii="Consolas" w:hAnsi="Consolas"/>
      <w:noProof/>
      <w:spacing w:val="-10"/>
      <w:sz w:val="26"/>
      <w:szCs w:val="26"/>
    </w:rPr>
  </w:style>
  <w:style w:type="paragraph" w:customStyle="1" w:styleId="StandardTabelle">
    <w:name w:val="Standard Tabelle"/>
    <w:basedOn w:val="Standard"/>
    <w:link w:val="StandardTabelleZchn"/>
    <w:qFormat/>
    <w:rsid w:val="006E5445"/>
    <w:pPr>
      <w:jc w:val="center"/>
    </w:pPr>
    <w:rPr>
      <w:sz w:val="20"/>
    </w:rPr>
  </w:style>
  <w:style w:type="character" w:customStyle="1" w:styleId="StandardTabelleZchn">
    <w:name w:val="Standard Tabelle Zchn"/>
    <w:basedOn w:val="Absatz-Standardschriftart"/>
    <w:link w:val="StandardTabelle"/>
    <w:rsid w:val="006E5445"/>
    <w:rPr>
      <w:rFonts w:ascii="Arial" w:hAnsi="Arial"/>
    </w:rPr>
  </w:style>
  <w:style w:type="character" w:customStyle="1" w:styleId="berschrift5Zchn">
    <w:name w:val="Überschrift 5 Zchn"/>
    <w:basedOn w:val="Absatz-Standardschriftart"/>
    <w:link w:val="berschrift5"/>
    <w:rsid w:val="006E5445"/>
    <w:rPr>
      <w:rFonts w:ascii="Tms Rmn" w:eastAsiaTheme="majorEastAsia" w:hAnsi="Tms Rmn" w:cstheme="majorBidi"/>
      <w:b/>
    </w:rPr>
  </w:style>
  <w:style w:type="character" w:customStyle="1" w:styleId="berschrift6Zchn">
    <w:name w:val="Überschrift 6 Zchn"/>
    <w:basedOn w:val="Absatz-Standardschriftart"/>
    <w:link w:val="berschrift6"/>
    <w:rsid w:val="006E5445"/>
    <w:rPr>
      <w:rFonts w:ascii="Tms Rmn" w:eastAsiaTheme="majorEastAsia" w:hAnsi="Tms Rmn" w:cstheme="majorBidi"/>
      <w:u w:val="single"/>
    </w:rPr>
  </w:style>
  <w:style w:type="character" w:customStyle="1" w:styleId="berschrift7Zchn">
    <w:name w:val="Überschrift 7 Zchn"/>
    <w:basedOn w:val="Absatz-Standardschriftart"/>
    <w:link w:val="berschrift7"/>
    <w:rsid w:val="006E5445"/>
    <w:rPr>
      <w:rFonts w:ascii="Tms Rmn" w:hAnsi="Tms Rmn"/>
      <w:i/>
    </w:rPr>
  </w:style>
  <w:style w:type="character" w:customStyle="1" w:styleId="berschrift8Zchn">
    <w:name w:val="Überschrift 8 Zchn"/>
    <w:basedOn w:val="Absatz-Standardschriftart"/>
    <w:link w:val="berschrift8"/>
    <w:rsid w:val="006E5445"/>
    <w:rPr>
      <w:rFonts w:ascii="Tms Rmn" w:hAnsi="Tms Rmn"/>
      <w:i/>
    </w:rPr>
  </w:style>
  <w:style w:type="character" w:customStyle="1" w:styleId="TitelZchn">
    <w:name w:val="Titel Zchn"/>
    <w:basedOn w:val="Absatz-Standardschriftart"/>
    <w:link w:val="Titel"/>
    <w:rsid w:val="003E042C"/>
    <w:rPr>
      <w:rFonts w:ascii="Arial" w:eastAsiaTheme="majorEastAsia" w:hAnsi="Arial" w:cstheme="majorBidi"/>
      <w:b/>
      <w:sz w:val="56"/>
    </w:rPr>
  </w:style>
  <w:style w:type="paragraph" w:customStyle="1" w:styleId="Bildunterschrift2">
    <w:name w:val="Bildunterschrift 2"/>
    <w:basedOn w:val="Bildunterschrift"/>
    <w:link w:val="Bildunterschrift2Zchn"/>
    <w:qFormat/>
    <w:rsid w:val="001468C3"/>
    <w:pPr>
      <w:spacing w:after="120" w:line="180" w:lineRule="atLeast"/>
    </w:pPr>
    <w:rPr>
      <w:sz w:val="22"/>
    </w:rPr>
  </w:style>
  <w:style w:type="character" w:customStyle="1" w:styleId="apple-converted-space">
    <w:name w:val="apple-converted-space"/>
    <w:basedOn w:val="Absatz-Standardschriftart"/>
    <w:rsid w:val="00A25DD1"/>
  </w:style>
  <w:style w:type="character" w:customStyle="1" w:styleId="BildunterschriftZchn">
    <w:name w:val="Bildunterschrift Zchn"/>
    <w:basedOn w:val="Absatz-Standardschriftart"/>
    <w:link w:val="Bildunterschrift"/>
    <w:rsid w:val="00024916"/>
    <w:rPr>
      <w:rFonts w:ascii="Arial" w:hAnsi="Arial"/>
      <w:bCs/>
      <w:i/>
      <w:iCs/>
      <w:noProof/>
      <w:sz w:val="26"/>
    </w:rPr>
  </w:style>
  <w:style w:type="character" w:customStyle="1" w:styleId="Bildunterschrift2Zchn">
    <w:name w:val="Bildunterschrift 2 Zchn"/>
    <w:basedOn w:val="BildunterschriftZchn"/>
    <w:link w:val="Bildunterschrift2"/>
    <w:rsid w:val="001468C3"/>
    <w:rPr>
      <w:rFonts w:ascii="Arial" w:hAnsi="Arial"/>
      <w:bCs/>
      <w:i/>
      <w:iCs/>
      <w:noProof/>
      <w:sz w:val="22"/>
    </w:rPr>
  </w:style>
  <w:style w:type="paragraph" w:customStyle="1" w:styleId="Glossar">
    <w:name w:val="Glossar"/>
    <w:basedOn w:val="Standard"/>
    <w:link w:val="GlossarZchn"/>
    <w:qFormat/>
    <w:rsid w:val="007D7E14"/>
    <w:pPr>
      <w:spacing w:before="120"/>
      <w:ind w:left="851" w:hanging="851"/>
      <w:jc w:val="left"/>
    </w:pPr>
    <w:rPr>
      <w:szCs w:val="26"/>
    </w:rPr>
  </w:style>
  <w:style w:type="character" w:customStyle="1" w:styleId="GlossarZchn">
    <w:name w:val="Glossar Zchn"/>
    <w:basedOn w:val="Absatz-Standardschriftart"/>
    <w:link w:val="Glossar"/>
    <w:rsid w:val="007D7E14"/>
    <w:rPr>
      <w:rFonts w:ascii="Cambria" w:hAnsi="Cambria"/>
      <w:sz w:val="26"/>
      <w:szCs w:val="26"/>
    </w:rPr>
  </w:style>
  <w:style w:type="paragraph" w:styleId="berarbeitung">
    <w:name w:val="Revision"/>
    <w:hidden/>
    <w:uiPriority w:val="99"/>
    <w:semiHidden/>
    <w:rsid w:val="00D1179D"/>
    <w:rPr>
      <w:rFonts w:ascii="Cambria" w:hAnsi="Cambria"/>
      <w:sz w:val="26"/>
    </w:rPr>
  </w:style>
  <w:style w:type="paragraph" w:customStyle="1" w:styleId="Tabellenberschrift">
    <w:name w:val="Tabellenüberschrift"/>
    <w:basedOn w:val="Bildunterschrift"/>
    <w:link w:val="TabellenberschriftZchn"/>
    <w:qFormat/>
    <w:rsid w:val="00907CC8"/>
    <w:pPr>
      <w:keepNext/>
      <w:spacing w:before="240" w:after="120" w:line="180" w:lineRule="atLeast"/>
    </w:pPr>
  </w:style>
  <w:style w:type="character" w:customStyle="1" w:styleId="TabellenberschriftZchn">
    <w:name w:val="Tabellenüberschrift Zchn"/>
    <w:basedOn w:val="BildunterschriftZchn"/>
    <w:link w:val="Tabellenberschrift"/>
    <w:rsid w:val="00907CC8"/>
    <w:rPr>
      <w:rFonts w:ascii="Arial" w:hAnsi="Arial"/>
      <w:bCs/>
      <w:i/>
      <w:iCs/>
      <w:noProof/>
      <w:sz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181260">
      <w:bodyDiv w:val="1"/>
      <w:marLeft w:val="0"/>
      <w:marRight w:val="0"/>
      <w:marTop w:val="0"/>
      <w:marBottom w:val="0"/>
      <w:divBdr>
        <w:top w:val="none" w:sz="0" w:space="0" w:color="auto"/>
        <w:left w:val="none" w:sz="0" w:space="0" w:color="auto"/>
        <w:bottom w:val="none" w:sz="0" w:space="0" w:color="auto"/>
        <w:right w:val="none" w:sz="0" w:space="0" w:color="auto"/>
      </w:divBdr>
    </w:div>
    <w:div w:id="70274043">
      <w:bodyDiv w:val="1"/>
      <w:marLeft w:val="0"/>
      <w:marRight w:val="0"/>
      <w:marTop w:val="0"/>
      <w:marBottom w:val="0"/>
      <w:divBdr>
        <w:top w:val="none" w:sz="0" w:space="0" w:color="auto"/>
        <w:left w:val="none" w:sz="0" w:space="0" w:color="auto"/>
        <w:bottom w:val="none" w:sz="0" w:space="0" w:color="auto"/>
        <w:right w:val="none" w:sz="0" w:space="0" w:color="auto"/>
      </w:divBdr>
    </w:div>
    <w:div w:id="77603350">
      <w:bodyDiv w:val="1"/>
      <w:marLeft w:val="0"/>
      <w:marRight w:val="0"/>
      <w:marTop w:val="0"/>
      <w:marBottom w:val="0"/>
      <w:divBdr>
        <w:top w:val="none" w:sz="0" w:space="0" w:color="auto"/>
        <w:left w:val="none" w:sz="0" w:space="0" w:color="auto"/>
        <w:bottom w:val="none" w:sz="0" w:space="0" w:color="auto"/>
        <w:right w:val="none" w:sz="0" w:space="0" w:color="auto"/>
      </w:divBdr>
    </w:div>
    <w:div w:id="172844414">
      <w:bodyDiv w:val="1"/>
      <w:marLeft w:val="0"/>
      <w:marRight w:val="0"/>
      <w:marTop w:val="0"/>
      <w:marBottom w:val="0"/>
      <w:divBdr>
        <w:top w:val="none" w:sz="0" w:space="0" w:color="auto"/>
        <w:left w:val="none" w:sz="0" w:space="0" w:color="auto"/>
        <w:bottom w:val="none" w:sz="0" w:space="0" w:color="auto"/>
        <w:right w:val="none" w:sz="0" w:space="0" w:color="auto"/>
      </w:divBdr>
    </w:div>
    <w:div w:id="226455663">
      <w:bodyDiv w:val="1"/>
      <w:marLeft w:val="0"/>
      <w:marRight w:val="0"/>
      <w:marTop w:val="0"/>
      <w:marBottom w:val="0"/>
      <w:divBdr>
        <w:top w:val="none" w:sz="0" w:space="0" w:color="auto"/>
        <w:left w:val="none" w:sz="0" w:space="0" w:color="auto"/>
        <w:bottom w:val="none" w:sz="0" w:space="0" w:color="auto"/>
        <w:right w:val="none" w:sz="0" w:space="0" w:color="auto"/>
      </w:divBdr>
    </w:div>
    <w:div w:id="263615149">
      <w:bodyDiv w:val="1"/>
      <w:marLeft w:val="0"/>
      <w:marRight w:val="0"/>
      <w:marTop w:val="0"/>
      <w:marBottom w:val="0"/>
      <w:divBdr>
        <w:top w:val="none" w:sz="0" w:space="0" w:color="auto"/>
        <w:left w:val="none" w:sz="0" w:space="0" w:color="auto"/>
        <w:bottom w:val="none" w:sz="0" w:space="0" w:color="auto"/>
        <w:right w:val="none" w:sz="0" w:space="0" w:color="auto"/>
      </w:divBdr>
    </w:div>
    <w:div w:id="270013441">
      <w:bodyDiv w:val="1"/>
      <w:marLeft w:val="0"/>
      <w:marRight w:val="0"/>
      <w:marTop w:val="0"/>
      <w:marBottom w:val="0"/>
      <w:divBdr>
        <w:top w:val="none" w:sz="0" w:space="0" w:color="auto"/>
        <w:left w:val="none" w:sz="0" w:space="0" w:color="auto"/>
        <w:bottom w:val="none" w:sz="0" w:space="0" w:color="auto"/>
        <w:right w:val="none" w:sz="0" w:space="0" w:color="auto"/>
      </w:divBdr>
    </w:div>
    <w:div w:id="311325456">
      <w:bodyDiv w:val="1"/>
      <w:marLeft w:val="0"/>
      <w:marRight w:val="0"/>
      <w:marTop w:val="0"/>
      <w:marBottom w:val="0"/>
      <w:divBdr>
        <w:top w:val="none" w:sz="0" w:space="0" w:color="auto"/>
        <w:left w:val="none" w:sz="0" w:space="0" w:color="auto"/>
        <w:bottom w:val="none" w:sz="0" w:space="0" w:color="auto"/>
        <w:right w:val="none" w:sz="0" w:space="0" w:color="auto"/>
      </w:divBdr>
    </w:div>
    <w:div w:id="331029099">
      <w:bodyDiv w:val="1"/>
      <w:marLeft w:val="0"/>
      <w:marRight w:val="0"/>
      <w:marTop w:val="0"/>
      <w:marBottom w:val="0"/>
      <w:divBdr>
        <w:top w:val="none" w:sz="0" w:space="0" w:color="auto"/>
        <w:left w:val="none" w:sz="0" w:space="0" w:color="auto"/>
        <w:bottom w:val="none" w:sz="0" w:space="0" w:color="auto"/>
        <w:right w:val="none" w:sz="0" w:space="0" w:color="auto"/>
      </w:divBdr>
    </w:div>
    <w:div w:id="351418248">
      <w:bodyDiv w:val="1"/>
      <w:marLeft w:val="0"/>
      <w:marRight w:val="0"/>
      <w:marTop w:val="0"/>
      <w:marBottom w:val="0"/>
      <w:divBdr>
        <w:top w:val="none" w:sz="0" w:space="0" w:color="auto"/>
        <w:left w:val="none" w:sz="0" w:space="0" w:color="auto"/>
        <w:bottom w:val="none" w:sz="0" w:space="0" w:color="auto"/>
        <w:right w:val="none" w:sz="0" w:space="0" w:color="auto"/>
      </w:divBdr>
    </w:div>
    <w:div w:id="373582756">
      <w:bodyDiv w:val="1"/>
      <w:marLeft w:val="0"/>
      <w:marRight w:val="0"/>
      <w:marTop w:val="0"/>
      <w:marBottom w:val="0"/>
      <w:divBdr>
        <w:top w:val="none" w:sz="0" w:space="0" w:color="auto"/>
        <w:left w:val="none" w:sz="0" w:space="0" w:color="auto"/>
        <w:bottom w:val="none" w:sz="0" w:space="0" w:color="auto"/>
        <w:right w:val="none" w:sz="0" w:space="0" w:color="auto"/>
      </w:divBdr>
    </w:div>
    <w:div w:id="386148187">
      <w:bodyDiv w:val="1"/>
      <w:marLeft w:val="0"/>
      <w:marRight w:val="0"/>
      <w:marTop w:val="0"/>
      <w:marBottom w:val="0"/>
      <w:divBdr>
        <w:top w:val="none" w:sz="0" w:space="0" w:color="auto"/>
        <w:left w:val="none" w:sz="0" w:space="0" w:color="auto"/>
        <w:bottom w:val="none" w:sz="0" w:space="0" w:color="auto"/>
        <w:right w:val="none" w:sz="0" w:space="0" w:color="auto"/>
      </w:divBdr>
    </w:div>
    <w:div w:id="414515210">
      <w:bodyDiv w:val="1"/>
      <w:marLeft w:val="0"/>
      <w:marRight w:val="0"/>
      <w:marTop w:val="0"/>
      <w:marBottom w:val="0"/>
      <w:divBdr>
        <w:top w:val="none" w:sz="0" w:space="0" w:color="auto"/>
        <w:left w:val="none" w:sz="0" w:space="0" w:color="auto"/>
        <w:bottom w:val="none" w:sz="0" w:space="0" w:color="auto"/>
        <w:right w:val="none" w:sz="0" w:space="0" w:color="auto"/>
      </w:divBdr>
    </w:div>
    <w:div w:id="448547216">
      <w:bodyDiv w:val="1"/>
      <w:marLeft w:val="0"/>
      <w:marRight w:val="0"/>
      <w:marTop w:val="0"/>
      <w:marBottom w:val="0"/>
      <w:divBdr>
        <w:top w:val="none" w:sz="0" w:space="0" w:color="auto"/>
        <w:left w:val="none" w:sz="0" w:space="0" w:color="auto"/>
        <w:bottom w:val="none" w:sz="0" w:space="0" w:color="auto"/>
        <w:right w:val="none" w:sz="0" w:space="0" w:color="auto"/>
      </w:divBdr>
    </w:div>
    <w:div w:id="518784613">
      <w:bodyDiv w:val="1"/>
      <w:marLeft w:val="0"/>
      <w:marRight w:val="0"/>
      <w:marTop w:val="0"/>
      <w:marBottom w:val="0"/>
      <w:divBdr>
        <w:top w:val="none" w:sz="0" w:space="0" w:color="auto"/>
        <w:left w:val="none" w:sz="0" w:space="0" w:color="auto"/>
        <w:bottom w:val="none" w:sz="0" w:space="0" w:color="auto"/>
        <w:right w:val="none" w:sz="0" w:space="0" w:color="auto"/>
      </w:divBdr>
      <w:divsChild>
        <w:div w:id="1095788912">
          <w:marLeft w:val="547"/>
          <w:marRight w:val="0"/>
          <w:marTop w:val="77"/>
          <w:marBottom w:val="0"/>
          <w:divBdr>
            <w:top w:val="none" w:sz="0" w:space="0" w:color="auto"/>
            <w:left w:val="none" w:sz="0" w:space="0" w:color="auto"/>
            <w:bottom w:val="none" w:sz="0" w:space="0" w:color="auto"/>
            <w:right w:val="none" w:sz="0" w:space="0" w:color="auto"/>
          </w:divBdr>
        </w:div>
      </w:divsChild>
    </w:div>
    <w:div w:id="522019473">
      <w:bodyDiv w:val="1"/>
      <w:marLeft w:val="0"/>
      <w:marRight w:val="0"/>
      <w:marTop w:val="0"/>
      <w:marBottom w:val="0"/>
      <w:divBdr>
        <w:top w:val="none" w:sz="0" w:space="0" w:color="auto"/>
        <w:left w:val="none" w:sz="0" w:space="0" w:color="auto"/>
        <w:bottom w:val="none" w:sz="0" w:space="0" w:color="auto"/>
        <w:right w:val="none" w:sz="0" w:space="0" w:color="auto"/>
      </w:divBdr>
    </w:div>
    <w:div w:id="553733116">
      <w:bodyDiv w:val="1"/>
      <w:marLeft w:val="0"/>
      <w:marRight w:val="0"/>
      <w:marTop w:val="0"/>
      <w:marBottom w:val="0"/>
      <w:divBdr>
        <w:top w:val="none" w:sz="0" w:space="0" w:color="auto"/>
        <w:left w:val="none" w:sz="0" w:space="0" w:color="auto"/>
        <w:bottom w:val="none" w:sz="0" w:space="0" w:color="auto"/>
        <w:right w:val="none" w:sz="0" w:space="0" w:color="auto"/>
      </w:divBdr>
    </w:div>
    <w:div w:id="556745035">
      <w:bodyDiv w:val="1"/>
      <w:marLeft w:val="0"/>
      <w:marRight w:val="0"/>
      <w:marTop w:val="0"/>
      <w:marBottom w:val="0"/>
      <w:divBdr>
        <w:top w:val="none" w:sz="0" w:space="0" w:color="auto"/>
        <w:left w:val="none" w:sz="0" w:space="0" w:color="auto"/>
        <w:bottom w:val="none" w:sz="0" w:space="0" w:color="auto"/>
        <w:right w:val="none" w:sz="0" w:space="0" w:color="auto"/>
      </w:divBdr>
    </w:div>
    <w:div w:id="558394547">
      <w:bodyDiv w:val="1"/>
      <w:marLeft w:val="0"/>
      <w:marRight w:val="0"/>
      <w:marTop w:val="0"/>
      <w:marBottom w:val="0"/>
      <w:divBdr>
        <w:top w:val="none" w:sz="0" w:space="0" w:color="auto"/>
        <w:left w:val="none" w:sz="0" w:space="0" w:color="auto"/>
        <w:bottom w:val="none" w:sz="0" w:space="0" w:color="auto"/>
        <w:right w:val="none" w:sz="0" w:space="0" w:color="auto"/>
      </w:divBdr>
    </w:div>
    <w:div w:id="580024413">
      <w:bodyDiv w:val="1"/>
      <w:marLeft w:val="0"/>
      <w:marRight w:val="0"/>
      <w:marTop w:val="0"/>
      <w:marBottom w:val="0"/>
      <w:divBdr>
        <w:top w:val="none" w:sz="0" w:space="0" w:color="auto"/>
        <w:left w:val="none" w:sz="0" w:space="0" w:color="auto"/>
        <w:bottom w:val="none" w:sz="0" w:space="0" w:color="auto"/>
        <w:right w:val="none" w:sz="0" w:space="0" w:color="auto"/>
      </w:divBdr>
    </w:div>
    <w:div w:id="587080627">
      <w:bodyDiv w:val="1"/>
      <w:marLeft w:val="0"/>
      <w:marRight w:val="0"/>
      <w:marTop w:val="0"/>
      <w:marBottom w:val="0"/>
      <w:divBdr>
        <w:top w:val="none" w:sz="0" w:space="0" w:color="auto"/>
        <w:left w:val="none" w:sz="0" w:space="0" w:color="auto"/>
        <w:bottom w:val="none" w:sz="0" w:space="0" w:color="auto"/>
        <w:right w:val="none" w:sz="0" w:space="0" w:color="auto"/>
      </w:divBdr>
    </w:div>
    <w:div w:id="608390110">
      <w:bodyDiv w:val="1"/>
      <w:marLeft w:val="0"/>
      <w:marRight w:val="0"/>
      <w:marTop w:val="0"/>
      <w:marBottom w:val="0"/>
      <w:divBdr>
        <w:top w:val="none" w:sz="0" w:space="0" w:color="auto"/>
        <w:left w:val="none" w:sz="0" w:space="0" w:color="auto"/>
        <w:bottom w:val="none" w:sz="0" w:space="0" w:color="auto"/>
        <w:right w:val="none" w:sz="0" w:space="0" w:color="auto"/>
      </w:divBdr>
    </w:div>
    <w:div w:id="620961017">
      <w:bodyDiv w:val="1"/>
      <w:marLeft w:val="0"/>
      <w:marRight w:val="0"/>
      <w:marTop w:val="0"/>
      <w:marBottom w:val="0"/>
      <w:divBdr>
        <w:top w:val="none" w:sz="0" w:space="0" w:color="auto"/>
        <w:left w:val="none" w:sz="0" w:space="0" w:color="auto"/>
        <w:bottom w:val="none" w:sz="0" w:space="0" w:color="auto"/>
        <w:right w:val="none" w:sz="0" w:space="0" w:color="auto"/>
      </w:divBdr>
    </w:div>
    <w:div w:id="635796303">
      <w:bodyDiv w:val="1"/>
      <w:marLeft w:val="0"/>
      <w:marRight w:val="0"/>
      <w:marTop w:val="0"/>
      <w:marBottom w:val="0"/>
      <w:divBdr>
        <w:top w:val="none" w:sz="0" w:space="0" w:color="auto"/>
        <w:left w:val="none" w:sz="0" w:space="0" w:color="auto"/>
        <w:bottom w:val="none" w:sz="0" w:space="0" w:color="auto"/>
        <w:right w:val="none" w:sz="0" w:space="0" w:color="auto"/>
      </w:divBdr>
    </w:div>
    <w:div w:id="650522273">
      <w:bodyDiv w:val="1"/>
      <w:marLeft w:val="0"/>
      <w:marRight w:val="0"/>
      <w:marTop w:val="0"/>
      <w:marBottom w:val="0"/>
      <w:divBdr>
        <w:top w:val="none" w:sz="0" w:space="0" w:color="auto"/>
        <w:left w:val="none" w:sz="0" w:space="0" w:color="auto"/>
        <w:bottom w:val="none" w:sz="0" w:space="0" w:color="auto"/>
        <w:right w:val="none" w:sz="0" w:space="0" w:color="auto"/>
      </w:divBdr>
    </w:div>
    <w:div w:id="656689816">
      <w:bodyDiv w:val="1"/>
      <w:marLeft w:val="0"/>
      <w:marRight w:val="0"/>
      <w:marTop w:val="0"/>
      <w:marBottom w:val="0"/>
      <w:divBdr>
        <w:top w:val="none" w:sz="0" w:space="0" w:color="auto"/>
        <w:left w:val="none" w:sz="0" w:space="0" w:color="auto"/>
        <w:bottom w:val="none" w:sz="0" w:space="0" w:color="auto"/>
        <w:right w:val="none" w:sz="0" w:space="0" w:color="auto"/>
      </w:divBdr>
    </w:div>
    <w:div w:id="657542122">
      <w:bodyDiv w:val="1"/>
      <w:marLeft w:val="0"/>
      <w:marRight w:val="0"/>
      <w:marTop w:val="0"/>
      <w:marBottom w:val="0"/>
      <w:divBdr>
        <w:top w:val="none" w:sz="0" w:space="0" w:color="auto"/>
        <w:left w:val="none" w:sz="0" w:space="0" w:color="auto"/>
        <w:bottom w:val="none" w:sz="0" w:space="0" w:color="auto"/>
        <w:right w:val="none" w:sz="0" w:space="0" w:color="auto"/>
      </w:divBdr>
    </w:div>
    <w:div w:id="679553378">
      <w:bodyDiv w:val="1"/>
      <w:marLeft w:val="0"/>
      <w:marRight w:val="0"/>
      <w:marTop w:val="0"/>
      <w:marBottom w:val="0"/>
      <w:divBdr>
        <w:top w:val="none" w:sz="0" w:space="0" w:color="auto"/>
        <w:left w:val="none" w:sz="0" w:space="0" w:color="auto"/>
        <w:bottom w:val="none" w:sz="0" w:space="0" w:color="auto"/>
        <w:right w:val="none" w:sz="0" w:space="0" w:color="auto"/>
      </w:divBdr>
    </w:div>
    <w:div w:id="699014493">
      <w:bodyDiv w:val="1"/>
      <w:marLeft w:val="0"/>
      <w:marRight w:val="0"/>
      <w:marTop w:val="0"/>
      <w:marBottom w:val="0"/>
      <w:divBdr>
        <w:top w:val="none" w:sz="0" w:space="0" w:color="auto"/>
        <w:left w:val="none" w:sz="0" w:space="0" w:color="auto"/>
        <w:bottom w:val="none" w:sz="0" w:space="0" w:color="auto"/>
        <w:right w:val="none" w:sz="0" w:space="0" w:color="auto"/>
      </w:divBdr>
    </w:div>
    <w:div w:id="788090208">
      <w:bodyDiv w:val="1"/>
      <w:marLeft w:val="0"/>
      <w:marRight w:val="0"/>
      <w:marTop w:val="0"/>
      <w:marBottom w:val="0"/>
      <w:divBdr>
        <w:top w:val="none" w:sz="0" w:space="0" w:color="auto"/>
        <w:left w:val="none" w:sz="0" w:space="0" w:color="auto"/>
        <w:bottom w:val="none" w:sz="0" w:space="0" w:color="auto"/>
        <w:right w:val="none" w:sz="0" w:space="0" w:color="auto"/>
      </w:divBdr>
    </w:div>
    <w:div w:id="792752915">
      <w:bodyDiv w:val="1"/>
      <w:marLeft w:val="0"/>
      <w:marRight w:val="0"/>
      <w:marTop w:val="0"/>
      <w:marBottom w:val="0"/>
      <w:divBdr>
        <w:top w:val="none" w:sz="0" w:space="0" w:color="auto"/>
        <w:left w:val="none" w:sz="0" w:space="0" w:color="auto"/>
        <w:bottom w:val="none" w:sz="0" w:space="0" w:color="auto"/>
        <w:right w:val="none" w:sz="0" w:space="0" w:color="auto"/>
      </w:divBdr>
    </w:div>
    <w:div w:id="794954936">
      <w:bodyDiv w:val="1"/>
      <w:marLeft w:val="0"/>
      <w:marRight w:val="0"/>
      <w:marTop w:val="0"/>
      <w:marBottom w:val="0"/>
      <w:divBdr>
        <w:top w:val="none" w:sz="0" w:space="0" w:color="auto"/>
        <w:left w:val="none" w:sz="0" w:space="0" w:color="auto"/>
        <w:bottom w:val="none" w:sz="0" w:space="0" w:color="auto"/>
        <w:right w:val="none" w:sz="0" w:space="0" w:color="auto"/>
      </w:divBdr>
    </w:div>
    <w:div w:id="836267896">
      <w:bodyDiv w:val="1"/>
      <w:marLeft w:val="0"/>
      <w:marRight w:val="0"/>
      <w:marTop w:val="0"/>
      <w:marBottom w:val="0"/>
      <w:divBdr>
        <w:top w:val="none" w:sz="0" w:space="0" w:color="auto"/>
        <w:left w:val="none" w:sz="0" w:space="0" w:color="auto"/>
        <w:bottom w:val="none" w:sz="0" w:space="0" w:color="auto"/>
        <w:right w:val="none" w:sz="0" w:space="0" w:color="auto"/>
      </w:divBdr>
    </w:div>
    <w:div w:id="865867754">
      <w:bodyDiv w:val="1"/>
      <w:marLeft w:val="0"/>
      <w:marRight w:val="0"/>
      <w:marTop w:val="0"/>
      <w:marBottom w:val="0"/>
      <w:divBdr>
        <w:top w:val="none" w:sz="0" w:space="0" w:color="auto"/>
        <w:left w:val="none" w:sz="0" w:space="0" w:color="auto"/>
        <w:bottom w:val="none" w:sz="0" w:space="0" w:color="auto"/>
        <w:right w:val="none" w:sz="0" w:space="0" w:color="auto"/>
      </w:divBdr>
      <w:divsChild>
        <w:div w:id="1003975679">
          <w:marLeft w:val="0"/>
          <w:marRight w:val="0"/>
          <w:marTop w:val="0"/>
          <w:marBottom w:val="0"/>
          <w:divBdr>
            <w:top w:val="none" w:sz="0" w:space="0" w:color="auto"/>
            <w:left w:val="none" w:sz="0" w:space="0" w:color="auto"/>
            <w:bottom w:val="none" w:sz="0" w:space="0" w:color="auto"/>
            <w:right w:val="none" w:sz="0" w:space="0" w:color="auto"/>
          </w:divBdr>
          <w:divsChild>
            <w:div w:id="28193103">
              <w:marLeft w:val="0"/>
              <w:marRight w:val="0"/>
              <w:marTop w:val="0"/>
              <w:marBottom w:val="0"/>
              <w:divBdr>
                <w:top w:val="none" w:sz="0" w:space="0" w:color="auto"/>
                <w:left w:val="none" w:sz="0" w:space="0" w:color="auto"/>
                <w:bottom w:val="none" w:sz="0" w:space="0" w:color="auto"/>
                <w:right w:val="none" w:sz="0" w:space="0" w:color="auto"/>
              </w:divBdr>
              <w:divsChild>
                <w:div w:id="531309897">
                  <w:marLeft w:val="0"/>
                  <w:marRight w:val="0"/>
                  <w:marTop w:val="0"/>
                  <w:marBottom w:val="0"/>
                  <w:divBdr>
                    <w:top w:val="none" w:sz="0" w:space="0" w:color="auto"/>
                    <w:left w:val="none" w:sz="0" w:space="0" w:color="auto"/>
                    <w:bottom w:val="none" w:sz="0" w:space="0" w:color="auto"/>
                    <w:right w:val="none" w:sz="0" w:space="0" w:color="auto"/>
                  </w:divBdr>
                  <w:divsChild>
                    <w:div w:id="204682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6544028">
      <w:bodyDiv w:val="1"/>
      <w:marLeft w:val="0"/>
      <w:marRight w:val="0"/>
      <w:marTop w:val="0"/>
      <w:marBottom w:val="0"/>
      <w:divBdr>
        <w:top w:val="none" w:sz="0" w:space="0" w:color="auto"/>
        <w:left w:val="none" w:sz="0" w:space="0" w:color="auto"/>
        <w:bottom w:val="none" w:sz="0" w:space="0" w:color="auto"/>
        <w:right w:val="none" w:sz="0" w:space="0" w:color="auto"/>
      </w:divBdr>
    </w:div>
    <w:div w:id="893735311">
      <w:bodyDiv w:val="1"/>
      <w:marLeft w:val="0"/>
      <w:marRight w:val="0"/>
      <w:marTop w:val="0"/>
      <w:marBottom w:val="0"/>
      <w:divBdr>
        <w:top w:val="none" w:sz="0" w:space="0" w:color="auto"/>
        <w:left w:val="none" w:sz="0" w:space="0" w:color="auto"/>
        <w:bottom w:val="none" w:sz="0" w:space="0" w:color="auto"/>
        <w:right w:val="none" w:sz="0" w:space="0" w:color="auto"/>
      </w:divBdr>
    </w:div>
    <w:div w:id="903838018">
      <w:bodyDiv w:val="1"/>
      <w:marLeft w:val="0"/>
      <w:marRight w:val="0"/>
      <w:marTop w:val="0"/>
      <w:marBottom w:val="0"/>
      <w:divBdr>
        <w:top w:val="none" w:sz="0" w:space="0" w:color="auto"/>
        <w:left w:val="none" w:sz="0" w:space="0" w:color="auto"/>
        <w:bottom w:val="none" w:sz="0" w:space="0" w:color="auto"/>
        <w:right w:val="none" w:sz="0" w:space="0" w:color="auto"/>
      </w:divBdr>
    </w:div>
    <w:div w:id="909773845">
      <w:bodyDiv w:val="1"/>
      <w:marLeft w:val="0"/>
      <w:marRight w:val="0"/>
      <w:marTop w:val="0"/>
      <w:marBottom w:val="0"/>
      <w:divBdr>
        <w:top w:val="none" w:sz="0" w:space="0" w:color="auto"/>
        <w:left w:val="none" w:sz="0" w:space="0" w:color="auto"/>
        <w:bottom w:val="none" w:sz="0" w:space="0" w:color="auto"/>
        <w:right w:val="none" w:sz="0" w:space="0" w:color="auto"/>
      </w:divBdr>
    </w:div>
    <w:div w:id="914239656">
      <w:bodyDiv w:val="1"/>
      <w:marLeft w:val="0"/>
      <w:marRight w:val="0"/>
      <w:marTop w:val="0"/>
      <w:marBottom w:val="0"/>
      <w:divBdr>
        <w:top w:val="none" w:sz="0" w:space="0" w:color="auto"/>
        <w:left w:val="none" w:sz="0" w:space="0" w:color="auto"/>
        <w:bottom w:val="none" w:sz="0" w:space="0" w:color="auto"/>
        <w:right w:val="none" w:sz="0" w:space="0" w:color="auto"/>
      </w:divBdr>
    </w:div>
    <w:div w:id="963148386">
      <w:bodyDiv w:val="1"/>
      <w:marLeft w:val="0"/>
      <w:marRight w:val="0"/>
      <w:marTop w:val="0"/>
      <w:marBottom w:val="0"/>
      <w:divBdr>
        <w:top w:val="none" w:sz="0" w:space="0" w:color="auto"/>
        <w:left w:val="none" w:sz="0" w:space="0" w:color="auto"/>
        <w:bottom w:val="none" w:sz="0" w:space="0" w:color="auto"/>
        <w:right w:val="none" w:sz="0" w:space="0" w:color="auto"/>
      </w:divBdr>
    </w:div>
    <w:div w:id="987442342">
      <w:bodyDiv w:val="1"/>
      <w:marLeft w:val="0"/>
      <w:marRight w:val="0"/>
      <w:marTop w:val="0"/>
      <w:marBottom w:val="0"/>
      <w:divBdr>
        <w:top w:val="none" w:sz="0" w:space="0" w:color="auto"/>
        <w:left w:val="none" w:sz="0" w:space="0" w:color="auto"/>
        <w:bottom w:val="none" w:sz="0" w:space="0" w:color="auto"/>
        <w:right w:val="none" w:sz="0" w:space="0" w:color="auto"/>
      </w:divBdr>
      <w:divsChild>
        <w:div w:id="351419201">
          <w:marLeft w:val="0"/>
          <w:marRight w:val="0"/>
          <w:marTop w:val="0"/>
          <w:marBottom w:val="0"/>
          <w:divBdr>
            <w:top w:val="none" w:sz="0" w:space="0" w:color="auto"/>
            <w:left w:val="none" w:sz="0" w:space="0" w:color="auto"/>
            <w:bottom w:val="none" w:sz="0" w:space="0" w:color="auto"/>
            <w:right w:val="none" w:sz="0" w:space="0" w:color="auto"/>
          </w:divBdr>
          <w:divsChild>
            <w:div w:id="201137041">
              <w:marLeft w:val="0"/>
              <w:marRight w:val="0"/>
              <w:marTop w:val="0"/>
              <w:marBottom w:val="0"/>
              <w:divBdr>
                <w:top w:val="none" w:sz="0" w:space="0" w:color="auto"/>
                <w:left w:val="none" w:sz="0" w:space="0" w:color="auto"/>
                <w:bottom w:val="none" w:sz="0" w:space="0" w:color="auto"/>
                <w:right w:val="none" w:sz="0" w:space="0" w:color="auto"/>
              </w:divBdr>
              <w:divsChild>
                <w:div w:id="1567959640">
                  <w:marLeft w:val="0"/>
                  <w:marRight w:val="0"/>
                  <w:marTop w:val="0"/>
                  <w:marBottom w:val="0"/>
                  <w:divBdr>
                    <w:top w:val="none" w:sz="0" w:space="0" w:color="auto"/>
                    <w:left w:val="none" w:sz="0" w:space="0" w:color="auto"/>
                    <w:bottom w:val="none" w:sz="0" w:space="0" w:color="auto"/>
                    <w:right w:val="none" w:sz="0" w:space="0" w:color="auto"/>
                  </w:divBdr>
                  <w:divsChild>
                    <w:div w:id="1025522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2952856">
      <w:bodyDiv w:val="1"/>
      <w:marLeft w:val="0"/>
      <w:marRight w:val="0"/>
      <w:marTop w:val="0"/>
      <w:marBottom w:val="0"/>
      <w:divBdr>
        <w:top w:val="none" w:sz="0" w:space="0" w:color="auto"/>
        <w:left w:val="none" w:sz="0" w:space="0" w:color="auto"/>
        <w:bottom w:val="none" w:sz="0" w:space="0" w:color="auto"/>
        <w:right w:val="none" w:sz="0" w:space="0" w:color="auto"/>
      </w:divBdr>
    </w:div>
    <w:div w:id="1016493453">
      <w:bodyDiv w:val="1"/>
      <w:marLeft w:val="0"/>
      <w:marRight w:val="0"/>
      <w:marTop w:val="0"/>
      <w:marBottom w:val="0"/>
      <w:divBdr>
        <w:top w:val="none" w:sz="0" w:space="0" w:color="auto"/>
        <w:left w:val="none" w:sz="0" w:space="0" w:color="auto"/>
        <w:bottom w:val="none" w:sz="0" w:space="0" w:color="auto"/>
        <w:right w:val="none" w:sz="0" w:space="0" w:color="auto"/>
      </w:divBdr>
    </w:div>
    <w:div w:id="1043167208">
      <w:bodyDiv w:val="1"/>
      <w:marLeft w:val="0"/>
      <w:marRight w:val="0"/>
      <w:marTop w:val="0"/>
      <w:marBottom w:val="0"/>
      <w:divBdr>
        <w:top w:val="none" w:sz="0" w:space="0" w:color="auto"/>
        <w:left w:val="none" w:sz="0" w:space="0" w:color="auto"/>
        <w:bottom w:val="none" w:sz="0" w:space="0" w:color="auto"/>
        <w:right w:val="none" w:sz="0" w:space="0" w:color="auto"/>
      </w:divBdr>
    </w:div>
    <w:div w:id="1061249420">
      <w:bodyDiv w:val="1"/>
      <w:marLeft w:val="0"/>
      <w:marRight w:val="0"/>
      <w:marTop w:val="0"/>
      <w:marBottom w:val="0"/>
      <w:divBdr>
        <w:top w:val="none" w:sz="0" w:space="0" w:color="auto"/>
        <w:left w:val="none" w:sz="0" w:space="0" w:color="auto"/>
        <w:bottom w:val="none" w:sz="0" w:space="0" w:color="auto"/>
        <w:right w:val="none" w:sz="0" w:space="0" w:color="auto"/>
      </w:divBdr>
    </w:div>
    <w:div w:id="1067337100">
      <w:bodyDiv w:val="1"/>
      <w:marLeft w:val="0"/>
      <w:marRight w:val="0"/>
      <w:marTop w:val="0"/>
      <w:marBottom w:val="0"/>
      <w:divBdr>
        <w:top w:val="none" w:sz="0" w:space="0" w:color="auto"/>
        <w:left w:val="none" w:sz="0" w:space="0" w:color="auto"/>
        <w:bottom w:val="none" w:sz="0" w:space="0" w:color="auto"/>
        <w:right w:val="none" w:sz="0" w:space="0" w:color="auto"/>
      </w:divBdr>
    </w:div>
    <w:div w:id="1073889074">
      <w:bodyDiv w:val="1"/>
      <w:marLeft w:val="0"/>
      <w:marRight w:val="0"/>
      <w:marTop w:val="0"/>
      <w:marBottom w:val="0"/>
      <w:divBdr>
        <w:top w:val="none" w:sz="0" w:space="0" w:color="auto"/>
        <w:left w:val="none" w:sz="0" w:space="0" w:color="auto"/>
        <w:bottom w:val="none" w:sz="0" w:space="0" w:color="auto"/>
        <w:right w:val="none" w:sz="0" w:space="0" w:color="auto"/>
      </w:divBdr>
    </w:div>
    <w:div w:id="1076627509">
      <w:bodyDiv w:val="1"/>
      <w:marLeft w:val="0"/>
      <w:marRight w:val="0"/>
      <w:marTop w:val="0"/>
      <w:marBottom w:val="0"/>
      <w:divBdr>
        <w:top w:val="none" w:sz="0" w:space="0" w:color="auto"/>
        <w:left w:val="none" w:sz="0" w:space="0" w:color="auto"/>
        <w:bottom w:val="none" w:sz="0" w:space="0" w:color="auto"/>
        <w:right w:val="none" w:sz="0" w:space="0" w:color="auto"/>
      </w:divBdr>
    </w:div>
    <w:div w:id="1097747371">
      <w:bodyDiv w:val="1"/>
      <w:marLeft w:val="0"/>
      <w:marRight w:val="0"/>
      <w:marTop w:val="0"/>
      <w:marBottom w:val="0"/>
      <w:divBdr>
        <w:top w:val="none" w:sz="0" w:space="0" w:color="auto"/>
        <w:left w:val="none" w:sz="0" w:space="0" w:color="auto"/>
        <w:bottom w:val="none" w:sz="0" w:space="0" w:color="auto"/>
        <w:right w:val="none" w:sz="0" w:space="0" w:color="auto"/>
      </w:divBdr>
    </w:div>
    <w:div w:id="1138181780">
      <w:bodyDiv w:val="1"/>
      <w:marLeft w:val="0"/>
      <w:marRight w:val="0"/>
      <w:marTop w:val="0"/>
      <w:marBottom w:val="0"/>
      <w:divBdr>
        <w:top w:val="none" w:sz="0" w:space="0" w:color="auto"/>
        <w:left w:val="none" w:sz="0" w:space="0" w:color="auto"/>
        <w:bottom w:val="none" w:sz="0" w:space="0" w:color="auto"/>
        <w:right w:val="none" w:sz="0" w:space="0" w:color="auto"/>
      </w:divBdr>
    </w:div>
    <w:div w:id="1151364598">
      <w:bodyDiv w:val="1"/>
      <w:marLeft w:val="0"/>
      <w:marRight w:val="0"/>
      <w:marTop w:val="0"/>
      <w:marBottom w:val="0"/>
      <w:divBdr>
        <w:top w:val="none" w:sz="0" w:space="0" w:color="auto"/>
        <w:left w:val="none" w:sz="0" w:space="0" w:color="auto"/>
        <w:bottom w:val="none" w:sz="0" w:space="0" w:color="auto"/>
        <w:right w:val="none" w:sz="0" w:space="0" w:color="auto"/>
      </w:divBdr>
    </w:div>
    <w:div w:id="1188106246">
      <w:bodyDiv w:val="1"/>
      <w:marLeft w:val="0"/>
      <w:marRight w:val="0"/>
      <w:marTop w:val="0"/>
      <w:marBottom w:val="0"/>
      <w:divBdr>
        <w:top w:val="none" w:sz="0" w:space="0" w:color="auto"/>
        <w:left w:val="none" w:sz="0" w:space="0" w:color="auto"/>
        <w:bottom w:val="none" w:sz="0" w:space="0" w:color="auto"/>
        <w:right w:val="none" w:sz="0" w:space="0" w:color="auto"/>
      </w:divBdr>
    </w:div>
    <w:div w:id="1219167099">
      <w:bodyDiv w:val="1"/>
      <w:marLeft w:val="0"/>
      <w:marRight w:val="0"/>
      <w:marTop w:val="0"/>
      <w:marBottom w:val="0"/>
      <w:divBdr>
        <w:top w:val="none" w:sz="0" w:space="0" w:color="auto"/>
        <w:left w:val="none" w:sz="0" w:space="0" w:color="auto"/>
        <w:bottom w:val="none" w:sz="0" w:space="0" w:color="auto"/>
        <w:right w:val="none" w:sz="0" w:space="0" w:color="auto"/>
      </w:divBdr>
    </w:div>
    <w:div w:id="1319266874">
      <w:bodyDiv w:val="1"/>
      <w:marLeft w:val="0"/>
      <w:marRight w:val="0"/>
      <w:marTop w:val="0"/>
      <w:marBottom w:val="0"/>
      <w:divBdr>
        <w:top w:val="none" w:sz="0" w:space="0" w:color="auto"/>
        <w:left w:val="none" w:sz="0" w:space="0" w:color="auto"/>
        <w:bottom w:val="none" w:sz="0" w:space="0" w:color="auto"/>
        <w:right w:val="none" w:sz="0" w:space="0" w:color="auto"/>
      </w:divBdr>
    </w:div>
    <w:div w:id="1341934505">
      <w:bodyDiv w:val="1"/>
      <w:marLeft w:val="0"/>
      <w:marRight w:val="0"/>
      <w:marTop w:val="0"/>
      <w:marBottom w:val="0"/>
      <w:divBdr>
        <w:top w:val="none" w:sz="0" w:space="0" w:color="auto"/>
        <w:left w:val="none" w:sz="0" w:space="0" w:color="auto"/>
        <w:bottom w:val="none" w:sz="0" w:space="0" w:color="auto"/>
        <w:right w:val="none" w:sz="0" w:space="0" w:color="auto"/>
      </w:divBdr>
    </w:div>
    <w:div w:id="1342778353">
      <w:bodyDiv w:val="1"/>
      <w:marLeft w:val="0"/>
      <w:marRight w:val="0"/>
      <w:marTop w:val="0"/>
      <w:marBottom w:val="0"/>
      <w:divBdr>
        <w:top w:val="none" w:sz="0" w:space="0" w:color="auto"/>
        <w:left w:val="none" w:sz="0" w:space="0" w:color="auto"/>
        <w:bottom w:val="none" w:sz="0" w:space="0" w:color="auto"/>
        <w:right w:val="none" w:sz="0" w:space="0" w:color="auto"/>
      </w:divBdr>
    </w:div>
    <w:div w:id="1351760418">
      <w:bodyDiv w:val="1"/>
      <w:marLeft w:val="0"/>
      <w:marRight w:val="0"/>
      <w:marTop w:val="0"/>
      <w:marBottom w:val="0"/>
      <w:divBdr>
        <w:top w:val="none" w:sz="0" w:space="0" w:color="auto"/>
        <w:left w:val="none" w:sz="0" w:space="0" w:color="auto"/>
        <w:bottom w:val="none" w:sz="0" w:space="0" w:color="auto"/>
        <w:right w:val="none" w:sz="0" w:space="0" w:color="auto"/>
      </w:divBdr>
    </w:div>
    <w:div w:id="1376780329">
      <w:bodyDiv w:val="1"/>
      <w:marLeft w:val="0"/>
      <w:marRight w:val="0"/>
      <w:marTop w:val="0"/>
      <w:marBottom w:val="0"/>
      <w:divBdr>
        <w:top w:val="none" w:sz="0" w:space="0" w:color="auto"/>
        <w:left w:val="none" w:sz="0" w:space="0" w:color="auto"/>
        <w:bottom w:val="none" w:sz="0" w:space="0" w:color="auto"/>
        <w:right w:val="none" w:sz="0" w:space="0" w:color="auto"/>
      </w:divBdr>
    </w:div>
    <w:div w:id="1388529403">
      <w:bodyDiv w:val="1"/>
      <w:marLeft w:val="0"/>
      <w:marRight w:val="0"/>
      <w:marTop w:val="0"/>
      <w:marBottom w:val="0"/>
      <w:divBdr>
        <w:top w:val="none" w:sz="0" w:space="0" w:color="auto"/>
        <w:left w:val="none" w:sz="0" w:space="0" w:color="auto"/>
        <w:bottom w:val="none" w:sz="0" w:space="0" w:color="auto"/>
        <w:right w:val="none" w:sz="0" w:space="0" w:color="auto"/>
      </w:divBdr>
    </w:div>
    <w:div w:id="1421373229">
      <w:bodyDiv w:val="1"/>
      <w:marLeft w:val="0"/>
      <w:marRight w:val="0"/>
      <w:marTop w:val="0"/>
      <w:marBottom w:val="0"/>
      <w:divBdr>
        <w:top w:val="none" w:sz="0" w:space="0" w:color="auto"/>
        <w:left w:val="none" w:sz="0" w:space="0" w:color="auto"/>
        <w:bottom w:val="none" w:sz="0" w:space="0" w:color="auto"/>
        <w:right w:val="none" w:sz="0" w:space="0" w:color="auto"/>
      </w:divBdr>
    </w:div>
    <w:div w:id="1427967210">
      <w:bodyDiv w:val="1"/>
      <w:marLeft w:val="0"/>
      <w:marRight w:val="0"/>
      <w:marTop w:val="0"/>
      <w:marBottom w:val="0"/>
      <w:divBdr>
        <w:top w:val="none" w:sz="0" w:space="0" w:color="auto"/>
        <w:left w:val="none" w:sz="0" w:space="0" w:color="auto"/>
        <w:bottom w:val="none" w:sz="0" w:space="0" w:color="auto"/>
        <w:right w:val="none" w:sz="0" w:space="0" w:color="auto"/>
      </w:divBdr>
    </w:div>
    <w:div w:id="1458911495">
      <w:bodyDiv w:val="1"/>
      <w:marLeft w:val="0"/>
      <w:marRight w:val="0"/>
      <w:marTop w:val="0"/>
      <w:marBottom w:val="0"/>
      <w:divBdr>
        <w:top w:val="none" w:sz="0" w:space="0" w:color="auto"/>
        <w:left w:val="none" w:sz="0" w:space="0" w:color="auto"/>
        <w:bottom w:val="none" w:sz="0" w:space="0" w:color="auto"/>
        <w:right w:val="none" w:sz="0" w:space="0" w:color="auto"/>
      </w:divBdr>
    </w:div>
    <w:div w:id="1471708048">
      <w:bodyDiv w:val="1"/>
      <w:marLeft w:val="0"/>
      <w:marRight w:val="0"/>
      <w:marTop w:val="0"/>
      <w:marBottom w:val="0"/>
      <w:divBdr>
        <w:top w:val="none" w:sz="0" w:space="0" w:color="auto"/>
        <w:left w:val="none" w:sz="0" w:space="0" w:color="auto"/>
        <w:bottom w:val="none" w:sz="0" w:space="0" w:color="auto"/>
        <w:right w:val="none" w:sz="0" w:space="0" w:color="auto"/>
      </w:divBdr>
    </w:div>
    <w:div w:id="1487089354">
      <w:bodyDiv w:val="1"/>
      <w:marLeft w:val="0"/>
      <w:marRight w:val="0"/>
      <w:marTop w:val="0"/>
      <w:marBottom w:val="0"/>
      <w:divBdr>
        <w:top w:val="none" w:sz="0" w:space="0" w:color="auto"/>
        <w:left w:val="none" w:sz="0" w:space="0" w:color="auto"/>
        <w:bottom w:val="none" w:sz="0" w:space="0" w:color="auto"/>
        <w:right w:val="none" w:sz="0" w:space="0" w:color="auto"/>
      </w:divBdr>
    </w:div>
    <w:div w:id="1565334626">
      <w:bodyDiv w:val="1"/>
      <w:marLeft w:val="0"/>
      <w:marRight w:val="0"/>
      <w:marTop w:val="0"/>
      <w:marBottom w:val="0"/>
      <w:divBdr>
        <w:top w:val="none" w:sz="0" w:space="0" w:color="auto"/>
        <w:left w:val="none" w:sz="0" w:space="0" w:color="auto"/>
        <w:bottom w:val="none" w:sz="0" w:space="0" w:color="auto"/>
        <w:right w:val="none" w:sz="0" w:space="0" w:color="auto"/>
      </w:divBdr>
    </w:div>
    <w:div w:id="1593706022">
      <w:bodyDiv w:val="1"/>
      <w:marLeft w:val="0"/>
      <w:marRight w:val="0"/>
      <w:marTop w:val="0"/>
      <w:marBottom w:val="0"/>
      <w:divBdr>
        <w:top w:val="none" w:sz="0" w:space="0" w:color="auto"/>
        <w:left w:val="none" w:sz="0" w:space="0" w:color="auto"/>
        <w:bottom w:val="none" w:sz="0" w:space="0" w:color="auto"/>
        <w:right w:val="none" w:sz="0" w:space="0" w:color="auto"/>
      </w:divBdr>
    </w:div>
    <w:div w:id="1622760990">
      <w:bodyDiv w:val="1"/>
      <w:marLeft w:val="0"/>
      <w:marRight w:val="0"/>
      <w:marTop w:val="0"/>
      <w:marBottom w:val="0"/>
      <w:divBdr>
        <w:top w:val="none" w:sz="0" w:space="0" w:color="auto"/>
        <w:left w:val="none" w:sz="0" w:space="0" w:color="auto"/>
        <w:bottom w:val="none" w:sz="0" w:space="0" w:color="auto"/>
        <w:right w:val="none" w:sz="0" w:space="0" w:color="auto"/>
      </w:divBdr>
    </w:div>
    <w:div w:id="1671443195">
      <w:bodyDiv w:val="1"/>
      <w:marLeft w:val="0"/>
      <w:marRight w:val="0"/>
      <w:marTop w:val="0"/>
      <w:marBottom w:val="0"/>
      <w:divBdr>
        <w:top w:val="none" w:sz="0" w:space="0" w:color="auto"/>
        <w:left w:val="none" w:sz="0" w:space="0" w:color="auto"/>
        <w:bottom w:val="none" w:sz="0" w:space="0" w:color="auto"/>
        <w:right w:val="none" w:sz="0" w:space="0" w:color="auto"/>
      </w:divBdr>
    </w:div>
    <w:div w:id="1683436053">
      <w:bodyDiv w:val="1"/>
      <w:marLeft w:val="0"/>
      <w:marRight w:val="0"/>
      <w:marTop w:val="0"/>
      <w:marBottom w:val="0"/>
      <w:divBdr>
        <w:top w:val="none" w:sz="0" w:space="0" w:color="auto"/>
        <w:left w:val="none" w:sz="0" w:space="0" w:color="auto"/>
        <w:bottom w:val="none" w:sz="0" w:space="0" w:color="auto"/>
        <w:right w:val="none" w:sz="0" w:space="0" w:color="auto"/>
      </w:divBdr>
    </w:div>
    <w:div w:id="1717000620">
      <w:bodyDiv w:val="1"/>
      <w:marLeft w:val="0"/>
      <w:marRight w:val="0"/>
      <w:marTop w:val="0"/>
      <w:marBottom w:val="0"/>
      <w:divBdr>
        <w:top w:val="none" w:sz="0" w:space="0" w:color="auto"/>
        <w:left w:val="none" w:sz="0" w:space="0" w:color="auto"/>
        <w:bottom w:val="none" w:sz="0" w:space="0" w:color="auto"/>
        <w:right w:val="none" w:sz="0" w:space="0" w:color="auto"/>
      </w:divBdr>
    </w:div>
    <w:div w:id="1734498406">
      <w:bodyDiv w:val="1"/>
      <w:marLeft w:val="0"/>
      <w:marRight w:val="0"/>
      <w:marTop w:val="0"/>
      <w:marBottom w:val="0"/>
      <w:divBdr>
        <w:top w:val="none" w:sz="0" w:space="0" w:color="auto"/>
        <w:left w:val="none" w:sz="0" w:space="0" w:color="auto"/>
        <w:bottom w:val="none" w:sz="0" w:space="0" w:color="auto"/>
        <w:right w:val="none" w:sz="0" w:space="0" w:color="auto"/>
      </w:divBdr>
    </w:div>
    <w:div w:id="1765489406">
      <w:bodyDiv w:val="1"/>
      <w:marLeft w:val="0"/>
      <w:marRight w:val="0"/>
      <w:marTop w:val="0"/>
      <w:marBottom w:val="0"/>
      <w:divBdr>
        <w:top w:val="none" w:sz="0" w:space="0" w:color="auto"/>
        <w:left w:val="none" w:sz="0" w:space="0" w:color="auto"/>
        <w:bottom w:val="none" w:sz="0" w:space="0" w:color="auto"/>
        <w:right w:val="none" w:sz="0" w:space="0" w:color="auto"/>
      </w:divBdr>
    </w:div>
    <w:div w:id="1787117517">
      <w:bodyDiv w:val="1"/>
      <w:marLeft w:val="0"/>
      <w:marRight w:val="0"/>
      <w:marTop w:val="0"/>
      <w:marBottom w:val="0"/>
      <w:divBdr>
        <w:top w:val="none" w:sz="0" w:space="0" w:color="auto"/>
        <w:left w:val="none" w:sz="0" w:space="0" w:color="auto"/>
        <w:bottom w:val="none" w:sz="0" w:space="0" w:color="auto"/>
        <w:right w:val="none" w:sz="0" w:space="0" w:color="auto"/>
      </w:divBdr>
    </w:div>
    <w:div w:id="1845313456">
      <w:bodyDiv w:val="1"/>
      <w:marLeft w:val="0"/>
      <w:marRight w:val="0"/>
      <w:marTop w:val="0"/>
      <w:marBottom w:val="0"/>
      <w:divBdr>
        <w:top w:val="none" w:sz="0" w:space="0" w:color="auto"/>
        <w:left w:val="none" w:sz="0" w:space="0" w:color="auto"/>
        <w:bottom w:val="none" w:sz="0" w:space="0" w:color="auto"/>
        <w:right w:val="none" w:sz="0" w:space="0" w:color="auto"/>
      </w:divBdr>
    </w:div>
    <w:div w:id="1859615200">
      <w:bodyDiv w:val="1"/>
      <w:marLeft w:val="0"/>
      <w:marRight w:val="0"/>
      <w:marTop w:val="0"/>
      <w:marBottom w:val="0"/>
      <w:divBdr>
        <w:top w:val="none" w:sz="0" w:space="0" w:color="auto"/>
        <w:left w:val="none" w:sz="0" w:space="0" w:color="auto"/>
        <w:bottom w:val="none" w:sz="0" w:space="0" w:color="auto"/>
        <w:right w:val="none" w:sz="0" w:space="0" w:color="auto"/>
      </w:divBdr>
    </w:div>
    <w:div w:id="1870878559">
      <w:bodyDiv w:val="1"/>
      <w:marLeft w:val="0"/>
      <w:marRight w:val="0"/>
      <w:marTop w:val="0"/>
      <w:marBottom w:val="0"/>
      <w:divBdr>
        <w:top w:val="none" w:sz="0" w:space="0" w:color="auto"/>
        <w:left w:val="none" w:sz="0" w:space="0" w:color="auto"/>
        <w:bottom w:val="none" w:sz="0" w:space="0" w:color="auto"/>
        <w:right w:val="none" w:sz="0" w:space="0" w:color="auto"/>
      </w:divBdr>
    </w:div>
    <w:div w:id="1929656967">
      <w:bodyDiv w:val="1"/>
      <w:marLeft w:val="0"/>
      <w:marRight w:val="0"/>
      <w:marTop w:val="0"/>
      <w:marBottom w:val="0"/>
      <w:divBdr>
        <w:top w:val="none" w:sz="0" w:space="0" w:color="auto"/>
        <w:left w:val="none" w:sz="0" w:space="0" w:color="auto"/>
        <w:bottom w:val="none" w:sz="0" w:space="0" w:color="auto"/>
        <w:right w:val="none" w:sz="0" w:space="0" w:color="auto"/>
      </w:divBdr>
    </w:div>
    <w:div w:id="1976715386">
      <w:bodyDiv w:val="1"/>
      <w:marLeft w:val="0"/>
      <w:marRight w:val="0"/>
      <w:marTop w:val="0"/>
      <w:marBottom w:val="0"/>
      <w:divBdr>
        <w:top w:val="none" w:sz="0" w:space="0" w:color="auto"/>
        <w:left w:val="none" w:sz="0" w:space="0" w:color="auto"/>
        <w:bottom w:val="none" w:sz="0" w:space="0" w:color="auto"/>
        <w:right w:val="none" w:sz="0" w:space="0" w:color="auto"/>
      </w:divBdr>
    </w:div>
    <w:div w:id="1988969180">
      <w:bodyDiv w:val="1"/>
      <w:marLeft w:val="0"/>
      <w:marRight w:val="0"/>
      <w:marTop w:val="0"/>
      <w:marBottom w:val="0"/>
      <w:divBdr>
        <w:top w:val="none" w:sz="0" w:space="0" w:color="auto"/>
        <w:left w:val="none" w:sz="0" w:space="0" w:color="auto"/>
        <w:bottom w:val="none" w:sz="0" w:space="0" w:color="auto"/>
        <w:right w:val="none" w:sz="0" w:space="0" w:color="auto"/>
      </w:divBdr>
    </w:div>
    <w:div w:id="1993828471">
      <w:bodyDiv w:val="1"/>
      <w:marLeft w:val="0"/>
      <w:marRight w:val="0"/>
      <w:marTop w:val="0"/>
      <w:marBottom w:val="0"/>
      <w:divBdr>
        <w:top w:val="none" w:sz="0" w:space="0" w:color="auto"/>
        <w:left w:val="none" w:sz="0" w:space="0" w:color="auto"/>
        <w:bottom w:val="none" w:sz="0" w:space="0" w:color="auto"/>
        <w:right w:val="none" w:sz="0" w:space="0" w:color="auto"/>
      </w:divBdr>
    </w:div>
    <w:div w:id="1995991326">
      <w:bodyDiv w:val="1"/>
      <w:marLeft w:val="0"/>
      <w:marRight w:val="0"/>
      <w:marTop w:val="0"/>
      <w:marBottom w:val="0"/>
      <w:divBdr>
        <w:top w:val="none" w:sz="0" w:space="0" w:color="auto"/>
        <w:left w:val="none" w:sz="0" w:space="0" w:color="auto"/>
        <w:bottom w:val="none" w:sz="0" w:space="0" w:color="auto"/>
        <w:right w:val="none" w:sz="0" w:space="0" w:color="auto"/>
      </w:divBdr>
    </w:div>
    <w:div w:id="2025207677">
      <w:bodyDiv w:val="1"/>
      <w:marLeft w:val="0"/>
      <w:marRight w:val="0"/>
      <w:marTop w:val="0"/>
      <w:marBottom w:val="0"/>
      <w:divBdr>
        <w:top w:val="none" w:sz="0" w:space="0" w:color="auto"/>
        <w:left w:val="none" w:sz="0" w:space="0" w:color="auto"/>
        <w:bottom w:val="none" w:sz="0" w:space="0" w:color="auto"/>
        <w:right w:val="none" w:sz="0" w:space="0" w:color="auto"/>
      </w:divBdr>
    </w:div>
    <w:div w:id="2043629542">
      <w:bodyDiv w:val="1"/>
      <w:marLeft w:val="0"/>
      <w:marRight w:val="0"/>
      <w:marTop w:val="0"/>
      <w:marBottom w:val="0"/>
      <w:divBdr>
        <w:top w:val="none" w:sz="0" w:space="0" w:color="auto"/>
        <w:left w:val="none" w:sz="0" w:space="0" w:color="auto"/>
        <w:bottom w:val="none" w:sz="0" w:space="0" w:color="auto"/>
        <w:right w:val="none" w:sz="0" w:space="0" w:color="auto"/>
      </w:divBdr>
    </w:div>
    <w:div w:id="2067289907">
      <w:bodyDiv w:val="1"/>
      <w:marLeft w:val="0"/>
      <w:marRight w:val="0"/>
      <w:marTop w:val="0"/>
      <w:marBottom w:val="0"/>
      <w:divBdr>
        <w:top w:val="none" w:sz="0" w:space="0" w:color="auto"/>
        <w:left w:val="none" w:sz="0" w:space="0" w:color="auto"/>
        <w:bottom w:val="none" w:sz="0" w:space="0" w:color="auto"/>
        <w:right w:val="none" w:sz="0" w:space="0" w:color="auto"/>
      </w:divBdr>
    </w:div>
    <w:div w:id="21153951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www.ieee802.org/1/pages/tsn.html" TargetMode="External"/></Relationships>
</file>

<file path=word/_rels/document.xml.rels><?xml version="1.0" encoding="UTF-8" standalone="yes"?>
<Relationships xmlns="http://schemas.openxmlformats.org/package/2006/relationships"><Relationship Id="rId26" Type="http://schemas.openxmlformats.org/officeDocument/2006/relationships/image" Target="media/image9.emf"/><Relationship Id="rId21" Type="http://schemas.microsoft.com/office/2007/relationships/hdphoto" Target="media/hdphoto1.wdp"/><Relationship Id="rId34" Type="http://schemas.openxmlformats.org/officeDocument/2006/relationships/image" Target="media/image15.emf"/><Relationship Id="rId42" Type="http://schemas.openxmlformats.org/officeDocument/2006/relationships/image" Target="media/image19.emf"/><Relationship Id="rId47" Type="http://schemas.openxmlformats.org/officeDocument/2006/relationships/image" Target="media/image22.emf"/><Relationship Id="rId50" Type="http://schemas.openxmlformats.org/officeDocument/2006/relationships/image" Target="media/image24.emf"/><Relationship Id="rId55" Type="http://schemas.openxmlformats.org/officeDocument/2006/relationships/image" Target="media/image29.emf"/><Relationship Id="rId63" Type="http://schemas.openxmlformats.org/officeDocument/2006/relationships/package" Target="embeddings/Microsoft_PowerPoint-Pr_sentation13.pptx"/><Relationship Id="rId68" Type="http://schemas.openxmlformats.org/officeDocument/2006/relationships/image" Target="media/image37.emf"/><Relationship Id="rId76" Type="http://schemas.openxmlformats.org/officeDocument/2006/relationships/image" Target="media/image44.png"/><Relationship Id="rId84" Type="http://schemas.openxmlformats.org/officeDocument/2006/relationships/package" Target="embeddings/Microsoft_PowerPoint-Folie17.sldx"/><Relationship Id="rId89" Type="http://schemas.openxmlformats.org/officeDocument/2006/relationships/image" Target="media/image53.emf"/><Relationship Id="rId97" Type="http://schemas.openxmlformats.org/officeDocument/2006/relationships/header" Target="header5.xml"/><Relationship Id="rId7" Type="http://schemas.openxmlformats.org/officeDocument/2006/relationships/endnotes" Target="endnotes.xml"/><Relationship Id="rId71" Type="http://schemas.openxmlformats.org/officeDocument/2006/relationships/image" Target="media/image39.png"/><Relationship Id="rId92" Type="http://schemas.openxmlformats.org/officeDocument/2006/relationships/image" Target="media/image55.emf"/><Relationship Id="rId2" Type="http://schemas.openxmlformats.org/officeDocument/2006/relationships/numbering" Target="numbering.xml"/><Relationship Id="rId16" Type="http://schemas.openxmlformats.org/officeDocument/2006/relationships/image" Target="media/image1.jpg"/><Relationship Id="rId29" Type="http://schemas.openxmlformats.org/officeDocument/2006/relationships/image" Target="media/image11.emf"/><Relationship Id="rId11" Type="http://schemas.openxmlformats.org/officeDocument/2006/relationships/header" Target="header2.xml"/><Relationship Id="rId24" Type="http://schemas.openxmlformats.org/officeDocument/2006/relationships/image" Target="media/image8.emf"/><Relationship Id="rId32" Type="http://schemas.openxmlformats.org/officeDocument/2006/relationships/image" Target="media/image13.emf"/><Relationship Id="rId37" Type="http://schemas.openxmlformats.org/officeDocument/2006/relationships/package" Target="embeddings/Microsoft_PowerPoint-Pr_sentation5.pptx"/><Relationship Id="rId40" Type="http://schemas.openxmlformats.org/officeDocument/2006/relationships/image" Target="media/image18.emf"/><Relationship Id="rId45" Type="http://schemas.openxmlformats.org/officeDocument/2006/relationships/image" Target="media/image21.emf"/><Relationship Id="rId53" Type="http://schemas.openxmlformats.org/officeDocument/2006/relationships/image" Target="media/image27.emf"/><Relationship Id="rId58" Type="http://schemas.openxmlformats.org/officeDocument/2006/relationships/image" Target="media/image31.png"/><Relationship Id="rId66" Type="http://schemas.openxmlformats.org/officeDocument/2006/relationships/image" Target="media/image35.emf"/><Relationship Id="rId74" Type="http://schemas.openxmlformats.org/officeDocument/2006/relationships/image" Target="media/image42.png"/><Relationship Id="rId79" Type="http://schemas.openxmlformats.org/officeDocument/2006/relationships/image" Target="media/image46.png"/><Relationship Id="rId87" Type="http://schemas.openxmlformats.org/officeDocument/2006/relationships/header" Target="header4.xml"/><Relationship Id="rId5" Type="http://schemas.openxmlformats.org/officeDocument/2006/relationships/webSettings" Target="webSettings.xml"/><Relationship Id="rId61" Type="http://schemas.openxmlformats.org/officeDocument/2006/relationships/package" Target="embeddings/Microsoft_PowerPoint-Pr_sentation12.pptx"/><Relationship Id="rId82" Type="http://schemas.openxmlformats.org/officeDocument/2006/relationships/image" Target="media/image49.png"/><Relationship Id="rId90" Type="http://schemas.openxmlformats.org/officeDocument/2006/relationships/image" Target="media/image54.emf"/><Relationship Id="rId95" Type="http://schemas.openxmlformats.org/officeDocument/2006/relationships/package" Target="embeddings/Microsoft_PowerPoint-Folie20.sldx"/><Relationship Id="rId19" Type="http://schemas.openxmlformats.org/officeDocument/2006/relationships/image" Target="media/image4.jpg"/><Relationship Id="rId14" Type="http://schemas.openxmlformats.org/officeDocument/2006/relationships/hyperlink" Target="http://www.itwissen.info/definition/lexikon/Objekt-O-object.html" TargetMode="External"/><Relationship Id="rId22" Type="http://schemas.openxmlformats.org/officeDocument/2006/relationships/image" Target="media/image6.jpeg"/><Relationship Id="rId27" Type="http://schemas.openxmlformats.org/officeDocument/2006/relationships/image" Target="media/image10.emf"/><Relationship Id="rId30" Type="http://schemas.openxmlformats.org/officeDocument/2006/relationships/image" Target="media/image12.emf"/><Relationship Id="rId35" Type="http://schemas.openxmlformats.org/officeDocument/2006/relationships/package" Target="embeddings/Microsoft_PowerPoint-Folie4.sldx"/><Relationship Id="rId43" Type="http://schemas.openxmlformats.org/officeDocument/2006/relationships/image" Target="media/image20.emf"/><Relationship Id="rId48" Type="http://schemas.openxmlformats.org/officeDocument/2006/relationships/package" Target="embeddings/Microsoft_PowerPoint-Pr_sentation10.pptx"/><Relationship Id="rId56" Type="http://schemas.openxmlformats.org/officeDocument/2006/relationships/image" Target="media/image30.emf"/><Relationship Id="rId64" Type="http://schemas.openxmlformats.org/officeDocument/2006/relationships/image" Target="media/image34.emf"/><Relationship Id="rId69" Type="http://schemas.openxmlformats.org/officeDocument/2006/relationships/package" Target="embeddings/Microsoft_PowerPoint-Pr_sentation15.pptx"/><Relationship Id="rId77" Type="http://schemas.openxmlformats.org/officeDocument/2006/relationships/image" Target="media/image45.emf"/><Relationship Id="rId100" Type="http://schemas.microsoft.com/office/2011/relationships/people" Target="people.xml"/><Relationship Id="rId8" Type="http://schemas.openxmlformats.org/officeDocument/2006/relationships/comments" Target="comments.xml"/><Relationship Id="rId51" Type="http://schemas.openxmlformats.org/officeDocument/2006/relationships/image" Target="media/image25.png"/><Relationship Id="rId72" Type="http://schemas.openxmlformats.org/officeDocument/2006/relationships/image" Target="media/image40.png"/><Relationship Id="rId80" Type="http://schemas.openxmlformats.org/officeDocument/2006/relationships/image" Target="media/image47.png"/><Relationship Id="rId85" Type="http://schemas.openxmlformats.org/officeDocument/2006/relationships/image" Target="media/image51.png"/><Relationship Id="rId93" Type="http://schemas.openxmlformats.org/officeDocument/2006/relationships/package" Target="embeddings/Microsoft_PowerPoint-Pr_sentation19.pptx"/><Relationship Id="rId98" Type="http://schemas.openxmlformats.org/officeDocument/2006/relationships/footer" Target="footer3.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2.jpg"/><Relationship Id="rId25" Type="http://schemas.openxmlformats.org/officeDocument/2006/relationships/package" Target="embeddings/Microsoft_PowerPoint-Folie1.sldx"/><Relationship Id="rId33" Type="http://schemas.openxmlformats.org/officeDocument/2006/relationships/image" Target="media/image14.emf"/><Relationship Id="rId38" Type="http://schemas.openxmlformats.org/officeDocument/2006/relationships/image" Target="media/image17.emf"/><Relationship Id="rId46" Type="http://schemas.openxmlformats.org/officeDocument/2006/relationships/package" Target="embeddings/Microsoft_PowerPoint-Pr_sentation9.pptx"/><Relationship Id="rId59" Type="http://schemas.microsoft.com/office/2007/relationships/hdphoto" Target="media/hdphoto2.wdp"/><Relationship Id="rId67" Type="http://schemas.openxmlformats.org/officeDocument/2006/relationships/image" Target="media/image36.png"/><Relationship Id="rId20" Type="http://schemas.openxmlformats.org/officeDocument/2006/relationships/image" Target="media/image5.png"/><Relationship Id="rId41" Type="http://schemas.openxmlformats.org/officeDocument/2006/relationships/package" Target="embeddings/Microsoft_PowerPoint-Pr_sentation7.pptx"/><Relationship Id="rId54" Type="http://schemas.openxmlformats.org/officeDocument/2006/relationships/image" Target="media/image28.emf"/><Relationship Id="rId62" Type="http://schemas.openxmlformats.org/officeDocument/2006/relationships/image" Target="media/image33.emf"/><Relationship Id="rId70" Type="http://schemas.openxmlformats.org/officeDocument/2006/relationships/image" Target="media/image38.png"/><Relationship Id="rId75" Type="http://schemas.openxmlformats.org/officeDocument/2006/relationships/image" Target="media/image43.png"/><Relationship Id="rId83" Type="http://schemas.openxmlformats.org/officeDocument/2006/relationships/image" Target="media/image50.emf"/><Relationship Id="rId88" Type="http://schemas.openxmlformats.org/officeDocument/2006/relationships/footer" Target="footer2.xml"/><Relationship Id="rId91" Type="http://schemas.openxmlformats.org/officeDocument/2006/relationships/package" Target="embeddings/Microsoft_PowerPoint-Pr_sentation18.pptx"/><Relationship Id="rId96" Type="http://schemas.openxmlformats.org/officeDocument/2006/relationships/image" Target="media/image5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image" Target="media/image7.jpg"/><Relationship Id="rId28" Type="http://schemas.openxmlformats.org/officeDocument/2006/relationships/package" Target="embeddings/Microsoft_PowerPoint-Folie2.sldx"/><Relationship Id="rId36" Type="http://schemas.openxmlformats.org/officeDocument/2006/relationships/image" Target="media/image16.emf"/><Relationship Id="rId49" Type="http://schemas.openxmlformats.org/officeDocument/2006/relationships/image" Target="media/image23.emf"/><Relationship Id="rId57" Type="http://schemas.openxmlformats.org/officeDocument/2006/relationships/package" Target="embeddings/Microsoft_PowerPoint-Pr_sentation11.pptx"/><Relationship Id="rId10" Type="http://schemas.openxmlformats.org/officeDocument/2006/relationships/header" Target="header1.xml"/><Relationship Id="rId31" Type="http://schemas.openxmlformats.org/officeDocument/2006/relationships/package" Target="embeddings/Microsoft_PowerPoint-Pr_sentation3.pptx"/><Relationship Id="rId44" Type="http://schemas.openxmlformats.org/officeDocument/2006/relationships/package" Target="embeddings/Microsoft_PowerPoint-Pr_sentation8.pptx"/><Relationship Id="rId52" Type="http://schemas.openxmlformats.org/officeDocument/2006/relationships/image" Target="media/image26.png"/><Relationship Id="rId60" Type="http://schemas.openxmlformats.org/officeDocument/2006/relationships/image" Target="media/image32.emf"/><Relationship Id="rId65" Type="http://schemas.openxmlformats.org/officeDocument/2006/relationships/package" Target="embeddings/Microsoft_PowerPoint-Pr_sentation14.pptx"/><Relationship Id="rId73" Type="http://schemas.openxmlformats.org/officeDocument/2006/relationships/image" Target="media/image41.png"/><Relationship Id="rId78" Type="http://schemas.openxmlformats.org/officeDocument/2006/relationships/package" Target="embeddings/Microsoft_PowerPoint-Pr_sentation16.pptx"/><Relationship Id="rId81" Type="http://schemas.openxmlformats.org/officeDocument/2006/relationships/image" Target="media/image48.png"/><Relationship Id="rId86" Type="http://schemas.openxmlformats.org/officeDocument/2006/relationships/image" Target="media/image52.png"/><Relationship Id="rId94" Type="http://schemas.openxmlformats.org/officeDocument/2006/relationships/image" Target="media/image56.emf"/><Relationship Id="rId99" Type="http://schemas.openxmlformats.org/officeDocument/2006/relationships/fontTable" Target="fontTable.xml"/><Relationship Id="rId101" Type="http://schemas.openxmlformats.org/officeDocument/2006/relationships/theme" Target="theme/theme1.xml"/><Relationship Id="rId4" Type="http://schemas.openxmlformats.org/officeDocument/2006/relationships/settings" Target="settings.xml"/><Relationship Id="rId9" Type="http://schemas.microsoft.com/office/2011/relationships/commentsExtended" Target="commentsExtended.xml"/><Relationship Id="rId13" Type="http://schemas.openxmlformats.org/officeDocument/2006/relationships/hyperlink" Target="http://www.itwissen.info/definition/lexikon/Informatik-computer-science.html" TargetMode="External"/><Relationship Id="rId18" Type="http://schemas.openxmlformats.org/officeDocument/2006/relationships/image" Target="media/image3.jpg"/><Relationship Id="rId39" Type="http://schemas.openxmlformats.org/officeDocument/2006/relationships/package" Target="embeddings/Microsoft_PowerPoint-Pr_sentation6.pptx"/></Relationships>
</file>

<file path=word/_rels/settings.xml.rels><?xml version="1.0" encoding="UTF-8" standalone="yes"?>
<Relationships xmlns="http://schemas.openxmlformats.org/package/2006/relationships"><Relationship Id="rId1" Type="http://schemas.openxmlformats.org/officeDocument/2006/relationships/attachedTemplate" Target="file:///D:\AKOMI\Arbeitspakete\TP4%20-%20Umsetzung\SPS\03_Realisierung\Markus%20BA\Vorlage%20f&#252;r%20Studienarbeit%20iwb.dotx" TargetMode="External"/></Relationships>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 dockstate="right" visibility="0" width="350" row="0">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43F7FA5E-1701-4184-A322-5CF9D22E6436}">
  <we:reference id="wa103053905" version="1.3.1.0" store="en-US"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9D48B6A6-F284-468E-ABED-E7891BC8C8A9}">
  <we:reference id="wa104315019" version="1.0.0.0" store="de-DE" storeType="OMEX"/>
  <we:alternateReferences>
    <we:reference id="WA104315019" version="1.0.0.0" store="WA104315019"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2F111AE-DEAC-4086-887C-EAEB006D76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Vorlage für Studienarbeit iwb.dotx</Template>
  <TotalTime>0</TotalTime>
  <Pages>126</Pages>
  <Words>26665</Words>
  <Characters>874069</Characters>
  <Application>Microsoft Office Word</Application>
  <DocSecurity>0</DocSecurity>
  <Lines>7283</Lines>
  <Paragraphs>1797</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Vorlage für Diplomarbeit</vt:lpstr>
      <vt:lpstr>Vorlage für Diplomarbeit</vt:lpstr>
    </vt:vector>
  </TitlesOfParts>
  <Company>iwb</Company>
  <LinksUpToDate>false</LinksUpToDate>
  <CharactersWithSpaces>898937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Vorlage für Diplomarbeit</dc:title>
  <dc:subject/>
  <dc:creator>Markus Weber</dc:creator>
  <cp:keywords/>
  <dc:description/>
  <cp:lastModifiedBy>Weber, Markus</cp:lastModifiedBy>
  <cp:revision>16</cp:revision>
  <cp:lastPrinted>2016-03-14T07:55:00Z</cp:lastPrinted>
  <dcterms:created xsi:type="dcterms:W3CDTF">2016-03-08T21:40:00Z</dcterms:created>
  <dcterms:modified xsi:type="dcterms:W3CDTF">2016-03-15T13:56:00Z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itaviDocumentProperty_7">
    <vt:lpwstr>Entwicklung einer Softwarearchitektur zur cyber-physischen Befähigung von Standardfeldgeräten</vt:lpwstr>
  </property>
  <property fmtid="{D5CDD505-2E9C-101B-9397-08002B2CF9AE}" pid="3" name="CitaviDocumentProperty_0">
    <vt:lpwstr>79a3e734-0456-444e-a1b9-b1f659ad2f08</vt:lpwstr>
  </property>
  <property fmtid="{D5CDD505-2E9C-101B-9397-08002B2CF9AE}" pid="4" name="CitaviDocumentProperty_25">
    <vt:lpwstr>True</vt:lpwstr>
  </property>
  <property fmtid="{D5CDD505-2E9C-101B-9397-08002B2CF9AE}" pid="5" name="CitaviDocumentProperty_11">
    <vt:lpwstr>Überschrift 1</vt:lpwstr>
  </property>
  <property fmtid="{D5CDD505-2E9C-101B-9397-08002B2CF9AE}" pid="6" name="CitaviDocumentProperty_12">
    <vt:lpwstr>Standard</vt:lpwstr>
  </property>
  <property fmtid="{D5CDD505-2E9C-101B-9397-08002B2CF9AE}" pid="7" name="CitaviDocumentProperty_16">
    <vt:lpwstr>Untertitel</vt:lpwstr>
  </property>
  <property fmtid="{D5CDD505-2E9C-101B-9397-08002B2CF9AE}" pid="8" name="CitaviDocumentProperty_13">
    <vt:lpwstr>Standard</vt:lpwstr>
  </property>
  <property fmtid="{D5CDD505-2E9C-101B-9397-08002B2CF9AE}" pid="9" name="CitaviDocumentProperty_15">
    <vt:lpwstr>Standard</vt:lpwstr>
  </property>
  <property fmtid="{D5CDD505-2E9C-101B-9397-08002B2CF9AE}" pid="10" name="CitaviDocumentProperty_17">
    <vt:lpwstr>Standard</vt:lpwstr>
  </property>
  <property fmtid="{D5CDD505-2E9C-101B-9397-08002B2CF9AE}" pid="11" name="CitaviDocumentProperty_8">
    <vt:lpwstr>X:\OneDrive\Bachelorarbeit\Citavi\Entwicklung einer Softwarearchitektur zur cyber-physischen Befähigung von Standardfeldgeräten.ctv5</vt:lpwstr>
  </property>
  <property fmtid="{D5CDD505-2E9C-101B-9397-08002B2CF9AE}" pid="12" name="CitaviDocumentProperty_1">
    <vt:lpwstr>5.2.0.8</vt:lpwstr>
  </property>
  <property fmtid="{D5CDD505-2E9C-101B-9397-08002B2CF9AE}" pid="13" name="CitaviDocumentProperty_6">
    <vt:lpwstr>False</vt:lpwstr>
  </property>
</Properties>
</file>